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E5AE6" w:rsidRDefault="0086354B" w:rsidP="00694199">
      <w:pPr>
        <w:keepNext/>
        <w:keepLines/>
        <w:jc w:val="right"/>
      </w:pPr>
      <w:r>
        <w:t xml:space="preserve">                                                       </w:t>
      </w:r>
    </w:p>
    <w:p w:rsidR="00D93142" w:rsidRDefault="0086354B" w:rsidP="00694199">
      <w:pPr>
        <w:keepNext/>
        <w:keepLines/>
        <w:jc w:val="right"/>
      </w:pPr>
      <w:r>
        <w:t xml:space="preserve">     </w:t>
      </w:r>
    </w:p>
    <w:p w:rsidR="0090216F" w:rsidRPr="003E5AE6" w:rsidRDefault="0090216F" w:rsidP="00694199">
      <w:pPr>
        <w:keepNext/>
        <w:keepLines/>
        <w:jc w:val="right"/>
        <w:rPr>
          <w:rFonts w:hAnsi="Times New Roman"/>
          <w:sz w:val="28"/>
          <w:szCs w:val="28"/>
        </w:rPr>
      </w:pPr>
      <w:r w:rsidRPr="003E5AE6">
        <w:rPr>
          <w:rFonts w:hAnsi="Times New Roman"/>
          <w:sz w:val="28"/>
          <w:szCs w:val="28"/>
        </w:rPr>
        <w:t>УТВЕРЖДЕН</w:t>
      </w:r>
    </w:p>
    <w:p w:rsidR="00D93142" w:rsidRPr="003E5AE6" w:rsidRDefault="0090216F" w:rsidP="00D93142">
      <w:pPr>
        <w:keepNext/>
        <w:keepLines/>
        <w:jc w:val="right"/>
        <w:rPr>
          <w:rFonts w:hAnsi="Times New Roman"/>
          <w:sz w:val="28"/>
          <w:szCs w:val="28"/>
        </w:rPr>
      </w:pPr>
      <w:r w:rsidRPr="003E5AE6">
        <w:rPr>
          <w:rFonts w:hAnsi="Times New Roman"/>
          <w:sz w:val="28"/>
          <w:szCs w:val="28"/>
        </w:rPr>
        <w:t xml:space="preserve">                                         </w:t>
      </w:r>
      <w:r w:rsidR="00783C50" w:rsidRPr="003E5AE6">
        <w:rPr>
          <w:rFonts w:hAnsi="Times New Roman"/>
          <w:sz w:val="28"/>
          <w:szCs w:val="28"/>
        </w:rPr>
        <w:t xml:space="preserve">                            </w:t>
      </w:r>
      <w:r w:rsidRPr="003E5AE6">
        <w:rPr>
          <w:rFonts w:hAnsi="Times New Roman"/>
          <w:sz w:val="28"/>
          <w:szCs w:val="28"/>
        </w:rPr>
        <w:t xml:space="preserve">    постановлени</w:t>
      </w:r>
      <w:r w:rsidR="00D573E8">
        <w:rPr>
          <w:rFonts w:hAnsi="Times New Roman"/>
          <w:sz w:val="28"/>
          <w:szCs w:val="28"/>
        </w:rPr>
        <w:t>ями</w:t>
      </w:r>
      <w:r w:rsidRPr="003E5AE6">
        <w:rPr>
          <w:rFonts w:hAnsi="Times New Roman"/>
          <w:sz w:val="28"/>
          <w:szCs w:val="28"/>
        </w:rPr>
        <w:t xml:space="preserve"> Администрации</w:t>
      </w:r>
      <w:r w:rsidR="00D93142" w:rsidRPr="003E5AE6">
        <w:rPr>
          <w:rFonts w:hAnsi="Times New Roman"/>
          <w:sz w:val="28"/>
          <w:szCs w:val="28"/>
        </w:rPr>
        <w:t xml:space="preserve">                   городского округа  Похвистнево</w:t>
      </w:r>
    </w:p>
    <w:p w:rsidR="00D93142" w:rsidRPr="003E5AE6" w:rsidRDefault="00D93142" w:rsidP="00D93142">
      <w:pPr>
        <w:keepNext/>
        <w:keepLines/>
        <w:jc w:val="right"/>
        <w:rPr>
          <w:rFonts w:hAnsi="Times New Roman"/>
          <w:sz w:val="28"/>
          <w:szCs w:val="28"/>
        </w:rPr>
      </w:pPr>
      <w:r w:rsidRPr="003E5AE6">
        <w:rPr>
          <w:rFonts w:hAnsi="Times New Roman"/>
          <w:sz w:val="28"/>
          <w:szCs w:val="28"/>
        </w:rPr>
        <w:t xml:space="preserve">                                                                            Самарской области</w:t>
      </w:r>
    </w:p>
    <w:p w:rsidR="00D93142" w:rsidRDefault="00D93142" w:rsidP="00D93142">
      <w:pPr>
        <w:keepNext/>
        <w:keepLines/>
        <w:jc w:val="right"/>
        <w:rPr>
          <w:rFonts w:hAnsi="Times New Roman"/>
          <w:sz w:val="28"/>
          <w:szCs w:val="28"/>
        </w:rPr>
      </w:pPr>
      <w:r w:rsidRPr="003E5AE6">
        <w:rPr>
          <w:rFonts w:hAnsi="Times New Roman"/>
          <w:sz w:val="28"/>
          <w:szCs w:val="28"/>
        </w:rPr>
        <w:t xml:space="preserve">                                                                       </w:t>
      </w:r>
      <w:r w:rsidR="00D573E8">
        <w:rPr>
          <w:rFonts w:hAnsi="Times New Roman"/>
          <w:sz w:val="28"/>
          <w:szCs w:val="28"/>
        </w:rPr>
        <w:t>о</w:t>
      </w:r>
      <w:r w:rsidRPr="003E5AE6">
        <w:rPr>
          <w:rFonts w:hAnsi="Times New Roman"/>
          <w:sz w:val="28"/>
          <w:szCs w:val="28"/>
        </w:rPr>
        <w:t>т</w:t>
      </w:r>
      <w:r w:rsidR="00D573E8">
        <w:rPr>
          <w:rFonts w:hAnsi="Times New Roman"/>
          <w:sz w:val="28"/>
          <w:szCs w:val="28"/>
        </w:rPr>
        <w:t xml:space="preserve"> 05.12.02022 № 1375</w:t>
      </w:r>
    </w:p>
    <w:p w:rsidR="00D573E8" w:rsidRDefault="00D573E8" w:rsidP="00D93142">
      <w:pPr>
        <w:keepNext/>
        <w:keepLines/>
        <w:jc w:val="right"/>
        <w:rPr>
          <w:rFonts w:hAnsi="Times New Roman"/>
          <w:sz w:val="28"/>
          <w:szCs w:val="28"/>
        </w:rPr>
      </w:pPr>
      <w:r>
        <w:rPr>
          <w:rFonts w:hAnsi="Times New Roman"/>
          <w:sz w:val="28"/>
          <w:szCs w:val="28"/>
        </w:rPr>
        <w:t>о</w:t>
      </w:r>
      <w:r w:rsidRPr="003E5AE6">
        <w:rPr>
          <w:rFonts w:hAnsi="Times New Roman"/>
          <w:sz w:val="28"/>
          <w:szCs w:val="28"/>
        </w:rPr>
        <w:t>т</w:t>
      </w:r>
      <w:r>
        <w:rPr>
          <w:rFonts w:hAnsi="Times New Roman"/>
          <w:sz w:val="28"/>
          <w:szCs w:val="28"/>
        </w:rPr>
        <w:t xml:space="preserve"> 08.11.02023 № 1319</w:t>
      </w:r>
    </w:p>
    <w:p w:rsidR="00393B70" w:rsidRPr="003E5AE6" w:rsidRDefault="00393B70" w:rsidP="00D93142">
      <w:pPr>
        <w:keepNext/>
        <w:keepLines/>
        <w:jc w:val="right"/>
        <w:rPr>
          <w:rFonts w:hAnsi="Times New Roman"/>
          <w:sz w:val="28"/>
          <w:szCs w:val="28"/>
        </w:rPr>
      </w:pPr>
      <w:r>
        <w:rPr>
          <w:rFonts w:hAnsi="Times New Roman"/>
          <w:sz w:val="28"/>
          <w:szCs w:val="28"/>
        </w:rPr>
        <w:t>от 01.02.2024 № 137</w:t>
      </w:r>
    </w:p>
    <w:p w:rsidR="0090216F" w:rsidRPr="003E5AE6" w:rsidRDefault="0090216F" w:rsidP="00694199">
      <w:pPr>
        <w:keepNext/>
        <w:keepLines/>
        <w:jc w:val="right"/>
        <w:rPr>
          <w:rFonts w:hAnsi="Times New Roman"/>
          <w:sz w:val="28"/>
          <w:szCs w:val="28"/>
        </w:rPr>
      </w:pPr>
    </w:p>
    <w:p w:rsidR="00D93142" w:rsidRPr="003E5AE6" w:rsidRDefault="0090216F" w:rsidP="00694199">
      <w:pPr>
        <w:keepNext/>
        <w:keepLines/>
        <w:jc w:val="right"/>
        <w:rPr>
          <w:rFonts w:hAnsi="Times New Roman"/>
          <w:sz w:val="28"/>
          <w:szCs w:val="28"/>
        </w:rPr>
      </w:pPr>
      <w:r w:rsidRPr="003E5AE6">
        <w:rPr>
          <w:rFonts w:hAnsi="Times New Roman"/>
          <w:sz w:val="28"/>
          <w:szCs w:val="28"/>
        </w:rPr>
        <w:t xml:space="preserve">                                          </w:t>
      </w:r>
      <w:r w:rsidR="00783C50" w:rsidRPr="003E5AE6">
        <w:rPr>
          <w:rFonts w:hAnsi="Times New Roman"/>
          <w:sz w:val="28"/>
          <w:szCs w:val="28"/>
        </w:rPr>
        <w:t xml:space="preserve">            </w:t>
      </w:r>
    </w:p>
    <w:sdt>
      <w:sdtPr>
        <w:rPr>
          <w:rFonts w:ascii="Times New Roman" w:hAnsi="Liberation Serif"/>
          <w:b w:val="0"/>
          <w:bCs w:val="0"/>
          <w:color w:val="auto"/>
          <w:sz w:val="20"/>
          <w:szCs w:val="20"/>
          <w:lang w:eastAsia="zh-CN"/>
        </w:rPr>
        <w:id w:val="14683861"/>
        <w:docPartObj>
          <w:docPartGallery w:val="Table of Contents"/>
          <w:docPartUnique/>
        </w:docPartObj>
      </w:sdtPr>
      <w:sdtContent>
        <w:p w:rsidR="00D93142" w:rsidRDefault="00D93142">
          <w:pPr>
            <w:pStyle w:val="ad"/>
          </w:pPr>
          <w:r>
            <w:t>Оглавление</w:t>
          </w:r>
        </w:p>
        <w:p w:rsidR="00D93142" w:rsidRDefault="00A958D4">
          <w:pPr>
            <w:pStyle w:val="21"/>
            <w:tabs>
              <w:tab w:val="right" w:leader="dot" w:pos="10400"/>
            </w:tabs>
            <w:rPr>
              <w:rFonts w:asciiTheme="minorHAnsi" w:eastAsiaTheme="minorEastAsia" w:hAnsiTheme="minorHAnsi" w:cstheme="minorBidi"/>
              <w:noProof/>
              <w:lang w:eastAsia="ru-RU"/>
            </w:rPr>
          </w:pPr>
          <w:r w:rsidRPr="00A958D4">
            <w:fldChar w:fldCharType="begin"/>
          </w:r>
          <w:r w:rsidR="00D93142">
            <w:instrText xml:space="preserve"> TOC \o "1-3" \h \z \u </w:instrText>
          </w:r>
          <w:r w:rsidRPr="00A958D4">
            <w:fldChar w:fldCharType="separate"/>
          </w:r>
          <w:hyperlink w:anchor="_Toc115705237" w:history="1">
            <w:r w:rsidR="00D93142" w:rsidRPr="00310F72">
              <w:rPr>
                <w:rStyle w:val="ab"/>
                <w:noProof/>
              </w:rPr>
              <w:t>Раздел I. Общие</w:t>
            </w:r>
            <w:r w:rsidR="00D93142" w:rsidRPr="00310F72">
              <w:rPr>
                <w:rStyle w:val="ab"/>
                <w:noProof/>
                <w:spacing w:val="-10"/>
              </w:rPr>
              <w:t xml:space="preserve"> </w:t>
            </w:r>
            <w:r w:rsidR="00D93142" w:rsidRPr="00310F72">
              <w:rPr>
                <w:rStyle w:val="ab"/>
                <w:noProof/>
              </w:rPr>
              <w:t>положения</w:t>
            </w:r>
            <w:r w:rsidR="00D93142">
              <w:rPr>
                <w:noProof/>
                <w:webHidden/>
              </w:rPr>
              <w:tab/>
            </w:r>
            <w:r>
              <w:rPr>
                <w:noProof/>
                <w:webHidden/>
              </w:rPr>
              <w:fldChar w:fldCharType="begin"/>
            </w:r>
            <w:r w:rsidR="00D93142">
              <w:rPr>
                <w:noProof/>
                <w:webHidden/>
              </w:rPr>
              <w:instrText xml:space="preserve"> PAGEREF _Toc115705237 \h </w:instrText>
            </w:r>
            <w:r>
              <w:rPr>
                <w:noProof/>
                <w:webHidden/>
              </w:rPr>
            </w:r>
            <w:r>
              <w:rPr>
                <w:noProof/>
                <w:webHidden/>
              </w:rPr>
              <w:fldChar w:fldCharType="separate"/>
            </w:r>
            <w:r w:rsidR="00524956">
              <w:rPr>
                <w:noProof/>
                <w:webHidden/>
              </w:rPr>
              <w:t>5</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38" w:history="1">
            <w:r w:rsidR="00D93142" w:rsidRPr="00310F72">
              <w:rPr>
                <w:rStyle w:val="ab"/>
                <w:noProof/>
              </w:rPr>
              <w:t>1.1. Предмет</w:t>
            </w:r>
            <w:r w:rsidR="00D93142" w:rsidRPr="00310F72">
              <w:rPr>
                <w:rStyle w:val="ab"/>
                <w:noProof/>
                <w:spacing w:val="-12"/>
              </w:rPr>
              <w:t xml:space="preserve"> </w:t>
            </w:r>
            <w:r w:rsidR="00D93142" w:rsidRPr="00310F72">
              <w:rPr>
                <w:rStyle w:val="ab"/>
                <w:noProof/>
              </w:rPr>
              <w:t>регулирования</w:t>
            </w:r>
            <w:r w:rsidR="00D93142" w:rsidRPr="00310F72">
              <w:rPr>
                <w:rStyle w:val="ab"/>
                <w:noProof/>
                <w:spacing w:val="-11"/>
              </w:rPr>
              <w:t xml:space="preserve"> </w:t>
            </w:r>
            <w:r w:rsidR="00D93142" w:rsidRPr="00310F72">
              <w:rPr>
                <w:rStyle w:val="ab"/>
                <w:noProof/>
              </w:rPr>
              <w:t>Административного</w:t>
            </w:r>
            <w:r w:rsidR="00D93142" w:rsidRPr="00310F72">
              <w:rPr>
                <w:rStyle w:val="ab"/>
                <w:noProof/>
                <w:spacing w:val="-11"/>
              </w:rPr>
              <w:t xml:space="preserve"> </w:t>
            </w:r>
            <w:r w:rsidR="00D93142" w:rsidRPr="00310F72">
              <w:rPr>
                <w:rStyle w:val="ab"/>
                <w:noProof/>
              </w:rPr>
              <w:t>регламента</w:t>
            </w:r>
            <w:r w:rsidR="00D93142">
              <w:rPr>
                <w:noProof/>
                <w:webHidden/>
              </w:rPr>
              <w:tab/>
            </w:r>
            <w:r>
              <w:rPr>
                <w:noProof/>
                <w:webHidden/>
              </w:rPr>
              <w:fldChar w:fldCharType="begin"/>
            </w:r>
            <w:r w:rsidR="00D93142">
              <w:rPr>
                <w:noProof/>
                <w:webHidden/>
              </w:rPr>
              <w:instrText xml:space="preserve"> PAGEREF _Toc115705238 \h </w:instrText>
            </w:r>
            <w:r>
              <w:rPr>
                <w:noProof/>
                <w:webHidden/>
              </w:rPr>
            </w:r>
            <w:r>
              <w:rPr>
                <w:noProof/>
                <w:webHidden/>
              </w:rPr>
              <w:fldChar w:fldCharType="separate"/>
            </w:r>
            <w:r w:rsidR="00524956">
              <w:rPr>
                <w:noProof/>
                <w:webHidden/>
              </w:rPr>
              <w:t>5</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39" w:history="1">
            <w:r w:rsidR="00D93142" w:rsidRPr="00310F72">
              <w:rPr>
                <w:rStyle w:val="ab"/>
                <w:noProof/>
              </w:rPr>
              <w:t>1.2.  Круг  Заявителей</w:t>
            </w:r>
            <w:r w:rsidR="00D93142">
              <w:rPr>
                <w:noProof/>
                <w:webHidden/>
              </w:rPr>
              <w:tab/>
            </w:r>
            <w:r>
              <w:rPr>
                <w:noProof/>
                <w:webHidden/>
              </w:rPr>
              <w:fldChar w:fldCharType="begin"/>
            </w:r>
            <w:r w:rsidR="00D93142">
              <w:rPr>
                <w:noProof/>
                <w:webHidden/>
              </w:rPr>
              <w:instrText xml:space="preserve"> PAGEREF _Toc115705239 \h </w:instrText>
            </w:r>
            <w:r>
              <w:rPr>
                <w:noProof/>
                <w:webHidden/>
              </w:rPr>
            </w:r>
            <w:r>
              <w:rPr>
                <w:noProof/>
                <w:webHidden/>
              </w:rPr>
              <w:fldChar w:fldCharType="separate"/>
            </w:r>
            <w:r w:rsidR="00524956">
              <w:rPr>
                <w:noProof/>
                <w:webHidden/>
              </w:rPr>
              <w:t>5</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40" w:history="1">
            <w:r w:rsidR="00D93142" w:rsidRPr="00310F72">
              <w:rPr>
                <w:rStyle w:val="ab"/>
                <w:noProof/>
              </w:rPr>
              <w:t>1.3.  Требования к порядку информирования о предоставлении муниципальной услуги</w:t>
            </w:r>
            <w:r w:rsidR="00D93142">
              <w:rPr>
                <w:noProof/>
                <w:webHidden/>
              </w:rPr>
              <w:tab/>
            </w:r>
            <w:r>
              <w:rPr>
                <w:noProof/>
                <w:webHidden/>
              </w:rPr>
              <w:fldChar w:fldCharType="begin"/>
            </w:r>
            <w:r w:rsidR="00D93142">
              <w:rPr>
                <w:noProof/>
                <w:webHidden/>
              </w:rPr>
              <w:instrText xml:space="preserve"> PAGEREF _Toc115705240 \h </w:instrText>
            </w:r>
            <w:r>
              <w:rPr>
                <w:noProof/>
                <w:webHidden/>
              </w:rPr>
            </w:r>
            <w:r>
              <w:rPr>
                <w:noProof/>
                <w:webHidden/>
              </w:rPr>
              <w:fldChar w:fldCharType="separate"/>
            </w:r>
            <w:r w:rsidR="00524956">
              <w:rPr>
                <w:noProof/>
                <w:webHidden/>
              </w:rPr>
              <w:t>5</w:t>
            </w:r>
            <w:r>
              <w:rPr>
                <w:noProof/>
                <w:webHidden/>
              </w:rPr>
              <w:fldChar w:fldCharType="end"/>
            </w:r>
          </w:hyperlink>
        </w:p>
        <w:p w:rsidR="00D93142" w:rsidRDefault="00A958D4">
          <w:pPr>
            <w:pStyle w:val="11"/>
            <w:tabs>
              <w:tab w:val="right" w:leader="dot" w:pos="10400"/>
            </w:tabs>
            <w:rPr>
              <w:rFonts w:asciiTheme="minorHAnsi" w:eastAsiaTheme="minorEastAsia" w:hAnsiTheme="minorHAnsi" w:cstheme="minorBidi"/>
              <w:noProof/>
              <w:lang w:eastAsia="ru-RU"/>
            </w:rPr>
          </w:pPr>
          <w:hyperlink w:anchor="_Toc115705241" w:history="1">
            <w:r w:rsidR="00D93142" w:rsidRPr="00310F72">
              <w:rPr>
                <w:rStyle w:val="ab"/>
                <w:noProof/>
              </w:rPr>
              <w:t>Раздел II. Стандарт предоставления муниципальной услуги</w:t>
            </w:r>
            <w:r w:rsidR="00D93142">
              <w:rPr>
                <w:noProof/>
                <w:webHidden/>
              </w:rPr>
              <w:tab/>
            </w:r>
            <w:r>
              <w:rPr>
                <w:noProof/>
                <w:webHidden/>
              </w:rPr>
              <w:fldChar w:fldCharType="begin"/>
            </w:r>
            <w:r w:rsidR="00D93142">
              <w:rPr>
                <w:noProof/>
                <w:webHidden/>
              </w:rPr>
              <w:instrText xml:space="preserve"> PAGEREF _Toc115705241 \h </w:instrText>
            </w:r>
            <w:r>
              <w:rPr>
                <w:noProof/>
                <w:webHidden/>
              </w:rPr>
            </w:r>
            <w:r>
              <w:rPr>
                <w:noProof/>
                <w:webHidden/>
              </w:rPr>
              <w:fldChar w:fldCharType="separate"/>
            </w:r>
            <w:r w:rsidR="00524956">
              <w:rPr>
                <w:noProof/>
                <w:webHidden/>
              </w:rPr>
              <w:t>7</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42" w:history="1">
            <w:r w:rsidR="00D93142" w:rsidRPr="00310F72">
              <w:rPr>
                <w:rStyle w:val="ab"/>
                <w:noProof/>
              </w:rPr>
              <w:t>2.1.  Наименование</w:t>
            </w:r>
            <w:r w:rsidR="00D93142" w:rsidRPr="00310F72">
              <w:rPr>
                <w:rStyle w:val="ab"/>
                <w:noProof/>
                <w:spacing w:val="-10"/>
              </w:rPr>
              <w:t xml:space="preserve"> </w:t>
            </w:r>
            <w:r w:rsidR="00D93142" w:rsidRPr="00310F72">
              <w:rPr>
                <w:rStyle w:val="ab"/>
                <w:noProof/>
              </w:rPr>
              <w:t>муниципальной</w:t>
            </w:r>
            <w:r w:rsidR="00D93142" w:rsidRPr="00310F72">
              <w:rPr>
                <w:rStyle w:val="ab"/>
                <w:noProof/>
                <w:spacing w:val="-8"/>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_Toc115705242 \h </w:instrText>
            </w:r>
            <w:r>
              <w:rPr>
                <w:noProof/>
                <w:webHidden/>
              </w:rPr>
            </w:r>
            <w:r>
              <w:rPr>
                <w:noProof/>
                <w:webHidden/>
              </w:rPr>
              <w:fldChar w:fldCharType="separate"/>
            </w:r>
            <w:r w:rsidR="00524956">
              <w:rPr>
                <w:noProof/>
                <w:webHidden/>
              </w:rPr>
              <w:t>7</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3" w:history="1">
            <w:r w:rsidR="00D93142" w:rsidRPr="00310F72">
              <w:rPr>
                <w:rStyle w:val="ab"/>
                <w:noProof/>
              </w:rPr>
              <w:t>2.2.</w:t>
            </w:r>
            <w:r w:rsidR="00D93142">
              <w:rPr>
                <w:rFonts w:asciiTheme="minorHAnsi" w:eastAsiaTheme="minorEastAsia" w:hAnsiTheme="minorHAnsi" w:cstheme="minorBidi"/>
                <w:noProof/>
                <w:lang w:eastAsia="ru-RU"/>
              </w:rPr>
              <w:tab/>
            </w:r>
            <w:r w:rsidR="00D93142" w:rsidRPr="00310F72">
              <w:rPr>
                <w:rStyle w:val="ab"/>
                <w:noProof/>
              </w:rPr>
              <w:t>Наименование органа, предоставляющего</w:t>
            </w:r>
            <w:r w:rsidR="00D93142" w:rsidRPr="00310F72">
              <w:rPr>
                <w:rStyle w:val="ab"/>
                <w:noProof/>
                <w:spacing w:val="-15"/>
              </w:rPr>
              <w:t xml:space="preserve"> </w:t>
            </w:r>
            <w:r w:rsidR="00D93142" w:rsidRPr="00310F72">
              <w:rPr>
                <w:rStyle w:val="ab"/>
                <w:noProof/>
              </w:rPr>
              <w:t>муниципальную услугу</w:t>
            </w:r>
            <w:r w:rsidR="00D93142">
              <w:rPr>
                <w:noProof/>
                <w:webHidden/>
              </w:rPr>
              <w:tab/>
            </w:r>
            <w:r>
              <w:rPr>
                <w:noProof/>
                <w:webHidden/>
              </w:rPr>
              <w:fldChar w:fldCharType="begin"/>
            </w:r>
            <w:r w:rsidR="00D93142">
              <w:rPr>
                <w:noProof/>
                <w:webHidden/>
              </w:rPr>
              <w:instrText xml:space="preserve"> PAGEREF _Toc115705243 \h </w:instrText>
            </w:r>
            <w:r>
              <w:rPr>
                <w:noProof/>
                <w:webHidden/>
              </w:rPr>
            </w:r>
            <w:r>
              <w:rPr>
                <w:noProof/>
                <w:webHidden/>
              </w:rPr>
              <w:fldChar w:fldCharType="separate"/>
            </w:r>
            <w:r w:rsidR="00524956">
              <w:rPr>
                <w:noProof/>
                <w:webHidden/>
              </w:rPr>
              <w:t>7</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4" w:history="1">
            <w:r w:rsidR="00D93142" w:rsidRPr="00310F72">
              <w:rPr>
                <w:rStyle w:val="ab"/>
                <w:noProof/>
              </w:rPr>
              <w:t>2.3.</w:t>
            </w:r>
            <w:r w:rsidR="00D93142">
              <w:rPr>
                <w:rFonts w:asciiTheme="minorHAnsi" w:eastAsiaTheme="minorEastAsia" w:hAnsiTheme="minorHAnsi" w:cstheme="minorBidi"/>
                <w:noProof/>
                <w:lang w:eastAsia="ru-RU"/>
              </w:rPr>
              <w:tab/>
            </w:r>
            <w:r w:rsidR="00D93142" w:rsidRPr="00310F72">
              <w:rPr>
                <w:rStyle w:val="ab"/>
                <w:noProof/>
              </w:rPr>
              <w:t>Результат</w:t>
            </w:r>
            <w:r w:rsidR="00D93142" w:rsidRPr="00310F72">
              <w:rPr>
                <w:rStyle w:val="ab"/>
                <w:noProof/>
                <w:spacing w:val="-8"/>
              </w:rPr>
              <w:t xml:space="preserve"> </w:t>
            </w:r>
            <w:r w:rsidR="00D93142" w:rsidRPr="00310F72">
              <w:rPr>
                <w:rStyle w:val="ab"/>
                <w:noProof/>
              </w:rPr>
              <w:t>предоставления</w:t>
            </w:r>
            <w:r w:rsidR="00D93142" w:rsidRPr="00310F72">
              <w:rPr>
                <w:rStyle w:val="ab"/>
                <w:noProof/>
                <w:spacing w:val="-8"/>
              </w:rPr>
              <w:t xml:space="preserve"> </w:t>
            </w:r>
            <w:r w:rsidR="00D93142" w:rsidRPr="00310F72">
              <w:rPr>
                <w:rStyle w:val="ab"/>
                <w:noProof/>
              </w:rPr>
              <w:t>муниципальной</w:t>
            </w:r>
            <w:r w:rsidR="00D93142" w:rsidRPr="00310F72">
              <w:rPr>
                <w:rStyle w:val="ab"/>
                <w:noProof/>
                <w:spacing w:val="-7"/>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_Toc115705244 \h </w:instrText>
            </w:r>
            <w:r>
              <w:rPr>
                <w:noProof/>
                <w:webHidden/>
              </w:rPr>
            </w:r>
            <w:r>
              <w:rPr>
                <w:noProof/>
                <w:webHidden/>
              </w:rPr>
              <w:fldChar w:fldCharType="separate"/>
            </w:r>
            <w:r w:rsidR="00524956">
              <w:rPr>
                <w:noProof/>
                <w:webHidden/>
              </w:rPr>
              <w:t>8</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5" w:history="1">
            <w:r w:rsidR="00D93142" w:rsidRPr="00310F72">
              <w:rPr>
                <w:rStyle w:val="ab"/>
                <w:noProof/>
              </w:rPr>
              <w:t>2.4.</w:t>
            </w:r>
            <w:r w:rsidR="00D93142">
              <w:rPr>
                <w:rFonts w:asciiTheme="minorHAnsi" w:eastAsiaTheme="minorEastAsia" w:hAnsiTheme="minorHAnsi" w:cstheme="minorBidi"/>
                <w:noProof/>
                <w:lang w:eastAsia="ru-RU"/>
              </w:rPr>
              <w:tab/>
            </w:r>
            <w:r w:rsidR="00D93142" w:rsidRPr="00310F72">
              <w:rPr>
                <w:rStyle w:val="ab"/>
                <w:noProof/>
              </w:rPr>
              <w:t>Срок предоставления муниципальной услуги, в том числе с учетом</w:t>
            </w:r>
            <w:r w:rsidR="00D93142" w:rsidRPr="00310F72">
              <w:rPr>
                <w:rStyle w:val="ab"/>
                <w:noProof/>
                <w:spacing w:val="1"/>
              </w:rPr>
              <w:t xml:space="preserve"> </w:t>
            </w:r>
            <w:r w:rsidR="00D93142" w:rsidRPr="00310F72">
              <w:rPr>
                <w:rStyle w:val="ab"/>
                <w:noProof/>
              </w:rPr>
              <w:t>необходимости</w:t>
            </w:r>
            <w:r w:rsidR="00D93142" w:rsidRPr="00310F72">
              <w:rPr>
                <w:rStyle w:val="ab"/>
                <w:noProof/>
                <w:spacing w:val="-8"/>
              </w:rPr>
              <w:t xml:space="preserve"> </w:t>
            </w:r>
            <w:r w:rsidR="00D93142" w:rsidRPr="00310F72">
              <w:rPr>
                <w:rStyle w:val="ab"/>
                <w:noProof/>
              </w:rPr>
              <w:t>обращения</w:t>
            </w:r>
            <w:r w:rsidR="00D93142" w:rsidRPr="00310F72">
              <w:rPr>
                <w:rStyle w:val="ab"/>
                <w:noProof/>
                <w:spacing w:val="-7"/>
              </w:rPr>
              <w:t xml:space="preserve"> </w:t>
            </w:r>
            <w:r w:rsidR="00D93142" w:rsidRPr="00310F72">
              <w:rPr>
                <w:rStyle w:val="ab"/>
                <w:noProof/>
              </w:rPr>
              <w:t>в</w:t>
            </w:r>
            <w:r w:rsidR="00D93142" w:rsidRPr="00310F72">
              <w:rPr>
                <w:rStyle w:val="ab"/>
                <w:noProof/>
                <w:spacing w:val="-7"/>
              </w:rPr>
              <w:t xml:space="preserve"> </w:t>
            </w:r>
            <w:r w:rsidR="00D93142" w:rsidRPr="00310F72">
              <w:rPr>
                <w:rStyle w:val="ab"/>
                <w:noProof/>
              </w:rPr>
              <w:t>организации,</w:t>
            </w:r>
            <w:r w:rsidR="00D93142" w:rsidRPr="00310F72">
              <w:rPr>
                <w:rStyle w:val="ab"/>
                <w:noProof/>
                <w:spacing w:val="-7"/>
              </w:rPr>
              <w:t xml:space="preserve"> </w:t>
            </w:r>
            <w:r w:rsidR="00D93142" w:rsidRPr="00310F72">
              <w:rPr>
                <w:rStyle w:val="ab"/>
                <w:noProof/>
              </w:rPr>
              <w:t>участвующие</w:t>
            </w:r>
            <w:r w:rsidR="00D93142" w:rsidRPr="00310F72">
              <w:rPr>
                <w:rStyle w:val="ab"/>
                <w:noProof/>
                <w:spacing w:val="-7"/>
              </w:rPr>
              <w:t xml:space="preserve"> </w:t>
            </w:r>
            <w:r w:rsidR="00D93142" w:rsidRPr="00310F72">
              <w:rPr>
                <w:rStyle w:val="ab"/>
                <w:noProof/>
              </w:rPr>
              <w:t>в</w:t>
            </w:r>
            <w:r w:rsidR="00D93142" w:rsidRPr="00310F72">
              <w:rPr>
                <w:rStyle w:val="ab"/>
                <w:noProof/>
                <w:spacing w:val="-7"/>
              </w:rPr>
              <w:t xml:space="preserve"> </w:t>
            </w:r>
            <w:r w:rsidR="00D93142" w:rsidRPr="00310F72">
              <w:rPr>
                <w:rStyle w:val="ab"/>
                <w:noProof/>
              </w:rPr>
              <w:t>предоставлении муниципальной</w:t>
            </w:r>
            <w:r w:rsidR="00D93142" w:rsidRPr="00310F72">
              <w:rPr>
                <w:rStyle w:val="ab"/>
                <w:noProof/>
                <w:spacing w:val="-10"/>
              </w:rPr>
              <w:t xml:space="preserve"> </w:t>
            </w:r>
            <w:r w:rsidR="00D93142" w:rsidRPr="00310F72">
              <w:rPr>
                <w:rStyle w:val="ab"/>
                <w:noProof/>
              </w:rPr>
              <w:t>услуги,</w:t>
            </w:r>
            <w:r w:rsidR="00D93142" w:rsidRPr="00310F72">
              <w:rPr>
                <w:rStyle w:val="ab"/>
                <w:noProof/>
                <w:spacing w:val="-9"/>
              </w:rPr>
              <w:t xml:space="preserve"> </w:t>
            </w:r>
            <w:r w:rsidR="00D93142" w:rsidRPr="00310F72">
              <w:rPr>
                <w:rStyle w:val="ab"/>
                <w:noProof/>
              </w:rPr>
              <w:t>срок</w:t>
            </w:r>
            <w:r w:rsidR="00D93142" w:rsidRPr="00310F72">
              <w:rPr>
                <w:rStyle w:val="ab"/>
                <w:noProof/>
                <w:spacing w:val="-11"/>
              </w:rPr>
              <w:t xml:space="preserve"> </w:t>
            </w:r>
            <w:r w:rsidR="00D93142" w:rsidRPr="00310F72">
              <w:rPr>
                <w:rStyle w:val="ab"/>
                <w:noProof/>
              </w:rPr>
              <w:t>приостановления</w:t>
            </w:r>
            <w:r w:rsidR="00D93142" w:rsidRPr="00310F72">
              <w:rPr>
                <w:rStyle w:val="ab"/>
                <w:noProof/>
                <w:spacing w:val="-9"/>
              </w:rPr>
              <w:t xml:space="preserve"> </w:t>
            </w:r>
            <w:r w:rsidR="00D93142" w:rsidRPr="00310F72">
              <w:rPr>
                <w:rStyle w:val="ab"/>
                <w:noProof/>
              </w:rPr>
              <w:t>предоставления</w:t>
            </w:r>
            <w:r w:rsidR="00D93142" w:rsidRPr="00310F72">
              <w:rPr>
                <w:rStyle w:val="ab"/>
                <w:noProof/>
                <w:spacing w:val="-10"/>
              </w:rPr>
              <w:t xml:space="preserve"> </w:t>
            </w:r>
            <w:r w:rsidR="00D93142" w:rsidRPr="00310F72">
              <w:rPr>
                <w:rStyle w:val="ab"/>
                <w:noProof/>
              </w:rPr>
              <w:t>муниципальной</w:t>
            </w:r>
            <w:r w:rsidR="00D93142" w:rsidRPr="00310F72">
              <w:rPr>
                <w:rStyle w:val="ab"/>
                <w:noProof/>
                <w:spacing w:val="-67"/>
              </w:rPr>
              <w:t xml:space="preserve"> </w:t>
            </w:r>
            <w:r w:rsidR="00D93142" w:rsidRPr="00310F72">
              <w:rPr>
                <w:rStyle w:val="ab"/>
                <w:noProof/>
              </w:rPr>
              <w:t>услуги в случае, если возможность приостановления предусмотрена</w:t>
            </w:r>
            <w:r w:rsidR="00D93142" w:rsidRPr="00310F72">
              <w:rPr>
                <w:rStyle w:val="ab"/>
                <w:noProof/>
                <w:spacing w:val="1"/>
              </w:rPr>
              <w:t xml:space="preserve"> </w:t>
            </w:r>
            <w:r w:rsidR="00D93142" w:rsidRPr="00310F72">
              <w:rPr>
                <w:rStyle w:val="ab"/>
                <w:noProof/>
              </w:rPr>
              <w:t>законодательством Российской Федерации, срок выдачи (направления)</w:t>
            </w:r>
            <w:r w:rsidR="00D93142" w:rsidRPr="00310F72">
              <w:rPr>
                <w:rStyle w:val="ab"/>
                <w:noProof/>
                <w:spacing w:val="1"/>
              </w:rPr>
              <w:t xml:space="preserve"> </w:t>
            </w:r>
            <w:r w:rsidR="00D93142" w:rsidRPr="00310F72">
              <w:rPr>
                <w:rStyle w:val="ab"/>
                <w:noProof/>
              </w:rPr>
              <w:t>документов,</w:t>
            </w:r>
            <w:r w:rsidR="00D93142" w:rsidRPr="00310F72">
              <w:rPr>
                <w:rStyle w:val="ab"/>
                <w:noProof/>
                <w:spacing w:val="-8"/>
              </w:rPr>
              <w:t xml:space="preserve"> </w:t>
            </w:r>
            <w:r w:rsidR="00D93142" w:rsidRPr="00310F72">
              <w:rPr>
                <w:rStyle w:val="ab"/>
                <w:noProof/>
              </w:rPr>
              <w:t>являющихся</w:t>
            </w:r>
            <w:r w:rsidR="00D93142" w:rsidRPr="00310F72">
              <w:rPr>
                <w:rStyle w:val="ab"/>
                <w:noProof/>
                <w:spacing w:val="-6"/>
              </w:rPr>
              <w:t xml:space="preserve"> </w:t>
            </w:r>
            <w:r w:rsidR="00D93142" w:rsidRPr="00310F72">
              <w:rPr>
                <w:rStyle w:val="ab"/>
                <w:noProof/>
              </w:rPr>
              <w:t>результатом</w:t>
            </w:r>
            <w:r w:rsidR="00D93142" w:rsidRPr="00310F72">
              <w:rPr>
                <w:rStyle w:val="ab"/>
                <w:noProof/>
                <w:spacing w:val="-7"/>
              </w:rPr>
              <w:t xml:space="preserve"> </w:t>
            </w:r>
            <w:r w:rsidR="00D93142" w:rsidRPr="00310F72">
              <w:rPr>
                <w:rStyle w:val="ab"/>
                <w:noProof/>
              </w:rPr>
              <w:t>предоставления</w:t>
            </w:r>
            <w:r w:rsidR="00D93142" w:rsidRPr="00310F72">
              <w:rPr>
                <w:rStyle w:val="ab"/>
                <w:noProof/>
                <w:spacing w:val="-7"/>
              </w:rPr>
              <w:t xml:space="preserve"> </w:t>
            </w:r>
            <w:r w:rsidR="00D93142" w:rsidRPr="00310F72">
              <w:rPr>
                <w:rStyle w:val="ab"/>
                <w:noProof/>
              </w:rPr>
              <w:t>муниципальной</w:t>
            </w:r>
            <w:r w:rsidR="00D93142" w:rsidRPr="00310F72">
              <w:rPr>
                <w:rStyle w:val="ab"/>
                <w:noProof/>
                <w:spacing w:val="-7"/>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_Toc115705245 \h </w:instrText>
            </w:r>
            <w:r>
              <w:rPr>
                <w:noProof/>
                <w:webHidden/>
              </w:rPr>
            </w:r>
            <w:r>
              <w:rPr>
                <w:noProof/>
                <w:webHidden/>
              </w:rPr>
              <w:fldChar w:fldCharType="separate"/>
            </w:r>
            <w:r w:rsidR="00524956">
              <w:rPr>
                <w:noProof/>
                <w:webHidden/>
              </w:rPr>
              <w:t>8</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6" w:history="1">
            <w:r w:rsidR="00D93142" w:rsidRPr="00310F72">
              <w:rPr>
                <w:rStyle w:val="ab"/>
                <w:noProof/>
              </w:rPr>
              <w:t>2.5.</w:t>
            </w:r>
            <w:r w:rsidR="00D93142">
              <w:rPr>
                <w:rFonts w:asciiTheme="minorHAnsi" w:eastAsiaTheme="minorEastAsia" w:hAnsiTheme="minorHAnsi" w:cstheme="minorBidi"/>
                <w:noProof/>
                <w:lang w:eastAsia="ru-RU"/>
              </w:rPr>
              <w:tab/>
            </w:r>
            <w:r w:rsidR="00D93142" w:rsidRPr="00310F72">
              <w:rPr>
                <w:rStyle w:val="ab"/>
                <w:noProof/>
              </w:rPr>
              <w:t>Правовые основания для предоставления муниципальной услуги</w:t>
            </w:r>
            <w:r w:rsidR="00D93142">
              <w:rPr>
                <w:noProof/>
                <w:webHidden/>
              </w:rPr>
              <w:tab/>
            </w:r>
            <w:r>
              <w:rPr>
                <w:noProof/>
                <w:webHidden/>
              </w:rPr>
              <w:fldChar w:fldCharType="begin"/>
            </w:r>
            <w:r w:rsidR="00D93142">
              <w:rPr>
                <w:noProof/>
                <w:webHidden/>
              </w:rPr>
              <w:instrText xml:space="preserve"> PAGEREF _Toc115705246 \h </w:instrText>
            </w:r>
            <w:r>
              <w:rPr>
                <w:noProof/>
                <w:webHidden/>
              </w:rPr>
            </w:r>
            <w:r>
              <w:rPr>
                <w:noProof/>
                <w:webHidden/>
              </w:rPr>
              <w:fldChar w:fldCharType="separate"/>
            </w:r>
            <w:r w:rsidR="00524956">
              <w:rPr>
                <w:noProof/>
                <w:webHidden/>
              </w:rPr>
              <w:t>9</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7" w:history="1">
            <w:r w:rsidR="00D93142" w:rsidRPr="00310F72">
              <w:rPr>
                <w:rStyle w:val="ab"/>
                <w:noProof/>
              </w:rPr>
              <w:t>2.6.</w:t>
            </w:r>
            <w:r w:rsidR="00D93142">
              <w:rPr>
                <w:rFonts w:asciiTheme="minorHAnsi" w:eastAsiaTheme="minorEastAsia" w:hAnsiTheme="minorHAnsi" w:cstheme="minorBidi"/>
                <w:noProof/>
                <w:lang w:eastAsia="ru-RU"/>
              </w:rPr>
              <w:tab/>
            </w:r>
            <w:r w:rsidR="00D93142" w:rsidRPr="00310F72">
              <w:rPr>
                <w:rStyle w:val="ab"/>
                <w:noProof/>
              </w:rPr>
              <w:t>Исчерпывающий</w:t>
            </w:r>
            <w:r w:rsidR="00D93142" w:rsidRPr="00310F72">
              <w:rPr>
                <w:rStyle w:val="ab"/>
                <w:noProof/>
                <w:spacing w:val="-7"/>
              </w:rPr>
              <w:t xml:space="preserve"> </w:t>
            </w:r>
            <w:r w:rsidR="00D93142" w:rsidRPr="00310F72">
              <w:rPr>
                <w:rStyle w:val="ab"/>
                <w:noProof/>
              </w:rPr>
              <w:t>перечень</w:t>
            </w:r>
            <w:r w:rsidR="00D93142" w:rsidRPr="00310F72">
              <w:rPr>
                <w:rStyle w:val="ab"/>
                <w:noProof/>
                <w:spacing w:val="-6"/>
              </w:rPr>
              <w:t xml:space="preserve"> </w:t>
            </w:r>
            <w:r w:rsidR="00D93142" w:rsidRPr="00310F72">
              <w:rPr>
                <w:rStyle w:val="ab"/>
                <w:noProof/>
              </w:rPr>
              <w:t>документов,</w:t>
            </w:r>
            <w:r w:rsidR="00D93142" w:rsidRPr="00310F72">
              <w:rPr>
                <w:rStyle w:val="ab"/>
                <w:noProof/>
                <w:spacing w:val="-6"/>
              </w:rPr>
              <w:t xml:space="preserve"> </w:t>
            </w:r>
            <w:r w:rsidR="00D93142" w:rsidRPr="00310F72">
              <w:rPr>
                <w:rStyle w:val="ab"/>
                <w:noProof/>
              </w:rPr>
              <w:t>необходимых</w:t>
            </w:r>
            <w:r w:rsidR="00D93142" w:rsidRPr="00310F72">
              <w:rPr>
                <w:rStyle w:val="ab"/>
                <w:noProof/>
                <w:spacing w:val="-6"/>
              </w:rPr>
              <w:t xml:space="preserve"> </w:t>
            </w:r>
            <w:r w:rsidR="00D93142" w:rsidRPr="00310F72">
              <w:rPr>
                <w:rStyle w:val="ab"/>
                <w:noProof/>
              </w:rPr>
              <w:t>в</w:t>
            </w:r>
            <w:r w:rsidR="00D93142" w:rsidRPr="00310F72">
              <w:rPr>
                <w:rStyle w:val="ab"/>
                <w:noProof/>
                <w:spacing w:val="-6"/>
              </w:rPr>
              <w:t xml:space="preserve"> </w:t>
            </w:r>
            <w:r w:rsidR="00D93142" w:rsidRPr="00310F72">
              <w:rPr>
                <w:rStyle w:val="ab"/>
                <w:noProof/>
              </w:rPr>
              <w:t>соответствии с законодательными</w:t>
            </w:r>
            <w:r w:rsidR="00D93142" w:rsidRPr="00310F72">
              <w:rPr>
                <w:rStyle w:val="ab"/>
                <w:noProof/>
                <w:spacing w:val="-4"/>
              </w:rPr>
              <w:t xml:space="preserve"> </w:t>
            </w:r>
            <w:r w:rsidR="00D93142" w:rsidRPr="00310F72">
              <w:rPr>
                <w:rStyle w:val="ab"/>
                <w:noProof/>
              </w:rPr>
              <w:t>или</w:t>
            </w:r>
            <w:r w:rsidR="00D93142" w:rsidRPr="00310F72">
              <w:rPr>
                <w:rStyle w:val="ab"/>
                <w:noProof/>
                <w:spacing w:val="-3"/>
              </w:rPr>
              <w:t xml:space="preserve"> </w:t>
            </w:r>
            <w:r w:rsidR="00D93142" w:rsidRPr="00310F72">
              <w:rPr>
                <w:rStyle w:val="ab"/>
                <w:noProof/>
              </w:rPr>
              <w:t>иными</w:t>
            </w:r>
            <w:r w:rsidR="00D93142" w:rsidRPr="00310F72">
              <w:rPr>
                <w:rStyle w:val="ab"/>
                <w:noProof/>
                <w:spacing w:val="-4"/>
              </w:rPr>
              <w:t xml:space="preserve"> </w:t>
            </w:r>
            <w:r w:rsidR="00D93142" w:rsidRPr="00310F72">
              <w:rPr>
                <w:rStyle w:val="ab"/>
                <w:noProof/>
              </w:rPr>
              <w:t>нормативными</w:t>
            </w:r>
            <w:r w:rsidR="00D93142" w:rsidRPr="00310F72">
              <w:rPr>
                <w:rStyle w:val="ab"/>
                <w:noProof/>
                <w:spacing w:val="-3"/>
              </w:rPr>
              <w:t xml:space="preserve"> </w:t>
            </w:r>
            <w:r w:rsidR="00D93142" w:rsidRPr="00310F72">
              <w:rPr>
                <w:rStyle w:val="ab"/>
                <w:noProof/>
              </w:rPr>
              <w:t>правовыми</w:t>
            </w:r>
            <w:r w:rsidR="00D93142" w:rsidRPr="00310F72">
              <w:rPr>
                <w:rStyle w:val="ab"/>
                <w:noProof/>
                <w:spacing w:val="-4"/>
              </w:rPr>
              <w:t xml:space="preserve"> </w:t>
            </w:r>
            <w:r w:rsidR="00D93142" w:rsidRPr="00310F72">
              <w:rPr>
                <w:rStyle w:val="ab"/>
                <w:noProof/>
              </w:rPr>
              <w:t>актами</w:t>
            </w:r>
            <w:r w:rsidR="00D93142" w:rsidRPr="00310F72">
              <w:rPr>
                <w:rStyle w:val="ab"/>
                <w:noProof/>
                <w:spacing w:val="-4"/>
              </w:rPr>
              <w:t xml:space="preserve"> </w:t>
            </w:r>
            <w:r w:rsidR="00D93142" w:rsidRPr="00310F72">
              <w:rPr>
                <w:rStyle w:val="ab"/>
                <w:noProof/>
              </w:rPr>
              <w:t>для предоставления муниципальной услуги, а также услуг, которые являются</w:t>
            </w:r>
            <w:r w:rsidR="00D93142" w:rsidRPr="00310F72">
              <w:rPr>
                <w:rStyle w:val="ab"/>
                <w:noProof/>
                <w:spacing w:val="1"/>
              </w:rPr>
              <w:t xml:space="preserve"> </w:t>
            </w:r>
            <w:r w:rsidR="00D93142" w:rsidRPr="00310F72">
              <w:rPr>
                <w:rStyle w:val="ab"/>
                <w:noProof/>
              </w:rPr>
              <w:t>необходимыми и обязательными для предоставления муниципальных услуг,</w:t>
            </w:r>
            <w:r w:rsidR="00D93142" w:rsidRPr="00310F72">
              <w:rPr>
                <w:rStyle w:val="ab"/>
                <w:noProof/>
                <w:spacing w:val="1"/>
              </w:rPr>
              <w:t xml:space="preserve"> </w:t>
            </w:r>
            <w:r w:rsidR="00D93142" w:rsidRPr="00310F72">
              <w:rPr>
                <w:rStyle w:val="ab"/>
                <w:noProof/>
              </w:rPr>
              <w:t>подлежащих представлению заявителем, способы их получения заявителем, в том числе</w:t>
            </w:r>
            <w:r w:rsidR="00D93142" w:rsidRPr="00310F72">
              <w:rPr>
                <w:rStyle w:val="ab"/>
                <w:noProof/>
                <w:spacing w:val="-2"/>
              </w:rPr>
              <w:t xml:space="preserve"> </w:t>
            </w:r>
            <w:r w:rsidR="00D93142" w:rsidRPr="00310F72">
              <w:rPr>
                <w:rStyle w:val="ab"/>
                <w:noProof/>
              </w:rPr>
              <w:t>в электронной</w:t>
            </w:r>
            <w:r w:rsidR="00D93142" w:rsidRPr="00310F72">
              <w:rPr>
                <w:rStyle w:val="ab"/>
                <w:noProof/>
                <w:spacing w:val="-1"/>
              </w:rPr>
              <w:t xml:space="preserve"> </w:t>
            </w:r>
            <w:r w:rsidR="00D93142" w:rsidRPr="00310F72">
              <w:rPr>
                <w:rStyle w:val="ab"/>
                <w:noProof/>
              </w:rPr>
              <w:t>форме, порядок</w:t>
            </w:r>
            <w:r w:rsidR="00D93142" w:rsidRPr="00310F72">
              <w:rPr>
                <w:rStyle w:val="ab"/>
                <w:noProof/>
                <w:spacing w:val="-2"/>
              </w:rPr>
              <w:t xml:space="preserve"> </w:t>
            </w:r>
            <w:r w:rsidR="00D93142" w:rsidRPr="00310F72">
              <w:rPr>
                <w:rStyle w:val="ab"/>
                <w:noProof/>
              </w:rPr>
              <w:t>их представления</w:t>
            </w:r>
            <w:r w:rsidR="00D93142">
              <w:rPr>
                <w:noProof/>
                <w:webHidden/>
              </w:rPr>
              <w:tab/>
            </w:r>
            <w:r>
              <w:rPr>
                <w:noProof/>
                <w:webHidden/>
              </w:rPr>
              <w:fldChar w:fldCharType="begin"/>
            </w:r>
            <w:r w:rsidR="00D93142">
              <w:rPr>
                <w:noProof/>
                <w:webHidden/>
              </w:rPr>
              <w:instrText xml:space="preserve"> PAGEREF _Toc115705247 \h </w:instrText>
            </w:r>
            <w:r>
              <w:rPr>
                <w:noProof/>
                <w:webHidden/>
              </w:rPr>
            </w:r>
            <w:r>
              <w:rPr>
                <w:noProof/>
                <w:webHidden/>
              </w:rPr>
              <w:fldChar w:fldCharType="separate"/>
            </w:r>
            <w:r w:rsidR="00524956">
              <w:rPr>
                <w:noProof/>
                <w:webHidden/>
              </w:rPr>
              <w:t>9</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48" w:history="1">
            <w:r w:rsidR="00D93142" w:rsidRPr="00310F72">
              <w:rPr>
                <w:rStyle w:val="ab"/>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D93142">
              <w:rPr>
                <w:noProof/>
                <w:webHidden/>
              </w:rPr>
              <w:tab/>
            </w:r>
            <w:r>
              <w:rPr>
                <w:noProof/>
                <w:webHidden/>
              </w:rPr>
              <w:fldChar w:fldCharType="begin"/>
            </w:r>
            <w:r w:rsidR="00D93142">
              <w:rPr>
                <w:noProof/>
                <w:webHidden/>
              </w:rPr>
              <w:instrText xml:space="preserve"> PAGEREF _Toc115705248 \h </w:instrText>
            </w:r>
            <w:r>
              <w:rPr>
                <w:noProof/>
                <w:webHidden/>
              </w:rPr>
            </w:r>
            <w:r>
              <w:rPr>
                <w:noProof/>
                <w:webHidden/>
              </w:rPr>
              <w:fldChar w:fldCharType="separate"/>
            </w:r>
            <w:r w:rsidR="00524956">
              <w:rPr>
                <w:noProof/>
                <w:webHidden/>
              </w:rPr>
              <w:t>11</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49" w:history="1">
            <w:r w:rsidR="00D93142" w:rsidRPr="00310F72">
              <w:rPr>
                <w:rStyle w:val="ab"/>
                <w:noProof/>
              </w:rPr>
              <w:t>2.8.</w:t>
            </w:r>
            <w:r w:rsidR="00D93142">
              <w:rPr>
                <w:rFonts w:asciiTheme="minorHAnsi" w:eastAsiaTheme="minorEastAsia" w:hAnsiTheme="minorHAnsi" w:cstheme="minorBidi"/>
                <w:noProof/>
                <w:lang w:eastAsia="ru-RU"/>
              </w:rPr>
              <w:tab/>
            </w:r>
            <w:r w:rsidR="00D93142" w:rsidRPr="00310F72">
              <w:rPr>
                <w:rStyle w:val="ab"/>
                <w:noProof/>
              </w:rPr>
              <w:t>Исчерпывающий</w:t>
            </w:r>
            <w:r w:rsidR="00D93142" w:rsidRPr="00310F72">
              <w:rPr>
                <w:rStyle w:val="ab"/>
                <w:noProof/>
                <w:spacing w:val="-6"/>
              </w:rPr>
              <w:t xml:space="preserve"> </w:t>
            </w:r>
            <w:r w:rsidR="00D93142" w:rsidRPr="00310F72">
              <w:rPr>
                <w:rStyle w:val="ab"/>
                <w:noProof/>
              </w:rPr>
              <w:t>перечень</w:t>
            </w:r>
            <w:r w:rsidR="00D93142" w:rsidRPr="00310F72">
              <w:rPr>
                <w:rStyle w:val="ab"/>
                <w:noProof/>
                <w:spacing w:val="-5"/>
              </w:rPr>
              <w:t xml:space="preserve"> </w:t>
            </w:r>
            <w:r w:rsidR="00D93142" w:rsidRPr="00310F72">
              <w:rPr>
                <w:rStyle w:val="ab"/>
                <w:noProof/>
              </w:rPr>
              <w:t>оснований</w:t>
            </w:r>
            <w:r w:rsidR="00D93142" w:rsidRPr="00310F72">
              <w:rPr>
                <w:rStyle w:val="ab"/>
                <w:noProof/>
                <w:spacing w:val="-6"/>
              </w:rPr>
              <w:t xml:space="preserve"> </w:t>
            </w:r>
            <w:r w:rsidR="00D93142" w:rsidRPr="00310F72">
              <w:rPr>
                <w:rStyle w:val="ab"/>
                <w:noProof/>
              </w:rPr>
              <w:t>для</w:t>
            </w:r>
            <w:r w:rsidR="00D93142" w:rsidRPr="00310F72">
              <w:rPr>
                <w:rStyle w:val="ab"/>
                <w:noProof/>
                <w:spacing w:val="-6"/>
              </w:rPr>
              <w:t xml:space="preserve"> </w:t>
            </w:r>
            <w:r w:rsidR="00D93142" w:rsidRPr="00310F72">
              <w:rPr>
                <w:rStyle w:val="ab"/>
                <w:noProof/>
              </w:rPr>
              <w:t>отказа</w:t>
            </w:r>
            <w:r w:rsidR="00D93142" w:rsidRPr="00310F72">
              <w:rPr>
                <w:rStyle w:val="ab"/>
                <w:noProof/>
                <w:spacing w:val="-6"/>
              </w:rPr>
              <w:t xml:space="preserve"> </w:t>
            </w:r>
            <w:r w:rsidR="00D93142" w:rsidRPr="00310F72">
              <w:rPr>
                <w:rStyle w:val="ab"/>
                <w:noProof/>
              </w:rPr>
              <w:t>в</w:t>
            </w:r>
            <w:r w:rsidR="00D93142" w:rsidRPr="00310F72">
              <w:rPr>
                <w:rStyle w:val="ab"/>
                <w:noProof/>
                <w:spacing w:val="-6"/>
              </w:rPr>
              <w:t xml:space="preserve"> </w:t>
            </w:r>
            <w:r w:rsidR="00D93142" w:rsidRPr="00310F72">
              <w:rPr>
                <w:rStyle w:val="ab"/>
                <w:noProof/>
              </w:rPr>
              <w:t>приеме</w:t>
            </w:r>
            <w:r w:rsidR="00D93142" w:rsidRPr="00310F72">
              <w:rPr>
                <w:rStyle w:val="ab"/>
                <w:noProof/>
                <w:spacing w:val="-6"/>
              </w:rPr>
              <w:t xml:space="preserve"> </w:t>
            </w:r>
            <w:r w:rsidR="00D93142" w:rsidRPr="00310F72">
              <w:rPr>
                <w:rStyle w:val="ab"/>
                <w:noProof/>
              </w:rPr>
              <w:t>документов,</w:t>
            </w:r>
            <w:r w:rsidR="00D93142" w:rsidRPr="00310F72">
              <w:rPr>
                <w:rStyle w:val="ab"/>
                <w:noProof/>
                <w:spacing w:val="-67"/>
              </w:rPr>
              <w:t xml:space="preserve">   </w:t>
            </w:r>
            <w:r w:rsidR="00D93142" w:rsidRPr="00310F72">
              <w:rPr>
                <w:rStyle w:val="ab"/>
                <w:noProof/>
              </w:rPr>
              <w:t xml:space="preserve"> необходимых</w:t>
            </w:r>
            <w:r w:rsidR="00D93142" w:rsidRPr="00310F72">
              <w:rPr>
                <w:rStyle w:val="ab"/>
                <w:noProof/>
                <w:spacing w:val="-3"/>
              </w:rPr>
              <w:t xml:space="preserve"> </w:t>
            </w:r>
            <w:r w:rsidR="00D93142" w:rsidRPr="00310F72">
              <w:rPr>
                <w:rStyle w:val="ab"/>
                <w:noProof/>
              </w:rPr>
              <w:t>для</w:t>
            </w:r>
            <w:r w:rsidR="00D93142" w:rsidRPr="00310F72">
              <w:rPr>
                <w:rStyle w:val="ab"/>
                <w:noProof/>
                <w:spacing w:val="-3"/>
              </w:rPr>
              <w:t xml:space="preserve"> </w:t>
            </w:r>
            <w:r w:rsidR="00D93142" w:rsidRPr="00310F72">
              <w:rPr>
                <w:rStyle w:val="ab"/>
                <w:noProof/>
              </w:rPr>
              <w:t>предоставления</w:t>
            </w:r>
            <w:r w:rsidR="00D93142" w:rsidRPr="00310F72">
              <w:rPr>
                <w:rStyle w:val="ab"/>
                <w:noProof/>
                <w:spacing w:val="-2"/>
              </w:rPr>
              <w:t xml:space="preserve"> </w:t>
            </w:r>
            <w:r w:rsidR="00D93142" w:rsidRPr="00310F72">
              <w:rPr>
                <w:rStyle w:val="ab"/>
                <w:noProof/>
              </w:rPr>
              <w:t>муниципальной</w:t>
            </w:r>
            <w:r w:rsidR="00D93142" w:rsidRPr="00310F72">
              <w:rPr>
                <w:rStyle w:val="ab"/>
                <w:noProof/>
                <w:spacing w:val="-2"/>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_Toc115705249 \h </w:instrText>
            </w:r>
            <w:r>
              <w:rPr>
                <w:noProof/>
                <w:webHidden/>
              </w:rPr>
            </w:r>
            <w:r>
              <w:rPr>
                <w:noProof/>
                <w:webHidden/>
              </w:rPr>
              <w:fldChar w:fldCharType="separate"/>
            </w:r>
            <w:r w:rsidR="00524956">
              <w:rPr>
                <w:noProof/>
                <w:webHidden/>
              </w:rPr>
              <w:t>12</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50" w:history="1">
            <w:r w:rsidR="00D93142" w:rsidRPr="00310F72">
              <w:rPr>
                <w:rStyle w:val="ab"/>
                <w:noProof/>
              </w:rPr>
              <w:t>2.9.</w:t>
            </w:r>
            <w:r w:rsidR="00D93142">
              <w:rPr>
                <w:rFonts w:asciiTheme="minorHAnsi" w:eastAsiaTheme="minorEastAsia" w:hAnsiTheme="minorHAnsi" w:cstheme="minorBidi"/>
                <w:noProof/>
                <w:lang w:eastAsia="ru-RU"/>
              </w:rPr>
              <w:tab/>
            </w:r>
            <w:r w:rsidR="00D93142" w:rsidRPr="00310F72">
              <w:rPr>
                <w:rStyle w:val="ab"/>
                <w:noProof/>
              </w:rPr>
              <w:t>Исчерпывающий</w:t>
            </w:r>
            <w:r w:rsidR="00D93142" w:rsidRPr="00310F72">
              <w:rPr>
                <w:rStyle w:val="ab"/>
                <w:noProof/>
                <w:spacing w:val="-5"/>
              </w:rPr>
              <w:t xml:space="preserve"> </w:t>
            </w:r>
            <w:r w:rsidR="00D93142" w:rsidRPr="00310F72">
              <w:rPr>
                <w:rStyle w:val="ab"/>
                <w:noProof/>
              </w:rPr>
              <w:t>перечень</w:t>
            </w:r>
            <w:r w:rsidR="00D93142" w:rsidRPr="00310F72">
              <w:rPr>
                <w:rStyle w:val="ab"/>
                <w:noProof/>
                <w:spacing w:val="-5"/>
              </w:rPr>
              <w:t xml:space="preserve"> </w:t>
            </w:r>
            <w:r w:rsidR="00D93142" w:rsidRPr="00310F72">
              <w:rPr>
                <w:rStyle w:val="ab"/>
                <w:noProof/>
              </w:rPr>
              <w:t>оснований</w:t>
            </w:r>
            <w:r w:rsidR="00D93142" w:rsidRPr="00310F72">
              <w:rPr>
                <w:rStyle w:val="ab"/>
                <w:noProof/>
                <w:spacing w:val="-5"/>
              </w:rPr>
              <w:t xml:space="preserve"> </w:t>
            </w:r>
            <w:r w:rsidR="00D93142" w:rsidRPr="00310F72">
              <w:rPr>
                <w:rStyle w:val="ab"/>
                <w:noProof/>
              </w:rPr>
              <w:t>для</w:t>
            </w:r>
            <w:r w:rsidR="00D93142" w:rsidRPr="00310F72">
              <w:rPr>
                <w:rStyle w:val="ab"/>
                <w:noProof/>
                <w:spacing w:val="-6"/>
              </w:rPr>
              <w:t xml:space="preserve"> </w:t>
            </w:r>
            <w:r w:rsidR="00D93142" w:rsidRPr="00310F72">
              <w:rPr>
                <w:rStyle w:val="ab"/>
                <w:noProof/>
              </w:rPr>
              <w:t>приостановления</w:t>
            </w:r>
            <w:r w:rsidR="00D93142" w:rsidRPr="00310F72">
              <w:rPr>
                <w:rStyle w:val="ab"/>
                <w:noProof/>
                <w:spacing w:val="-6"/>
              </w:rPr>
              <w:t xml:space="preserve"> </w:t>
            </w:r>
            <w:r w:rsidR="00D93142" w:rsidRPr="00310F72">
              <w:rPr>
                <w:rStyle w:val="ab"/>
                <w:noProof/>
              </w:rPr>
              <w:t>или</w:t>
            </w:r>
            <w:r w:rsidR="00D93142" w:rsidRPr="00310F72">
              <w:rPr>
                <w:rStyle w:val="ab"/>
                <w:noProof/>
                <w:spacing w:val="-5"/>
              </w:rPr>
              <w:t xml:space="preserve"> </w:t>
            </w:r>
            <w:r w:rsidR="00D93142" w:rsidRPr="00310F72">
              <w:rPr>
                <w:rStyle w:val="ab"/>
                <w:noProof/>
              </w:rPr>
              <w:t>отказа</w:t>
            </w:r>
            <w:r w:rsidR="00D93142" w:rsidRPr="00310F72">
              <w:rPr>
                <w:rStyle w:val="ab"/>
                <w:noProof/>
                <w:spacing w:val="-6"/>
              </w:rPr>
              <w:t xml:space="preserve"> </w:t>
            </w:r>
            <w:r w:rsidR="00D93142" w:rsidRPr="00310F72">
              <w:rPr>
                <w:rStyle w:val="ab"/>
                <w:noProof/>
              </w:rPr>
              <w:t>в</w:t>
            </w:r>
            <w:r w:rsidR="00D93142" w:rsidRPr="00310F72">
              <w:rPr>
                <w:rStyle w:val="ab"/>
                <w:noProof/>
                <w:spacing w:val="-67"/>
              </w:rPr>
              <w:t xml:space="preserve"> </w:t>
            </w:r>
            <w:r w:rsidR="00D93142" w:rsidRPr="00310F72">
              <w:rPr>
                <w:rStyle w:val="ab"/>
                <w:noProof/>
              </w:rPr>
              <w:t>предоставлении</w:t>
            </w:r>
            <w:r w:rsidR="00D93142" w:rsidRPr="00310F72">
              <w:rPr>
                <w:rStyle w:val="ab"/>
                <w:noProof/>
                <w:spacing w:val="-1"/>
              </w:rPr>
              <w:t xml:space="preserve"> </w:t>
            </w:r>
            <w:r w:rsidR="00D93142" w:rsidRPr="00310F72">
              <w:rPr>
                <w:rStyle w:val="ab"/>
                <w:noProof/>
              </w:rPr>
              <w:t>муниципальной</w:t>
            </w:r>
            <w:r w:rsidR="00D93142" w:rsidRPr="00310F72">
              <w:rPr>
                <w:rStyle w:val="ab"/>
                <w:noProof/>
                <w:spacing w:val="-1"/>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_Toc115705250 \h </w:instrText>
            </w:r>
            <w:r>
              <w:rPr>
                <w:noProof/>
                <w:webHidden/>
              </w:rPr>
            </w:r>
            <w:r>
              <w:rPr>
                <w:noProof/>
                <w:webHidden/>
              </w:rPr>
              <w:fldChar w:fldCharType="separate"/>
            </w:r>
            <w:r w:rsidR="00524956">
              <w:rPr>
                <w:noProof/>
                <w:webHidden/>
              </w:rPr>
              <w:t>13</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51" w:history="1">
            <w:r w:rsidR="00D93142" w:rsidRPr="00310F72">
              <w:rPr>
                <w:rStyle w:val="ab"/>
                <w:noProof/>
              </w:rPr>
              <w:t>2.10.Размер  платы, взимаемой  с заявителя при предоставлении  муниципальной услуги, и способы ее взимания</w:t>
            </w:r>
            <w:r w:rsidR="00D93142">
              <w:rPr>
                <w:noProof/>
                <w:webHidden/>
              </w:rPr>
              <w:tab/>
            </w:r>
            <w:r>
              <w:rPr>
                <w:noProof/>
                <w:webHidden/>
              </w:rPr>
              <w:fldChar w:fldCharType="begin"/>
            </w:r>
            <w:r w:rsidR="00D93142">
              <w:rPr>
                <w:noProof/>
                <w:webHidden/>
              </w:rPr>
              <w:instrText xml:space="preserve"> PAGEREF _Toc115705251 \h </w:instrText>
            </w:r>
            <w:r>
              <w:rPr>
                <w:noProof/>
                <w:webHidden/>
              </w:rPr>
            </w:r>
            <w:r>
              <w:rPr>
                <w:noProof/>
                <w:webHidden/>
              </w:rPr>
              <w:fldChar w:fldCharType="separate"/>
            </w:r>
            <w:r w:rsidR="00524956">
              <w:rPr>
                <w:noProof/>
                <w:webHidden/>
              </w:rPr>
              <w:t>13</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52" w:history="1">
            <w:r w:rsidR="00D93142" w:rsidRPr="00310F72">
              <w:rPr>
                <w:rStyle w:val="ab"/>
                <w:noProof/>
              </w:rPr>
              <w:t>2.11.Максимальный срок ожидания в очереди при подаче запроса о</w:t>
            </w:r>
            <w:r w:rsidR="00D93142" w:rsidRPr="00310F72">
              <w:rPr>
                <w:rStyle w:val="ab"/>
                <w:noProof/>
                <w:spacing w:val="1"/>
              </w:rPr>
              <w:t xml:space="preserve"> </w:t>
            </w:r>
            <w:r w:rsidR="00D93142" w:rsidRPr="00310F72">
              <w:rPr>
                <w:rStyle w:val="ab"/>
                <w:noProof/>
              </w:rPr>
              <w:t>предоставлении</w:t>
            </w:r>
            <w:r w:rsidR="00D93142" w:rsidRPr="00310F72">
              <w:rPr>
                <w:rStyle w:val="ab"/>
                <w:noProof/>
                <w:spacing w:val="-11"/>
              </w:rPr>
              <w:t xml:space="preserve"> </w:t>
            </w:r>
            <w:r w:rsidR="00D93142" w:rsidRPr="00310F72">
              <w:rPr>
                <w:rStyle w:val="ab"/>
                <w:noProof/>
              </w:rPr>
              <w:t>муниципальной</w:t>
            </w:r>
            <w:r w:rsidR="00D93142" w:rsidRPr="00310F72">
              <w:rPr>
                <w:rStyle w:val="ab"/>
                <w:noProof/>
                <w:spacing w:val="-10"/>
              </w:rPr>
              <w:t xml:space="preserve"> </w:t>
            </w:r>
            <w:r w:rsidR="00D93142" w:rsidRPr="00310F72">
              <w:rPr>
                <w:rStyle w:val="ab"/>
                <w:noProof/>
              </w:rPr>
              <w:t>услуги,</w:t>
            </w:r>
            <w:r w:rsidR="00D93142" w:rsidRPr="00310F72">
              <w:rPr>
                <w:rStyle w:val="ab"/>
                <w:noProof/>
                <w:spacing w:val="-10"/>
              </w:rPr>
              <w:t xml:space="preserve"> </w:t>
            </w:r>
            <w:r w:rsidR="00D93142" w:rsidRPr="00310F72">
              <w:rPr>
                <w:rStyle w:val="ab"/>
                <w:noProof/>
              </w:rPr>
              <w:t>услуги,</w:t>
            </w:r>
            <w:r w:rsidR="00D93142" w:rsidRPr="00310F72">
              <w:rPr>
                <w:rStyle w:val="ab"/>
                <w:noProof/>
                <w:spacing w:val="-10"/>
              </w:rPr>
              <w:t xml:space="preserve"> </w:t>
            </w:r>
            <w:r w:rsidR="00D93142" w:rsidRPr="00310F72">
              <w:rPr>
                <w:rStyle w:val="ab"/>
                <w:noProof/>
              </w:rPr>
              <w:t>предоставляемой</w:t>
            </w:r>
            <w:r w:rsidR="00D93142" w:rsidRPr="00310F72">
              <w:rPr>
                <w:rStyle w:val="ab"/>
                <w:noProof/>
                <w:spacing w:val="-11"/>
              </w:rPr>
              <w:t xml:space="preserve"> </w:t>
            </w:r>
            <w:r w:rsidR="00D93142" w:rsidRPr="00310F72">
              <w:rPr>
                <w:rStyle w:val="ab"/>
                <w:noProof/>
              </w:rPr>
              <w:t>организацией, участвующей</w:t>
            </w:r>
            <w:r w:rsidR="00D93142" w:rsidRPr="00310F72">
              <w:rPr>
                <w:rStyle w:val="ab"/>
                <w:noProof/>
                <w:spacing w:val="-6"/>
              </w:rPr>
              <w:t xml:space="preserve"> </w:t>
            </w:r>
            <w:r w:rsidR="00D93142" w:rsidRPr="00310F72">
              <w:rPr>
                <w:rStyle w:val="ab"/>
                <w:noProof/>
              </w:rPr>
              <w:t>в</w:t>
            </w:r>
            <w:r w:rsidR="00D93142" w:rsidRPr="00310F72">
              <w:rPr>
                <w:rStyle w:val="ab"/>
                <w:noProof/>
                <w:spacing w:val="-5"/>
              </w:rPr>
              <w:t xml:space="preserve"> </w:t>
            </w:r>
            <w:r w:rsidR="00D93142" w:rsidRPr="00310F72">
              <w:rPr>
                <w:rStyle w:val="ab"/>
                <w:noProof/>
              </w:rPr>
              <w:t>предоставлении</w:t>
            </w:r>
            <w:r w:rsidR="00D93142" w:rsidRPr="00310F72">
              <w:rPr>
                <w:rStyle w:val="ab"/>
                <w:noProof/>
                <w:spacing w:val="-6"/>
              </w:rPr>
              <w:t xml:space="preserve"> </w:t>
            </w:r>
            <w:r w:rsidR="00D93142" w:rsidRPr="00310F72">
              <w:rPr>
                <w:rStyle w:val="ab"/>
                <w:noProof/>
              </w:rPr>
              <w:t>муниципальной</w:t>
            </w:r>
            <w:r w:rsidR="00D93142" w:rsidRPr="00310F72">
              <w:rPr>
                <w:rStyle w:val="ab"/>
                <w:noProof/>
                <w:spacing w:val="-5"/>
              </w:rPr>
              <w:t xml:space="preserve"> </w:t>
            </w:r>
            <w:r w:rsidR="00D93142" w:rsidRPr="00310F72">
              <w:rPr>
                <w:rStyle w:val="ab"/>
                <w:noProof/>
              </w:rPr>
              <w:t>услуги,</w:t>
            </w:r>
            <w:r w:rsidR="00D93142" w:rsidRPr="00310F72">
              <w:rPr>
                <w:rStyle w:val="ab"/>
                <w:noProof/>
                <w:spacing w:val="-6"/>
              </w:rPr>
              <w:t xml:space="preserve"> </w:t>
            </w:r>
            <w:r w:rsidR="00D93142" w:rsidRPr="00310F72">
              <w:rPr>
                <w:rStyle w:val="ab"/>
                <w:noProof/>
              </w:rPr>
              <w:t>и</w:t>
            </w:r>
            <w:r w:rsidR="00D93142" w:rsidRPr="00310F72">
              <w:rPr>
                <w:rStyle w:val="ab"/>
                <w:noProof/>
                <w:spacing w:val="-5"/>
              </w:rPr>
              <w:t xml:space="preserve"> </w:t>
            </w:r>
            <w:r w:rsidR="00D93142" w:rsidRPr="00310F72">
              <w:rPr>
                <w:rStyle w:val="ab"/>
                <w:noProof/>
              </w:rPr>
              <w:t>при</w:t>
            </w:r>
            <w:r w:rsidR="00D93142" w:rsidRPr="00310F72">
              <w:rPr>
                <w:rStyle w:val="ab"/>
                <w:noProof/>
                <w:spacing w:val="-6"/>
              </w:rPr>
              <w:t xml:space="preserve"> </w:t>
            </w:r>
            <w:r w:rsidR="00D93142" w:rsidRPr="00310F72">
              <w:rPr>
                <w:rStyle w:val="ab"/>
                <w:noProof/>
              </w:rPr>
              <w:t>получении</w:t>
            </w:r>
            <w:r w:rsidR="00D93142" w:rsidRPr="00310F72">
              <w:rPr>
                <w:rStyle w:val="ab"/>
                <w:noProof/>
                <w:spacing w:val="-67"/>
              </w:rPr>
              <w:t xml:space="preserve">    </w:t>
            </w:r>
            <w:r w:rsidR="00D93142" w:rsidRPr="00310F72">
              <w:rPr>
                <w:rStyle w:val="ab"/>
                <w:noProof/>
              </w:rPr>
              <w:t xml:space="preserve"> результата</w:t>
            </w:r>
            <w:r w:rsidR="00D93142" w:rsidRPr="00310F72">
              <w:rPr>
                <w:rStyle w:val="ab"/>
                <w:noProof/>
                <w:spacing w:val="-1"/>
              </w:rPr>
              <w:t xml:space="preserve"> </w:t>
            </w:r>
            <w:r w:rsidR="00D93142" w:rsidRPr="00310F72">
              <w:rPr>
                <w:rStyle w:val="ab"/>
                <w:noProof/>
              </w:rPr>
              <w:t>предоставления</w:t>
            </w:r>
            <w:r w:rsidR="00D93142" w:rsidRPr="00310F72">
              <w:rPr>
                <w:rStyle w:val="ab"/>
                <w:noProof/>
                <w:spacing w:val="-1"/>
              </w:rPr>
              <w:t xml:space="preserve"> </w:t>
            </w:r>
            <w:r w:rsidR="00D93142" w:rsidRPr="00310F72">
              <w:rPr>
                <w:rStyle w:val="ab"/>
                <w:noProof/>
              </w:rPr>
              <w:t>таких</w:t>
            </w:r>
            <w:r w:rsidR="00D93142" w:rsidRPr="00310F72">
              <w:rPr>
                <w:rStyle w:val="ab"/>
                <w:noProof/>
                <w:spacing w:val="-1"/>
              </w:rPr>
              <w:t xml:space="preserve"> </w:t>
            </w:r>
            <w:r w:rsidR="00D93142" w:rsidRPr="00310F72">
              <w:rPr>
                <w:rStyle w:val="ab"/>
                <w:noProof/>
              </w:rPr>
              <w:t>услуг</w:t>
            </w:r>
            <w:r w:rsidR="00D93142">
              <w:rPr>
                <w:noProof/>
                <w:webHidden/>
              </w:rPr>
              <w:tab/>
            </w:r>
            <w:r>
              <w:rPr>
                <w:noProof/>
                <w:webHidden/>
              </w:rPr>
              <w:fldChar w:fldCharType="begin"/>
            </w:r>
            <w:r w:rsidR="00D93142">
              <w:rPr>
                <w:noProof/>
                <w:webHidden/>
              </w:rPr>
              <w:instrText xml:space="preserve"> PAGEREF _Toc115705252 \h </w:instrText>
            </w:r>
            <w:r>
              <w:rPr>
                <w:noProof/>
                <w:webHidden/>
              </w:rPr>
            </w:r>
            <w:r>
              <w:rPr>
                <w:noProof/>
                <w:webHidden/>
              </w:rPr>
              <w:fldChar w:fldCharType="separate"/>
            </w:r>
            <w:r w:rsidR="00524956">
              <w:rPr>
                <w:noProof/>
                <w:webHidden/>
              </w:rPr>
              <w:t>13</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53" w:history="1">
            <w:r w:rsidR="00D93142" w:rsidRPr="00310F72">
              <w:rPr>
                <w:rStyle w:val="ab"/>
                <w:noProof/>
              </w:rPr>
              <w:t>2.12. Срок и порядок регистрации запроса заявителя о предоставлении</w:t>
            </w:r>
            <w:r w:rsidR="00D93142" w:rsidRPr="00310F72">
              <w:rPr>
                <w:rStyle w:val="ab"/>
                <w:noProof/>
                <w:spacing w:val="1"/>
              </w:rPr>
              <w:t xml:space="preserve"> </w:t>
            </w:r>
            <w:r w:rsidR="00D93142" w:rsidRPr="00310F72">
              <w:rPr>
                <w:rStyle w:val="ab"/>
                <w:noProof/>
              </w:rPr>
              <w:t>муниципальной</w:t>
            </w:r>
            <w:r w:rsidR="00D93142" w:rsidRPr="00310F72">
              <w:rPr>
                <w:rStyle w:val="ab"/>
                <w:noProof/>
                <w:spacing w:val="-8"/>
              </w:rPr>
              <w:t xml:space="preserve"> </w:t>
            </w:r>
            <w:r w:rsidR="00D93142" w:rsidRPr="00310F72">
              <w:rPr>
                <w:rStyle w:val="ab"/>
                <w:noProof/>
              </w:rPr>
              <w:t>услуги</w:t>
            </w:r>
            <w:r w:rsidR="00D93142" w:rsidRPr="00310F72">
              <w:rPr>
                <w:rStyle w:val="ab"/>
                <w:noProof/>
                <w:spacing w:val="-7"/>
              </w:rPr>
              <w:t xml:space="preserve"> </w:t>
            </w:r>
            <w:r w:rsidR="00D93142" w:rsidRPr="00310F72">
              <w:rPr>
                <w:rStyle w:val="ab"/>
                <w:noProof/>
              </w:rPr>
              <w:t>и</w:t>
            </w:r>
            <w:r w:rsidR="00D93142" w:rsidRPr="00310F72">
              <w:rPr>
                <w:rStyle w:val="ab"/>
                <w:noProof/>
                <w:spacing w:val="-8"/>
              </w:rPr>
              <w:t xml:space="preserve"> </w:t>
            </w:r>
            <w:r w:rsidR="00D93142" w:rsidRPr="00310F72">
              <w:rPr>
                <w:rStyle w:val="ab"/>
                <w:noProof/>
              </w:rPr>
              <w:t>услуги,</w:t>
            </w:r>
            <w:r w:rsidR="00D93142" w:rsidRPr="00310F72">
              <w:rPr>
                <w:rStyle w:val="ab"/>
                <w:noProof/>
                <w:spacing w:val="-7"/>
              </w:rPr>
              <w:t xml:space="preserve"> </w:t>
            </w:r>
            <w:r w:rsidR="00D93142" w:rsidRPr="00310F72">
              <w:rPr>
                <w:rStyle w:val="ab"/>
                <w:noProof/>
              </w:rPr>
              <w:t>предоставляемой</w:t>
            </w:r>
            <w:r w:rsidR="00D93142" w:rsidRPr="00310F72">
              <w:rPr>
                <w:rStyle w:val="ab"/>
                <w:noProof/>
                <w:spacing w:val="-8"/>
              </w:rPr>
              <w:t xml:space="preserve"> </w:t>
            </w:r>
            <w:r w:rsidR="00D93142" w:rsidRPr="00310F72">
              <w:rPr>
                <w:rStyle w:val="ab"/>
                <w:noProof/>
              </w:rPr>
              <w:t>организацией,</w:t>
            </w:r>
            <w:r w:rsidR="00D93142" w:rsidRPr="00310F72">
              <w:rPr>
                <w:rStyle w:val="ab"/>
                <w:noProof/>
                <w:spacing w:val="-8"/>
              </w:rPr>
              <w:t xml:space="preserve"> </w:t>
            </w:r>
            <w:r w:rsidR="00D93142" w:rsidRPr="00310F72">
              <w:rPr>
                <w:rStyle w:val="ab"/>
                <w:noProof/>
              </w:rPr>
              <w:t>участвующей</w:t>
            </w:r>
            <w:r w:rsidR="00D93142" w:rsidRPr="00310F72">
              <w:rPr>
                <w:rStyle w:val="ab"/>
                <w:noProof/>
                <w:spacing w:val="-7"/>
              </w:rPr>
              <w:t xml:space="preserve"> </w:t>
            </w:r>
            <w:r w:rsidR="00D93142" w:rsidRPr="00310F72">
              <w:rPr>
                <w:rStyle w:val="ab"/>
                <w:noProof/>
              </w:rPr>
              <w:t>в предоставлении</w:t>
            </w:r>
            <w:r w:rsidR="00D93142" w:rsidRPr="00310F72">
              <w:rPr>
                <w:rStyle w:val="ab"/>
                <w:noProof/>
                <w:spacing w:val="-5"/>
              </w:rPr>
              <w:t xml:space="preserve"> </w:t>
            </w:r>
            <w:r w:rsidR="00D93142" w:rsidRPr="00310F72">
              <w:rPr>
                <w:rStyle w:val="ab"/>
                <w:noProof/>
              </w:rPr>
              <w:t>муниципальной</w:t>
            </w:r>
            <w:r w:rsidR="00D93142" w:rsidRPr="00310F72">
              <w:rPr>
                <w:rStyle w:val="ab"/>
                <w:noProof/>
                <w:spacing w:val="-5"/>
              </w:rPr>
              <w:t xml:space="preserve"> </w:t>
            </w:r>
            <w:r w:rsidR="00D93142" w:rsidRPr="00310F72">
              <w:rPr>
                <w:rStyle w:val="ab"/>
                <w:noProof/>
              </w:rPr>
              <w:t>услуги,</w:t>
            </w:r>
            <w:r w:rsidR="00D93142" w:rsidRPr="00310F72">
              <w:rPr>
                <w:rStyle w:val="ab"/>
                <w:noProof/>
                <w:spacing w:val="-5"/>
              </w:rPr>
              <w:t xml:space="preserve"> </w:t>
            </w:r>
            <w:r w:rsidR="00D93142" w:rsidRPr="00310F72">
              <w:rPr>
                <w:rStyle w:val="ab"/>
                <w:noProof/>
              </w:rPr>
              <w:t>в</w:t>
            </w:r>
            <w:r w:rsidR="00D93142" w:rsidRPr="00310F72">
              <w:rPr>
                <w:rStyle w:val="ab"/>
                <w:noProof/>
                <w:spacing w:val="-4"/>
              </w:rPr>
              <w:t xml:space="preserve"> </w:t>
            </w:r>
            <w:r w:rsidR="00D93142" w:rsidRPr="00310F72">
              <w:rPr>
                <w:rStyle w:val="ab"/>
                <w:noProof/>
              </w:rPr>
              <w:t>том</w:t>
            </w:r>
            <w:r w:rsidR="00D93142" w:rsidRPr="00310F72">
              <w:rPr>
                <w:rStyle w:val="ab"/>
                <w:noProof/>
                <w:spacing w:val="-5"/>
              </w:rPr>
              <w:t xml:space="preserve"> </w:t>
            </w:r>
            <w:r w:rsidR="00D93142" w:rsidRPr="00310F72">
              <w:rPr>
                <w:rStyle w:val="ab"/>
                <w:noProof/>
              </w:rPr>
              <w:t>числе</w:t>
            </w:r>
            <w:r w:rsidR="00D93142" w:rsidRPr="00310F72">
              <w:rPr>
                <w:rStyle w:val="ab"/>
                <w:noProof/>
                <w:spacing w:val="-6"/>
              </w:rPr>
              <w:t xml:space="preserve"> </w:t>
            </w:r>
            <w:r w:rsidR="00D93142" w:rsidRPr="00310F72">
              <w:rPr>
                <w:rStyle w:val="ab"/>
                <w:noProof/>
              </w:rPr>
              <w:t>в</w:t>
            </w:r>
            <w:r w:rsidR="00D93142" w:rsidRPr="00310F72">
              <w:rPr>
                <w:rStyle w:val="ab"/>
                <w:noProof/>
                <w:spacing w:val="-5"/>
              </w:rPr>
              <w:t xml:space="preserve"> </w:t>
            </w:r>
            <w:r w:rsidR="00D93142" w:rsidRPr="00310F72">
              <w:rPr>
                <w:rStyle w:val="ab"/>
                <w:noProof/>
              </w:rPr>
              <w:t>электронной</w:t>
            </w:r>
            <w:r w:rsidR="00D93142" w:rsidRPr="00310F72">
              <w:rPr>
                <w:rStyle w:val="ab"/>
                <w:noProof/>
                <w:spacing w:val="-4"/>
              </w:rPr>
              <w:t xml:space="preserve"> </w:t>
            </w:r>
            <w:r w:rsidR="00D93142" w:rsidRPr="00310F72">
              <w:rPr>
                <w:rStyle w:val="ab"/>
                <w:noProof/>
              </w:rPr>
              <w:t>форме</w:t>
            </w:r>
            <w:r w:rsidR="00D93142">
              <w:rPr>
                <w:noProof/>
                <w:webHidden/>
              </w:rPr>
              <w:tab/>
            </w:r>
            <w:r>
              <w:rPr>
                <w:noProof/>
                <w:webHidden/>
              </w:rPr>
              <w:fldChar w:fldCharType="begin"/>
            </w:r>
            <w:r w:rsidR="00D93142">
              <w:rPr>
                <w:noProof/>
                <w:webHidden/>
              </w:rPr>
              <w:instrText xml:space="preserve"> PAGEREF _Toc115705253 \h </w:instrText>
            </w:r>
            <w:r>
              <w:rPr>
                <w:noProof/>
                <w:webHidden/>
              </w:rPr>
            </w:r>
            <w:r>
              <w:rPr>
                <w:noProof/>
                <w:webHidden/>
              </w:rPr>
              <w:fldChar w:fldCharType="separate"/>
            </w:r>
            <w:r w:rsidR="00524956">
              <w:rPr>
                <w:noProof/>
                <w:webHidden/>
              </w:rPr>
              <w:t>14</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54" w:history="1">
            <w:r w:rsidR="00D93142" w:rsidRPr="00310F72">
              <w:rPr>
                <w:rStyle w:val="ab"/>
                <w:noProof/>
              </w:rPr>
              <w:t>2.13. Требования</w:t>
            </w:r>
            <w:r w:rsidR="00D93142" w:rsidRPr="00310F72">
              <w:rPr>
                <w:rStyle w:val="ab"/>
                <w:noProof/>
                <w:spacing w:val="-7"/>
              </w:rPr>
              <w:t xml:space="preserve"> </w:t>
            </w:r>
            <w:r w:rsidR="00D93142" w:rsidRPr="00310F72">
              <w:rPr>
                <w:rStyle w:val="ab"/>
                <w:noProof/>
              </w:rPr>
              <w:t>к</w:t>
            </w:r>
            <w:r w:rsidR="00D93142" w:rsidRPr="00310F72">
              <w:rPr>
                <w:rStyle w:val="ab"/>
                <w:noProof/>
                <w:spacing w:val="-8"/>
              </w:rPr>
              <w:t xml:space="preserve"> </w:t>
            </w:r>
            <w:r w:rsidR="00D93142" w:rsidRPr="00310F72">
              <w:rPr>
                <w:rStyle w:val="ab"/>
                <w:noProof/>
              </w:rPr>
              <w:t>помещениям,</w:t>
            </w:r>
            <w:r w:rsidR="00D93142" w:rsidRPr="00310F72">
              <w:rPr>
                <w:rStyle w:val="ab"/>
                <w:noProof/>
                <w:spacing w:val="-7"/>
              </w:rPr>
              <w:t xml:space="preserve"> </w:t>
            </w:r>
            <w:r w:rsidR="00D93142" w:rsidRPr="00310F72">
              <w:rPr>
                <w:rStyle w:val="ab"/>
                <w:noProof/>
              </w:rPr>
              <w:t>в</w:t>
            </w:r>
            <w:r w:rsidR="00D93142" w:rsidRPr="00310F72">
              <w:rPr>
                <w:rStyle w:val="ab"/>
                <w:noProof/>
                <w:spacing w:val="-7"/>
              </w:rPr>
              <w:t xml:space="preserve"> </w:t>
            </w:r>
            <w:r w:rsidR="00D93142" w:rsidRPr="00310F72">
              <w:rPr>
                <w:rStyle w:val="ab"/>
                <w:noProof/>
              </w:rPr>
              <w:t>которых</w:t>
            </w:r>
            <w:r w:rsidR="00D93142" w:rsidRPr="00310F72">
              <w:rPr>
                <w:rStyle w:val="ab"/>
                <w:noProof/>
                <w:spacing w:val="-7"/>
              </w:rPr>
              <w:t xml:space="preserve"> </w:t>
            </w:r>
            <w:r w:rsidR="00D93142" w:rsidRPr="00310F72">
              <w:rPr>
                <w:rStyle w:val="ab"/>
                <w:noProof/>
              </w:rPr>
              <w:t>предоставляется</w:t>
            </w:r>
            <w:r w:rsidR="00D93142" w:rsidRPr="00310F72">
              <w:rPr>
                <w:rStyle w:val="ab"/>
                <w:noProof/>
                <w:spacing w:val="-8"/>
              </w:rPr>
              <w:t xml:space="preserve"> </w:t>
            </w:r>
            <w:r w:rsidR="00D93142" w:rsidRPr="00310F72">
              <w:rPr>
                <w:rStyle w:val="ab"/>
                <w:noProof/>
              </w:rPr>
              <w:t>муниципальная</w:t>
            </w:r>
            <w:r w:rsidR="00D93142" w:rsidRPr="00310F72">
              <w:rPr>
                <w:rStyle w:val="ab"/>
                <w:noProof/>
                <w:spacing w:val="-67"/>
              </w:rPr>
              <w:t xml:space="preserve"> </w:t>
            </w:r>
            <w:r w:rsidR="00D93142" w:rsidRPr="00310F72">
              <w:rPr>
                <w:rStyle w:val="ab"/>
                <w:noProof/>
              </w:rPr>
              <w:t>услуга,</w:t>
            </w:r>
            <w:r w:rsidR="00D93142" w:rsidRPr="00310F72">
              <w:rPr>
                <w:rStyle w:val="ab"/>
                <w:noProof/>
                <w:spacing w:val="-3"/>
              </w:rPr>
              <w:t xml:space="preserve"> </w:t>
            </w:r>
            <w:r w:rsidR="00D93142" w:rsidRPr="00310F72">
              <w:rPr>
                <w:rStyle w:val="ab"/>
                <w:noProof/>
              </w:rPr>
              <w:t>к</w:t>
            </w:r>
            <w:r w:rsidR="00D93142" w:rsidRPr="00310F72">
              <w:rPr>
                <w:rStyle w:val="ab"/>
                <w:noProof/>
                <w:spacing w:val="-4"/>
              </w:rPr>
              <w:t xml:space="preserve"> </w:t>
            </w:r>
            <w:r w:rsidR="00D93142" w:rsidRPr="00310F72">
              <w:rPr>
                <w:rStyle w:val="ab"/>
                <w:noProof/>
              </w:rPr>
              <w:t>залу</w:t>
            </w:r>
            <w:r w:rsidR="00D93142" w:rsidRPr="00310F72">
              <w:rPr>
                <w:rStyle w:val="ab"/>
                <w:noProof/>
                <w:spacing w:val="-2"/>
              </w:rPr>
              <w:t xml:space="preserve"> </w:t>
            </w:r>
            <w:r w:rsidR="00D93142" w:rsidRPr="00310F72">
              <w:rPr>
                <w:rStyle w:val="ab"/>
                <w:noProof/>
              </w:rPr>
              <w:t>ожидания,</w:t>
            </w:r>
            <w:r w:rsidR="00D93142" w:rsidRPr="00310F72">
              <w:rPr>
                <w:rStyle w:val="ab"/>
                <w:noProof/>
                <w:spacing w:val="-3"/>
              </w:rPr>
              <w:t xml:space="preserve"> </w:t>
            </w:r>
            <w:r w:rsidR="00D93142" w:rsidRPr="00310F72">
              <w:rPr>
                <w:rStyle w:val="ab"/>
                <w:noProof/>
              </w:rPr>
              <w:t>местам</w:t>
            </w:r>
            <w:r w:rsidR="00D93142" w:rsidRPr="00310F72">
              <w:rPr>
                <w:rStyle w:val="ab"/>
                <w:noProof/>
                <w:spacing w:val="-3"/>
              </w:rPr>
              <w:t xml:space="preserve"> </w:t>
            </w:r>
            <w:r w:rsidR="00D93142" w:rsidRPr="00310F72">
              <w:rPr>
                <w:rStyle w:val="ab"/>
                <w:noProof/>
              </w:rPr>
              <w:t>для</w:t>
            </w:r>
            <w:r w:rsidR="00D93142" w:rsidRPr="00310F72">
              <w:rPr>
                <w:rStyle w:val="ab"/>
                <w:noProof/>
                <w:spacing w:val="-4"/>
              </w:rPr>
              <w:t xml:space="preserve"> </w:t>
            </w:r>
            <w:r w:rsidR="00D93142" w:rsidRPr="00310F72">
              <w:rPr>
                <w:rStyle w:val="ab"/>
                <w:noProof/>
              </w:rPr>
              <w:t>заполнения</w:t>
            </w:r>
            <w:r w:rsidR="00D93142" w:rsidRPr="00310F72">
              <w:rPr>
                <w:rStyle w:val="ab"/>
                <w:noProof/>
                <w:spacing w:val="-2"/>
              </w:rPr>
              <w:t xml:space="preserve"> </w:t>
            </w:r>
            <w:r w:rsidR="00D93142" w:rsidRPr="00310F72">
              <w:rPr>
                <w:rStyle w:val="ab"/>
                <w:noProof/>
              </w:rPr>
              <w:t>запросов</w:t>
            </w:r>
            <w:r w:rsidR="00D93142" w:rsidRPr="00310F72">
              <w:rPr>
                <w:rStyle w:val="ab"/>
                <w:noProof/>
                <w:spacing w:val="-3"/>
              </w:rPr>
              <w:t xml:space="preserve"> </w:t>
            </w:r>
            <w:r w:rsidR="00D93142" w:rsidRPr="00310F72">
              <w:rPr>
                <w:rStyle w:val="ab"/>
                <w:noProof/>
              </w:rPr>
              <w:t>о</w:t>
            </w:r>
            <w:r w:rsidR="00D93142" w:rsidRPr="00310F72">
              <w:rPr>
                <w:rStyle w:val="ab"/>
                <w:noProof/>
                <w:spacing w:val="-2"/>
              </w:rPr>
              <w:t xml:space="preserve"> </w:t>
            </w:r>
            <w:r w:rsidR="00D93142" w:rsidRPr="00310F72">
              <w:rPr>
                <w:rStyle w:val="ab"/>
                <w:noProof/>
              </w:rPr>
              <w:t xml:space="preserve">предоставлении муниципальной услуги, информационным стендам с </w:t>
            </w:r>
            <w:r w:rsidR="00D93142" w:rsidRPr="00310F72">
              <w:rPr>
                <w:rStyle w:val="ab"/>
                <w:noProof/>
              </w:rPr>
              <w:lastRenderedPageBreak/>
              <w:t>образцами их заполнения и</w:t>
            </w:r>
            <w:r w:rsidR="00D93142" w:rsidRPr="00310F72">
              <w:rPr>
                <w:rStyle w:val="ab"/>
                <w:noProof/>
                <w:spacing w:val="1"/>
              </w:rPr>
              <w:t xml:space="preserve"> </w:t>
            </w:r>
            <w:r w:rsidR="00D93142" w:rsidRPr="00310F72">
              <w:rPr>
                <w:rStyle w:val="ab"/>
                <w:noProof/>
              </w:rPr>
              <w:t>перечнем</w:t>
            </w:r>
            <w:r w:rsidR="00D93142" w:rsidRPr="00310F72">
              <w:rPr>
                <w:rStyle w:val="ab"/>
                <w:noProof/>
                <w:spacing w:val="-8"/>
              </w:rPr>
              <w:t xml:space="preserve"> </w:t>
            </w:r>
            <w:r w:rsidR="00D93142" w:rsidRPr="00310F72">
              <w:rPr>
                <w:rStyle w:val="ab"/>
                <w:noProof/>
              </w:rPr>
              <w:t>документов,</w:t>
            </w:r>
            <w:r w:rsidR="00D93142" w:rsidRPr="00310F72">
              <w:rPr>
                <w:rStyle w:val="ab"/>
                <w:noProof/>
                <w:spacing w:val="-8"/>
              </w:rPr>
              <w:t xml:space="preserve"> </w:t>
            </w:r>
            <w:r w:rsidR="00D93142" w:rsidRPr="00310F72">
              <w:rPr>
                <w:rStyle w:val="ab"/>
                <w:noProof/>
              </w:rPr>
              <w:t>необходимых</w:t>
            </w:r>
            <w:r w:rsidR="00D93142" w:rsidRPr="00310F72">
              <w:rPr>
                <w:rStyle w:val="ab"/>
                <w:noProof/>
                <w:spacing w:val="-8"/>
              </w:rPr>
              <w:t xml:space="preserve"> </w:t>
            </w:r>
            <w:r w:rsidR="00D93142" w:rsidRPr="00310F72">
              <w:rPr>
                <w:rStyle w:val="ab"/>
                <w:noProof/>
              </w:rPr>
              <w:t>для</w:t>
            </w:r>
            <w:r w:rsidR="00D93142" w:rsidRPr="00310F72">
              <w:rPr>
                <w:rStyle w:val="ab"/>
                <w:noProof/>
                <w:spacing w:val="-8"/>
              </w:rPr>
              <w:t xml:space="preserve"> </w:t>
            </w:r>
            <w:r w:rsidR="00D93142" w:rsidRPr="00310F72">
              <w:rPr>
                <w:rStyle w:val="ab"/>
                <w:noProof/>
              </w:rPr>
              <w:t>предоставления</w:t>
            </w:r>
            <w:r w:rsidR="00D93142" w:rsidRPr="00310F72">
              <w:rPr>
                <w:rStyle w:val="ab"/>
                <w:noProof/>
                <w:spacing w:val="-8"/>
              </w:rPr>
              <w:t xml:space="preserve"> </w:t>
            </w:r>
            <w:r w:rsidR="00D93142" w:rsidRPr="00310F72">
              <w:rPr>
                <w:rStyle w:val="ab"/>
                <w:noProof/>
              </w:rPr>
              <w:t>каждой</w:t>
            </w:r>
            <w:r w:rsidR="00D93142" w:rsidRPr="00310F72">
              <w:rPr>
                <w:rStyle w:val="ab"/>
                <w:noProof/>
                <w:spacing w:val="-8"/>
              </w:rPr>
              <w:t xml:space="preserve"> </w:t>
            </w:r>
            <w:r w:rsidR="00D93142" w:rsidRPr="00310F72">
              <w:rPr>
                <w:rStyle w:val="ab"/>
                <w:noProof/>
              </w:rPr>
              <w:t>муниципальной</w:t>
            </w:r>
            <w:r w:rsidR="00D93142" w:rsidRPr="00310F72">
              <w:rPr>
                <w:rStyle w:val="ab"/>
                <w:noProof/>
                <w:spacing w:val="-67"/>
              </w:rPr>
              <w:t xml:space="preserve"> </w:t>
            </w:r>
            <w:r w:rsidR="00D93142" w:rsidRPr="00310F72">
              <w:rPr>
                <w:rStyle w:val="ab"/>
                <w:noProof/>
              </w:rPr>
              <w:t>услуги, размещению и оформлению визуальной, текстовой и мультимедийной</w:t>
            </w:r>
            <w:r w:rsidR="00D93142" w:rsidRPr="00310F72">
              <w:rPr>
                <w:rStyle w:val="ab"/>
                <w:noProof/>
                <w:spacing w:val="1"/>
              </w:rPr>
              <w:t xml:space="preserve"> </w:t>
            </w:r>
            <w:r w:rsidR="00D93142" w:rsidRPr="00310F72">
              <w:rPr>
                <w:rStyle w:val="ab"/>
                <w:noProof/>
              </w:rPr>
              <w:t>информации</w:t>
            </w:r>
            <w:r w:rsidR="00D93142" w:rsidRPr="00310F72">
              <w:rPr>
                <w:rStyle w:val="ab"/>
                <w:noProof/>
                <w:spacing w:val="-4"/>
              </w:rPr>
              <w:t xml:space="preserve"> </w:t>
            </w:r>
            <w:r w:rsidR="00D93142" w:rsidRPr="00310F72">
              <w:rPr>
                <w:rStyle w:val="ab"/>
                <w:noProof/>
              </w:rPr>
              <w:t>о</w:t>
            </w:r>
            <w:r w:rsidR="00D93142" w:rsidRPr="00310F72">
              <w:rPr>
                <w:rStyle w:val="ab"/>
                <w:noProof/>
                <w:spacing w:val="-3"/>
              </w:rPr>
              <w:t xml:space="preserve"> </w:t>
            </w:r>
            <w:r w:rsidR="00D93142" w:rsidRPr="00310F72">
              <w:rPr>
                <w:rStyle w:val="ab"/>
                <w:noProof/>
              </w:rPr>
              <w:t>порядке</w:t>
            </w:r>
            <w:r w:rsidR="00D93142" w:rsidRPr="00310F72">
              <w:rPr>
                <w:rStyle w:val="ab"/>
                <w:noProof/>
                <w:spacing w:val="-4"/>
              </w:rPr>
              <w:t xml:space="preserve"> </w:t>
            </w:r>
            <w:r w:rsidR="00D93142" w:rsidRPr="00310F72">
              <w:rPr>
                <w:rStyle w:val="ab"/>
                <w:noProof/>
              </w:rPr>
              <w:t>предоставления</w:t>
            </w:r>
            <w:r w:rsidR="00D93142" w:rsidRPr="00310F72">
              <w:rPr>
                <w:rStyle w:val="ab"/>
                <w:noProof/>
                <w:spacing w:val="-5"/>
              </w:rPr>
              <w:t xml:space="preserve"> </w:t>
            </w:r>
            <w:r w:rsidR="00D93142" w:rsidRPr="00310F72">
              <w:rPr>
                <w:rStyle w:val="ab"/>
                <w:noProof/>
              </w:rPr>
              <w:t>такой</w:t>
            </w:r>
            <w:r w:rsidR="00D93142" w:rsidRPr="00310F72">
              <w:rPr>
                <w:rStyle w:val="ab"/>
                <w:noProof/>
                <w:spacing w:val="-3"/>
              </w:rPr>
              <w:t xml:space="preserve"> </w:t>
            </w:r>
            <w:r w:rsidR="00D93142" w:rsidRPr="00310F72">
              <w:rPr>
                <w:rStyle w:val="ab"/>
                <w:noProof/>
              </w:rPr>
              <w:t>услуги,</w:t>
            </w:r>
            <w:r w:rsidR="00D93142" w:rsidRPr="00310F72">
              <w:rPr>
                <w:rStyle w:val="ab"/>
                <w:noProof/>
                <w:spacing w:val="-3"/>
              </w:rPr>
              <w:t xml:space="preserve"> </w:t>
            </w:r>
            <w:r w:rsidR="00D93142" w:rsidRPr="00310F72">
              <w:rPr>
                <w:rStyle w:val="ab"/>
                <w:noProof/>
              </w:rPr>
              <w:t>в</w:t>
            </w:r>
            <w:r w:rsidR="00D93142" w:rsidRPr="00310F72">
              <w:rPr>
                <w:rStyle w:val="ab"/>
                <w:noProof/>
                <w:spacing w:val="-4"/>
              </w:rPr>
              <w:t xml:space="preserve"> </w:t>
            </w:r>
            <w:r w:rsidR="00D93142" w:rsidRPr="00310F72">
              <w:rPr>
                <w:rStyle w:val="ab"/>
                <w:noProof/>
              </w:rPr>
              <w:t>том</w:t>
            </w:r>
            <w:r w:rsidR="00D93142" w:rsidRPr="00310F72">
              <w:rPr>
                <w:rStyle w:val="ab"/>
                <w:noProof/>
                <w:spacing w:val="-3"/>
              </w:rPr>
              <w:t xml:space="preserve"> </w:t>
            </w:r>
            <w:r w:rsidR="00D93142" w:rsidRPr="00310F72">
              <w:rPr>
                <w:rStyle w:val="ab"/>
                <w:noProof/>
              </w:rPr>
              <w:t>числе</w:t>
            </w:r>
            <w:r w:rsidR="00D93142" w:rsidRPr="00310F72">
              <w:rPr>
                <w:rStyle w:val="ab"/>
                <w:noProof/>
                <w:spacing w:val="-4"/>
              </w:rPr>
              <w:t xml:space="preserve"> </w:t>
            </w:r>
            <w:r w:rsidR="00D93142" w:rsidRPr="00310F72">
              <w:rPr>
                <w:rStyle w:val="ab"/>
                <w:noProof/>
              </w:rPr>
              <w:t>к</w:t>
            </w:r>
            <w:r w:rsidR="00D93142" w:rsidRPr="00310F72">
              <w:rPr>
                <w:rStyle w:val="ab"/>
                <w:noProof/>
                <w:spacing w:val="-5"/>
              </w:rPr>
              <w:t xml:space="preserve"> </w:t>
            </w:r>
            <w:r w:rsidR="00D93142" w:rsidRPr="00310F72">
              <w:rPr>
                <w:rStyle w:val="ab"/>
                <w:noProof/>
              </w:rPr>
              <w:t>обеспечению доступности для инвалидов указанных объектов в соответствии с</w:t>
            </w:r>
            <w:r w:rsidR="00D93142" w:rsidRPr="00310F72">
              <w:rPr>
                <w:rStyle w:val="ab"/>
                <w:noProof/>
                <w:spacing w:val="1"/>
              </w:rPr>
              <w:t xml:space="preserve"> </w:t>
            </w:r>
            <w:r w:rsidR="00D93142" w:rsidRPr="00310F72">
              <w:rPr>
                <w:rStyle w:val="ab"/>
                <w:noProof/>
              </w:rPr>
              <w:t>федеральным</w:t>
            </w:r>
            <w:r w:rsidR="00D93142" w:rsidRPr="00310F72">
              <w:rPr>
                <w:rStyle w:val="ab"/>
                <w:noProof/>
                <w:spacing w:val="-10"/>
              </w:rPr>
              <w:t xml:space="preserve"> </w:t>
            </w:r>
            <w:r w:rsidR="00D93142" w:rsidRPr="00310F72">
              <w:rPr>
                <w:rStyle w:val="ab"/>
                <w:noProof/>
              </w:rPr>
              <w:t>законодательством</w:t>
            </w:r>
            <w:r w:rsidR="00D93142" w:rsidRPr="00310F72">
              <w:rPr>
                <w:rStyle w:val="ab"/>
                <w:noProof/>
                <w:spacing w:val="-9"/>
              </w:rPr>
              <w:t xml:space="preserve"> </w:t>
            </w:r>
            <w:r w:rsidR="00D93142" w:rsidRPr="00310F72">
              <w:rPr>
                <w:rStyle w:val="ab"/>
                <w:noProof/>
              </w:rPr>
              <w:t>и</w:t>
            </w:r>
            <w:r w:rsidR="00D93142" w:rsidRPr="00310F72">
              <w:rPr>
                <w:rStyle w:val="ab"/>
                <w:noProof/>
                <w:spacing w:val="-9"/>
              </w:rPr>
              <w:t xml:space="preserve"> </w:t>
            </w:r>
            <w:r w:rsidR="00D93142" w:rsidRPr="00310F72">
              <w:rPr>
                <w:rStyle w:val="ab"/>
                <w:noProof/>
              </w:rPr>
              <w:t>законодательством</w:t>
            </w:r>
            <w:r w:rsidR="00D93142" w:rsidRPr="00310F72">
              <w:rPr>
                <w:rStyle w:val="ab"/>
                <w:noProof/>
                <w:spacing w:val="-10"/>
              </w:rPr>
              <w:t xml:space="preserve"> </w:t>
            </w:r>
            <w:r w:rsidR="00D93142" w:rsidRPr="00310F72">
              <w:rPr>
                <w:rStyle w:val="ab"/>
                <w:noProof/>
              </w:rPr>
              <w:t>субъекта</w:t>
            </w:r>
            <w:r w:rsidR="00D93142" w:rsidRPr="00310F72">
              <w:rPr>
                <w:rStyle w:val="ab"/>
                <w:noProof/>
                <w:spacing w:val="-9"/>
              </w:rPr>
              <w:t xml:space="preserve"> </w:t>
            </w:r>
            <w:r w:rsidR="00D93142" w:rsidRPr="00310F72">
              <w:rPr>
                <w:rStyle w:val="ab"/>
                <w:noProof/>
              </w:rPr>
              <w:t>Российской Федерации</w:t>
            </w:r>
            <w:r w:rsidR="00D93142" w:rsidRPr="00310F72">
              <w:rPr>
                <w:rStyle w:val="ab"/>
                <w:noProof/>
                <w:spacing w:val="-4"/>
              </w:rPr>
              <w:t xml:space="preserve"> </w:t>
            </w:r>
            <w:r w:rsidR="00D93142" w:rsidRPr="00310F72">
              <w:rPr>
                <w:rStyle w:val="ab"/>
                <w:noProof/>
              </w:rPr>
              <w:t>о</w:t>
            </w:r>
            <w:r w:rsidR="00D93142" w:rsidRPr="00310F72">
              <w:rPr>
                <w:rStyle w:val="ab"/>
                <w:noProof/>
                <w:spacing w:val="-3"/>
              </w:rPr>
              <w:t xml:space="preserve"> </w:t>
            </w:r>
            <w:r w:rsidR="00D93142" w:rsidRPr="00310F72">
              <w:rPr>
                <w:rStyle w:val="ab"/>
                <w:noProof/>
              </w:rPr>
              <w:t>социальной</w:t>
            </w:r>
            <w:r w:rsidR="00D93142" w:rsidRPr="00310F72">
              <w:rPr>
                <w:rStyle w:val="ab"/>
                <w:noProof/>
                <w:spacing w:val="-4"/>
              </w:rPr>
              <w:t xml:space="preserve"> </w:t>
            </w:r>
            <w:r w:rsidR="00D93142" w:rsidRPr="00310F72">
              <w:rPr>
                <w:rStyle w:val="ab"/>
                <w:noProof/>
              </w:rPr>
              <w:t>защите</w:t>
            </w:r>
            <w:r w:rsidR="00D93142" w:rsidRPr="00310F72">
              <w:rPr>
                <w:rStyle w:val="ab"/>
                <w:noProof/>
                <w:spacing w:val="-3"/>
              </w:rPr>
              <w:t xml:space="preserve"> </w:t>
            </w:r>
            <w:r w:rsidR="00D93142" w:rsidRPr="00310F72">
              <w:rPr>
                <w:rStyle w:val="ab"/>
                <w:noProof/>
              </w:rPr>
              <w:t>инвалидов</w:t>
            </w:r>
            <w:r w:rsidR="00D93142">
              <w:rPr>
                <w:noProof/>
                <w:webHidden/>
              </w:rPr>
              <w:tab/>
            </w:r>
            <w:r>
              <w:rPr>
                <w:noProof/>
                <w:webHidden/>
              </w:rPr>
              <w:fldChar w:fldCharType="begin"/>
            </w:r>
            <w:r w:rsidR="00D93142">
              <w:rPr>
                <w:noProof/>
                <w:webHidden/>
              </w:rPr>
              <w:instrText xml:space="preserve"> PAGEREF _Toc115705254 \h </w:instrText>
            </w:r>
            <w:r>
              <w:rPr>
                <w:noProof/>
                <w:webHidden/>
              </w:rPr>
            </w:r>
            <w:r>
              <w:rPr>
                <w:noProof/>
                <w:webHidden/>
              </w:rPr>
              <w:fldChar w:fldCharType="separate"/>
            </w:r>
            <w:r w:rsidR="00524956">
              <w:rPr>
                <w:noProof/>
                <w:webHidden/>
              </w:rPr>
              <w:t>14</w:t>
            </w:r>
            <w:r>
              <w:rPr>
                <w:noProof/>
                <w:webHidden/>
              </w:rPr>
              <w:fldChar w:fldCharType="end"/>
            </w:r>
          </w:hyperlink>
        </w:p>
        <w:p w:rsidR="00D93142" w:rsidRDefault="00A958D4">
          <w:pPr>
            <w:pStyle w:val="21"/>
            <w:tabs>
              <w:tab w:val="left" w:pos="1100"/>
              <w:tab w:val="right" w:leader="dot" w:pos="10400"/>
            </w:tabs>
            <w:rPr>
              <w:rFonts w:asciiTheme="minorHAnsi" w:eastAsiaTheme="minorEastAsia" w:hAnsiTheme="minorHAnsi" w:cstheme="minorBidi"/>
              <w:noProof/>
              <w:lang w:eastAsia="ru-RU"/>
            </w:rPr>
          </w:pPr>
          <w:hyperlink w:anchor="_Toc115705255" w:history="1">
            <w:r w:rsidR="00D93142" w:rsidRPr="00310F72">
              <w:rPr>
                <w:rStyle w:val="ab"/>
                <w:noProof/>
              </w:rPr>
              <w:t>2.14.</w:t>
            </w:r>
            <w:r w:rsidR="00D93142">
              <w:rPr>
                <w:rFonts w:asciiTheme="minorHAnsi" w:eastAsiaTheme="minorEastAsia" w:hAnsiTheme="minorHAnsi" w:cstheme="minorBidi"/>
                <w:noProof/>
                <w:lang w:eastAsia="ru-RU"/>
              </w:rPr>
              <w:tab/>
            </w:r>
            <w:r w:rsidR="00D93142" w:rsidRPr="00310F72">
              <w:rPr>
                <w:rStyle w:val="ab"/>
                <w:noProof/>
              </w:rPr>
              <w:t>Показатели доступности и качества муниципальной услуги</w:t>
            </w:r>
            <w:r w:rsidR="00D93142">
              <w:rPr>
                <w:noProof/>
                <w:webHidden/>
              </w:rPr>
              <w:tab/>
            </w:r>
            <w:r>
              <w:rPr>
                <w:noProof/>
                <w:webHidden/>
              </w:rPr>
              <w:fldChar w:fldCharType="begin"/>
            </w:r>
            <w:r w:rsidR="00D93142">
              <w:rPr>
                <w:noProof/>
                <w:webHidden/>
              </w:rPr>
              <w:instrText xml:space="preserve"> PAGEREF _Toc115705255 \h </w:instrText>
            </w:r>
            <w:r>
              <w:rPr>
                <w:noProof/>
                <w:webHidden/>
              </w:rPr>
            </w:r>
            <w:r>
              <w:rPr>
                <w:noProof/>
                <w:webHidden/>
              </w:rPr>
              <w:fldChar w:fldCharType="separate"/>
            </w:r>
            <w:r w:rsidR="00524956">
              <w:rPr>
                <w:noProof/>
                <w:webHidden/>
              </w:rPr>
              <w:t>15</w:t>
            </w:r>
            <w:r>
              <w:rPr>
                <w:noProof/>
                <w:webHidden/>
              </w:rPr>
              <w:fldChar w:fldCharType="end"/>
            </w:r>
          </w:hyperlink>
        </w:p>
        <w:p w:rsidR="00D93142" w:rsidRDefault="00A958D4">
          <w:pPr>
            <w:pStyle w:val="21"/>
            <w:tabs>
              <w:tab w:val="left" w:pos="1100"/>
              <w:tab w:val="right" w:leader="dot" w:pos="10400"/>
            </w:tabs>
            <w:rPr>
              <w:rFonts w:asciiTheme="minorHAnsi" w:eastAsiaTheme="minorEastAsia" w:hAnsiTheme="minorHAnsi" w:cstheme="minorBidi"/>
              <w:noProof/>
              <w:lang w:eastAsia="ru-RU"/>
            </w:rPr>
          </w:pPr>
          <w:hyperlink w:anchor="_Toc115705256" w:history="1">
            <w:r w:rsidR="00D93142" w:rsidRPr="00310F72">
              <w:rPr>
                <w:rStyle w:val="ab"/>
                <w:noProof/>
              </w:rPr>
              <w:t>2.15.</w:t>
            </w:r>
            <w:r w:rsidR="00D93142">
              <w:rPr>
                <w:rFonts w:asciiTheme="minorHAnsi" w:eastAsiaTheme="minorEastAsia" w:hAnsiTheme="minorHAnsi" w:cstheme="minorBidi"/>
                <w:noProof/>
                <w:lang w:eastAsia="ru-RU"/>
              </w:rPr>
              <w:tab/>
            </w:r>
            <w:r w:rsidR="00D93142" w:rsidRPr="00310F72">
              <w:rPr>
                <w:rStyle w:val="ab"/>
                <w:noProof/>
              </w:rPr>
              <w:t>Иные</w:t>
            </w:r>
            <w:r w:rsidR="00D93142" w:rsidRPr="00310F72">
              <w:rPr>
                <w:rStyle w:val="ab"/>
                <w:noProof/>
                <w:spacing w:val="-7"/>
              </w:rPr>
              <w:t xml:space="preserve"> </w:t>
            </w:r>
            <w:r w:rsidR="00D93142" w:rsidRPr="00310F72">
              <w:rPr>
                <w:rStyle w:val="ab"/>
                <w:noProof/>
              </w:rPr>
              <w:t>требования к предоставлению муниципальной услуги,</w:t>
            </w:r>
            <w:r w:rsidR="00D93142" w:rsidRPr="00310F72">
              <w:rPr>
                <w:rStyle w:val="ab"/>
                <w:noProof/>
                <w:spacing w:val="-5"/>
              </w:rPr>
              <w:t xml:space="preserve"> </w:t>
            </w:r>
            <w:r w:rsidR="00D93142" w:rsidRPr="00310F72">
              <w:rPr>
                <w:rStyle w:val="ab"/>
                <w:noProof/>
              </w:rPr>
              <w:t>в</w:t>
            </w:r>
            <w:r w:rsidR="00D93142" w:rsidRPr="00310F72">
              <w:rPr>
                <w:rStyle w:val="ab"/>
                <w:noProof/>
                <w:spacing w:val="-5"/>
              </w:rPr>
              <w:t xml:space="preserve"> </w:t>
            </w:r>
            <w:r w:rsidR="00D93142" w:rsidRPr="00310F72">
              <w:rPr>
                <w:rStyle w:val="ab"/>
                <w:noProof/>
              </w:rPr>
              <w:t>том</w:t>
            </w:r>
            <w:r w:rsidR="00D93142" w:rsidRPr="00310F72">
              <w:rPr>
                <w:rStyle w:val="ab"/>
                <w:noProof/>
                <w:spacing w:val="-6"/>
              </w:rPr>
              <w:t xml:space="preserve"> </w:t>
            </w:r>
            <w:r w:rsidR="00D93142" w:rsidRPr="00310F72">
              <w:rPr>
                <w:rStyle w:val="ab"/>
                <w:noProof/>
              </w:rPr>
              <w:t>числе</w:t>
            </w:r>
            <w:r w:rsidR="00D93142" w:rsidRPr="00310F72">
              <w:rPr>
                <w:rStyle w:val="ab"/>
                <w:noProof/>
                <w:spacing w:val="-5"/>
              </w:rPr>
              <w:t xml:space="preserve"> </w:t>
            </w:r>
            <w:r w:rsidR="00D93142" w:rsidRPr="00310F72">
              <w:rPr>
                <w:rStyle w:val="ab"/>
                <w:noProof/>
              </w:rPr>
              <w:t>учитывающие</w:t>
            </w:r>
            <w:r w:rsidR="00D93142" w:rsidRPr="00310F72">
              <w:rPr>
                <w:rStyle w:val="ab"/>
                <w:noProof/>
                <w:spacing w:val="-5"/>
              </w:rPr>
              <w:t xml:space="preserve"> </w:t>
            </w:r>
            <w:r w:rsidR="00D93142" w:rsidRPr="00310F72">
              <w:rPr>
                <w:rStyle w:val="ab"/>
                <w:noProof/>
              </w:rPr>
              <w:t>особенности</w:t>
            </w:r>
            <w:r w:rsidR="00D93142" w:rsidRPr="00310F72">
              <w:rPr>
                <w:rStyle w:val="ab"/>
                <w:noProof/>
                <w:spacing w:val="-5"/>
              </w:rPr>
              <w:t xml:space="preserve"> </w:t>
            </w:r>
            <w:r w:rsidR="00D93142" w:rsidRPr="00310F72">
              <w:rPr>
                <w:rStyle w:val="ab"/>
                <w:noProof/>
              </w:rPr>
              <w:t>предоставления</w:t>
            </w:r>
            <w:r w:rsidR="00D93142" w:rsidRPr="00310F72">
              <w:rPr>
                <w:rStyle w:val="ab"/>
                <w:noProof/>
                <w:spacing w:val="-67"/>
              </w:rPr>
              <w:t xml:space="preserve">   </w:t>
            </w:r>
            <w:r w:rsidR="00D93142" w:rsidRPr="00310F72">
              <w:rPr>
                <w:rStyle w:val="ab"/>
                <w:noProof/>
              </w:rPr>
              <w:t xml:space="preserve"> муниципальной</w:t>
            </w:r>
            <w:r w:rsidR="00D93142" w:rsidRPr="00310F72">
              <w:rPr>
                <w:rStyle w:val="ab"/>
                <w:noProof/>
                <w:spacing w:val="-4"/>
              </w:rPr>
              <w:t xml:space="preserve"> </w:t>
            </w:r>
            <w:r w:rsidR="00D93142" w:rsidRPr="00310F72">
              <w:rPr>
                <w:rStyle w:val="ab"/>
                <w:noProof/>
              </w:rPr>
              <w:t>услуги</w:t>
            </w:r>
            <w:r w:rsidR="00D93142" w:rsidRPr="00310F72">
              <w:rPr>
                <w:rStyle w:val="ab"/>
                <w:noProof/>
                <w:spacing w:val="-4"/>
              </w:rPr>
              <w:t xml:space="preserve"> в многофункциональных центрах и </w:t>
            </w:r>
            <w:r w:rsidR="00D93142" w:rsidRPr="00310F72">
              <w:rPr>
                <w:rStyle w:val="ab"/>
                <w:noProof/>
              </w:rPr>
              <w:t>особенности</w:t>
            </w:r>
            <w:r w:rsidR="00D93142" w:rsidRPr="00310F72">
              <w:rPr>
                <w:rStyle w:val="ab"/>
                <w:noProof/>
                <w:spacing w:val="-5"/>
              </w:rPr>
              <w:t xml:space="preserve"> </w:t>
            </w:r>
            <w:r w:rsidR="00D93142" w:rsidRPr="00310F72">
              <w:rPr>
                <w:rStyle w:val="ab"/>
                <w:noProof/>
              </w:rPr>
              <w:t>предоставления</w:t>
            </w:r>
            <w:r w:rsidR="00D93142" w:rsidRPr="00310F72">
              <w:rPr>
                <w:rStyle w:val="ab"/>
                <w:noProof/>
                <w:spacing w:val="-5"/>
              </w:rPr>
              <w:t xml:space="preserve"> </w:t>
            </w:r>
            <w:r w:rsidR="00D93142" w:rsidRPr="00310F72">
              <w:rPr>
                <w:rStyle w:val="ab"/>
                <w:noProof/>
              </w:rPr>
              <w:t>муниципальной</w:t>
            </w:r>
            <w:r w:rsidR="00D93142" w:rsidRPr="00310F72">
              <w:rPr>
                <w:rStyle w:val="ab"/>
                <w:noProof/>
                <w:spacing w:val="-5"/>
              </w:rPr>
              <w:t xml:space="preserve"> </w:t>
            </w:r>
            <w:r w:rsidR="00D93142" w:rsidRPr="00310F72">
              <w:rPr>
                <w:rStyle w:val="ab"/>
                <w:noProof/>
              </w:rPr>
              <w:t>услуги</w:t>
            </w:r>
            <w:r w:rsidR="00D93142" w:rsidRPr="00310F72">
              <w:rPr>
                <w:rStyle w:val="ab"/>
                <w:noProof/>
                <w:spacing w:val="-5"/>
              </w:rPr>
              <w:t xml:space="preserve"> </w:t>
            </w:r>
            <w:r w:rsidR="00D93142" w:rsidRPr="00310F72">
              <w:rPr>
                <w:rStyle w:val="ab"/>
                <w:noProof/>
              </w:rPr>
              <w:t>в</w:t>
            </w:r>
            <w:r w:rsidR="00D93142" w:rsidRPr="00310F72">
              <w:rPr>
                <w:rStyle w:val="ab"/>
                <w:noProof/>
                <w:spacing w:val="-4"/>
              </w:rPr>
              <w:t xml:space="preserve"> </w:t>
            </w:r>
            <w:r w:rsidR="00D93142" w:rsidRPr="00310F72">
              <w:rPr>
                <w:rStyle w:val="ab"/>
                <w:noProof/>
              </w:rPr>
              <w:t>электронной</w:t>
            </w:r>
            <w:r w:rsidR="00D93142" w:rsidRPr="00310F72">
              <w:rPr>
                <w:rStyle w:val="ab"/>
                <w:noProof/>
                <w:spacing w:val="-5"/>
              </w:rPr>
              <w:t xml:space="preserve"> </w:t>
            </w:r>
            <w:r w:rsidR="00D93142" w:rsidRPr="00310F72">
              <w:rPr>
                <w:rStyle w:val="ab"/>
                <w:noProof/>
              </w:rPr>
              <w:t>форме</w:t>
            </w:r>
            <w:r w:rsidR="00D93142">
              <w:rPr>
                <w:noProof/>
                <w:webHidden/>
              </w:rPr>
              <w:tab/>
            </w:r>
            <w:r>
              <w:rPr>
                <w:noProof/>
                <w:webHidden/>
              </w:rPr>
              <w:fldChar w:fldCharType="begin"/>
            </w:r>
            <w:r w:rsidR="00D93142">
              <w:rPr>
                <w:noProof/>
                <w:webHidden/>
              </w:rPr>
              <w:instrText xml:space="preserve"> PAGEREF _Toc115705256 \h </w:instrText>
            </w:r>
            <w:r>
              <w:rPr>
                <w:noProof/>
                <w:webHidden/>
              </w:rPr>
            </w:r>
            <w:r>
              <w:rPr>
                <w:noProof/>
                <w:webHidden/>
              </w:rPr>
              <w:fldChar w:fldCharType="separate"/>
            </w:r>
            <w:r w:rsidR="00524956">
              <w:rPr>
                <w:noProof/>
                <w:webHidden/>
              </w:rPr>
              <w:t>16</w:t>
            </w:r>
            <w:r>
              <w:rPr>
                <w:noProof/>
                <w:webHidden/>
              </w:rPr>
              <w:fldChar w:fldCharType="end"/>
            </w:r>
          </w:hyperlink>
        </w:p>
        <w:p w:rsidR="00D93142" w:rsidRDefault="00A958D4">
          <w:pPr>
            <w:pStyle w:val="11"/>
            <w:tabs>
              <w:tab w:val="right" w:leader="dot" w:pos="10400"/>
            </w:tabs>
            <w:rPr>
              <w:rFonts w:asciiTheme="minorHAnsi" w:eastAsiaTheme="minorEastAsia" w:hAnsiTheme="minorHAnsi" w:cstheme="minorBidi"/>
              <w:noProof/>
              <w:lang w:eastAsia="ru-RU"/>
            </w:rPr>
          </w:pPr>
          <w:hyperlink w:anchor="_Toc115705257" w:history="1">
            <w:r w:rsidR="00D93142" w:rsidRPr="00310F72">
              <w:rPr>
                <w:rStyle w:val="ab"/>
                <w:noProof/>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r w:rsidR="00D93142">
              <w:rPr>
                <w:noProof/>
                <w:webHidden/>
              </w:rPr>
              <w:tab/>
            </w:r>
            <w:r>
              <w:rPr>
                <w:noProof/>
                <w:webHidden/>
              </w:rPr>
              <w:fldChar w:fldCharType="begin"/>
            </w:r>
            <w:r w:rsidR="00D93142">
              <w:rPr>
                <w:noProof/>
                <w:webHidden/>
              </w:rPr>
              <w:instrText xml:space="preserve"> PAGEREF _Toc115705257 \h </w:instrText>
            </w:r>
            <w:r>
              <w:rPr>
                <w:noProof/>
                <w:webHidden/>
              </w:rPr>
            </w:r>
            <w:r>
              <w:rPr>
                <w:noProof/>
                <w:webHidden/>
              </w:rPr>
              <w:fldChar w:fldCharType="separate"/>
            </w:r>
            <w:r w:rsidR="00524956">
              <w:rPr>
                <w:noProof/>
                <w:webHidden/>
              </w:rPr>
              <w:t>18</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58" w:history="1">
            <w:r w:rsidR="00D93142" w:rsidRPr="00310F72">
              <w:rPr>
                <w:rStyle w:val="ab"/>
                <w:noProof/>
              </w:rPr>
              <w:t>3.1.</w:t>
            </w:r>
            <w:r w:rsidR="00D93142">
              <w:rPr>
                <w:rFonts w:asciiTheme="minorHAnsi" w:eastAsiaTheme="minorEastAsia" w:hAnsiTheme="minorHAnsi" w:cstheme="minorBidi"/>
                <w:noProof/>
                <w:lang w:eastAsia="ru-RU"/>
              </w:rPr>
              <w:tab/>
            </w:r>
            <w:r w:rsidR="00D93142" w:rsidRPr="00310F72">
              <w:rPr>
                <w:rStyle w:val="ab"/>
                <w:noProof/>
              </w:rPr>
              <w:t>Исчерпывающий перечень административных процедур</w:t>
            </w:r>
            <w:r w:rsidR="00D93142">
              <w:rPr>
                <w:noProof/>
                <w:webHidden/>
              </w:rPr>
              <w:tab/>
            </w:r>
            <w:r>
              <w:rPr>
                <w:noProof/>
                <w:webHidden/>
              </w:rPr>
              <w:fldChar w:fldCharType="begin"/>
            </w:r>
            <w:r w:rsidR="00D93142">
              <w:rPr>
                <w:noProof/>
                <w:webHidden/>
              </w:rPr>
              <w:instrText xml:space="preserve"> PAGEREF _Toc115705258 \h </w:instrText>
            </w:r>
            <w:r>
              <w:rPr>
                <w:noProof/>
                <w:webHidden/>
              </w:rPr>
            </w:r>
            <w:r>
              <w:rPr>
                <w:noProof/>
                <w:webHidden/>
              </w:rPr>
              <w:fldChar w:fldCharType="separate"/>
            </w:r>
            <w:r w:rsidR="00524956">
              <w:rPr>
                <w:noProof/>
                <w:webHidden/>
              </w:rPr>
              <w:t>18</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59" w:history="1">
            <w:r w:rsidR="00D93142" w:rsidRPr="00310F72">
              <w:rPr>
                <w:rStyle w:val="ab"/>
                <w:noProof/>
              </w:rPr>
              <w:t>3.2.</w:t>
            </w:r>
            <w:r w:rsidR="00D93142">
              <w:rPr>
                <w:rFonts w:asciiTheme="minorHAnsi" w:eastAsiaTheme="minorEastAsia" w:hAnsiTheme="minorHAnsi" w:cstheme="minorBidi"/>
                <w:noProof/>
                <w:lang w:eastAsia="ru-RU"/>
              </w:rPr>
              <w:tab/>
            </w:r>
            <w:r w:rsidR="00D93142" w:rsidRPr="00310F72">
              <w:rPr>
                <w:rStyle w:val="ab"/>
                <w:noProof/>
              </w:rPr>
              <w:t>Перечень административных процедур (действий) при предоставлении муниципальной услуги услуг в электронной форме</w:t>
            </w:r>
            <w:r w:rsidR="00D93142">
              <w:rPr>
                <w:noProof/>
                <w:webHidden/>
              </w:rPr>
              <w:tab/>
            </w:r>
            <w:r>
              <w:rPr>
                <w:noProof/>
                <w:webHidden/>
              </w:rPr>
              <w:fldChar w:fldCharType="begin"/>
            </w:r>
            <w:r w:rsidR="00D93142">
              <w:rPr>
                <w:noProof/>
                <w:webHidden/>
              </w:rPr>
              <w:instrText xml:space="preserve"> PAGEREF _Toc115705259 \h </w:instrText>
            </w:r>
            <w:r>
              <w:rPr>
                <w:noProof/>
                <w:webHidden/>
              </w:rPr>
            </w:r>
            <w:r>
              <w:rPr>
                <w:noProof/>
                <w:webHidden/>
              </w:rPr>
              <w:fldChar w:fldCharType="separate"/>
            </w:r>
            <w:r w:rsidR="00524956">
              <w:rPr>
                <w:noProof/>
                <w:webHidden/>
              </w:rPr>
              <w:t>18</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60" w:history="1">
            <w:r w:rsidR="00D93142" w:rsidRPr="00310F72">
              <w:rPr>
                <w:rStyle w:val="ab"/>
                <w:noProof/>
              </w:rPr>
              <w:t>3.3.</w:t>
            </w:r>
            <w:r w:rsidR="00D93142">
              <w:rPr>
                <w:rFonts w:asciiTheme="minorHAnsi" w:eastAsiaTheme="minorEastAsia" w:hAnsiTheme="minorHAnsi" w:cstheme="minorBidi"/>
                <w:noProof/>
                <w:lang w:eastAsia="ru-RU"/>
              </w:rPr>
              <w:tab/>
            </w:r>
            <w:r w:rsidR="00D93142" w:rsidRPr="00310F72">
              <w:rPr>
                <w:rStyle w:val="ab"/>
                <w:noProof/>
              </w:rPr>
              <w:t>Порядок исправления допущенных опечаток и ошибок либо внесении изменений в выданных в результате предоставления муниципальной услуги документах</w:t>
            </w:r>
            <w:r w:rsidR="00D93142">
              <w:rPr>
                <w:noProof/>
                <w:webHidden/>
              </w:rPr>
              <w:tab/>
            </w:r>
            <w:r>
              <w:rPr>
                <w:noProof/>
                <w:webHidden/>
              </w:rPr>
              <w:fldChar w:fldCharType="begin"/>
            </w:r>
            <w:r w:rsidR="00D93142">
              <w:rPr>
                <w:noProof/>
                <w:webHidden/>
              </w:rPr>
              <w:instrText xml:space="preserve"> PAGEREF _Toc115705260 \h </w:instrText>
            </w:r>
            <w:r>
              <w:rPr>
                <w:noProof/>
                <w:webHidden/>
              </w:rPr>
            </w:r>
            <w:r>
              <w:rPr>
                <w:noProof/>
                <w:webHidden/>
              </w:rPr>
              <w:fldChar w:fldCharType="separate"/>
            </w:r>
            <w:r w:rsidR="00524956">
              <w:rPr>
                <w:noProof/>
                <w:webHidden/>
              </w:rPr>
              <w:t>20</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61" w:history="1">
            <w:r w:rsidR="00D93142" w:rsidRPr="00310F72">
              <w:rPr>
                <w:rStyle w:val="ab"/>
                <w:noProof/>
              </w:rPr>
              <w:t>3.4. Порядок выдачи дубликата</w:t>
            </w:r>
            <w:r w:rsidR="00D93142">
              <w:rPr>
                <w:noProof/>
                <w:webHidden/>
              </w:rPr>
              <w:tab/>
            </w:r>
            <w:r>
              <w:rPr>
                <w:noProof/>
                <w:webHidden/>
              </w:rPr>
              <w:fldChar w:fldCharType="begin"/>
            </w:r>
            <w:r w:rsidR="00D93142">
              <w:rPr>
                <w:noProof/>
                <w:webHidden/>
              </w:rPr>
              <w:instrText xml:space="preserve"> PAGEREF _Toc115705261 \h </w:instrText>
            </w:r>
            <w:r>
              <w:rPr>
                <w:noProof/>
                <w:webHidden/>
              </w:rPr>
            </w:r>
            <w:r>
              <w:rPr>
                <w:noProof/>
                <w:webHidden/>
              </w:rPr>
              <w:fldChar w:fldCharType="separate"/>
            </w:r>
            <w:r w:rsidR="00524956">
              <w:rPr>
                <w:noProof/>
                <w:webHidden/>
              </w:rPr>
              <w:t>21</w:t>
            </w:r>
            <w:r>
              <w:rPr>
                <w:noProof/>
                <w:webHidden/>
              </w:rPr>
              <w:fldChar w:fldCharType="end"/>
            </w:r>
          </w:hyperlink>
        </w:p>
        <w:p w:rsidR="00D93142" w:rsidRDefault="00A958D4">
          <w:pPr>
            <w:pStyle w:val="11"/>
            <w:tabs>
              <w:tab w:val="right" w:leader="dot" w:pos="10400"/>
            </w:tabs>
            <w:rPr>
              <w:rFonts w:asciiTheme="minorHAnsi" w:eastAsiaTheme="minorEastAsia" w:hAnsiTheme="minorHAnsi" w:cstheme="minorBidi"/>
              <w:noProof/>
              <w:lang w:eastAsia="ru-RU"/>
            </w:rPr>
          </w:pPr>
          <w:hyperlink w:anchor="_Toc115705262" w:history="1">
            <w:r w:rsidR="00D93142" w:rsidRPr="00310F72">
              <w:rPr>
                <w:rStyle w:val="ab"/>
                <w:noProof/>
              </w:rPr>
              <w:t>Раздел IV. Формы контроля за исполнением административного регламента</w:t>
            </w:r>
            <w:r w:rsidR="00D93142">
              <w:rPr>
                <w:noProof/>
                <w:webHidden/>
              </w:rPr>
              <w:tab/>
            </w:r>
            <w:r>
              <w:rPr>
                <w:noProof/>
                <w:webHidden/>
              </w:rPr>
              <w:fldChar w:fldCharType="begin"/>
            </w:r>
            <w:r w:rsidR="00D93142">
              <w:rPr>
                <w:noProof/>
                <w:webHidden/>
              </w:rPr>
              <w:instrText xml:space="preserve"> PAGEREF _Toc115705262 \h </w:instrText>
            </w:r>
            <w:r>
              <w:rPr>
                <w:noProof/>
                <w:webHidden/>
              </w:rPr>
            </w:r>
            <w:r>
              <w:rPr>
                <w:noProof/>
                <w:webHidden/>
              </w:rPr>
              <w:fldChar w:fldCharType="separate"/>
            </w:r>
            <w:r w:rsidR="00524956">
              <w:rPr>
                <w:noProof/>
                <w:webHidden/>
              </w:rPr>
              <w:t>21</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63" w:history="1">
            <w:r w:rsidR="00D93142" w:rsidRPr="00310F72">
              <w:rPr>
                <w:rStyle w:val="ab"/>
                <w:noProof/>
              </w:rPr>
              <w:t>4.2.</w:t>
            </w:r>
            <w:r w:rsidR="00D93142">
              <w:rPr>
                <w:rFonts w:asciiTheme="minorHAnsi" w:eastAsiaTheme="minorEastAsia" w:hAnsiTheme="minorHAnsi" w:cstheme="minorBidi"/>
                <w:noProof/>
                <w:lang w:eastAsia="ru-RU"/>
              </w:rPr>
              <w:tab/>
            </w:r>
            <w:r w:rsidR="00D93142" w:rsidRPr="00310F72">
              <w:rPr>
                <w:rStyle w:val="ab"/>
                <w:noProof/>
              </w:rPr>
              <w:t>Порядок и периодичность осуществления плановых и внеплановых</w:t>
            </w:r>
            <w:r w:rsidR="00D93142" w:rsidRPr="00310F72">
              <w:rPr>
                <w:rStyle w:val="ab"/>
                <w:noProof/>
                <w:spacing w:val="-67"/>
              </w:rPr>
              <w:t xml:space="preserve"> </w:t>
            </w:r>
            <w:r w:rsidR="00D93142" w:rsidRPr="00310F72">
              <w:rPr>
                <w:rStyle w:val="ab"/>
                <w:noProof/>
              </w:rPr>
              <w:t>проверок</w:t>
            </w:r>
            <w:r w:rsidR="00D93142" w:rsidRPr="00310F72">
              <w:rPr>
                <w:rStyle w:val="ab"/>
                <w:noProof/>
                <w:spacing w:val="-7"/>
              </w:rPr>
              <w:t xml:space="preserve"> </w:t>
            </w:r>
            <w:r w:rsidR="00D93142" w:rsidRPr="00310F72">
              <w:rPr>
                <w:rStyle w:val="ab"/>
                <w:noProof/>
              </w:rPr>
              <w:t>полноты</w:t>
            </w:r>
            <w:r w:rsidR="00D93142" w:rsidRPr="00310F72">
              <w:rPr>
                <w:rStyle w:val="ab"/>
                <w:noProof/>
                <w:spacing w:val="-5"/>
              </w:rPr>
              <w:t xml:space="preserve"> </w:t>
            </w:r>
            <w:r w:rsidR="00D93142" w:rsidRPr="00310F72">
              <w:rPr>
                <w:rStyle w:val="ab"/>
                <w:noProof/>
              </w:rPr>
              <w:t>и</w:t>
            </w:r>
            <w:r w:rsidR="00D93142" w:rsidRPr="00310F72">
              <w:rPr>
                <w:rStyle w:val="ab"/>
                <w:noProof/>
                <w:spacing w:val="-5"/>
              </w:rPr>
              <w:t xml:space="preserve"> </w:t>
            </w:r>
            <w:r w:rsidR="00D93142" w:rsidRPr="00310F72">
              <w:rPr>
                <w:rStyle w:val="ab"/>
                <w:noProof/>
              </w:rPr>
              <w:t>качества</w:t>
            </w:r>
            <w:r w:rsidR="00D93142" w:rsidRPr="00310F72">
              <w:rPr>
                <w:rStyle w:val="ab"/>
                <w:noProof/>
                <w:spacing w:val="-6"/>
              </w:rPr>
              <w:t xml:space="preserve"> </w:t>
            </w:r>
            <w:r w:rsidR="00D93142" w:rsidRPr="00310F72">
              <w:rPr>
                <w:rStyle w:val="ab"/>
                <w:noProof/>
              </w:rPr>
              <w:t>предоставления</w:t>
            </w:r>
            <w:r w:rsidR="00D93142" w:rsidRPr="00310F72">
              <w:rPr>
                <w:rStyle w:val="ab"/>
                <w:noProof/>
                <w:spacing w:val="-5"/>
              </w:rPr>
              <w:t xml:space="preserve"> </w:t>
            </w:r>
            <w:r w:rsidR="00D93142" w:rsidRPr="00310F72">
              <w:rPr>
                <w:rStyle w:val="ab"/>
                <w:noProof/>
              </w:rPr>
              <w:t>муниципальной</w:t>
            </w:r>
            <w:r w:rsidR="00D93142" w:rsidRPr="00310F72">
              <w:rPr>
                <w:rStyle w:val="ab"/>
                <w:noProof/>
                <w:spacing w:val="-5"/>
              </w:rPr>
              <w:t xml:space="preserve"> </w:t>
            </w:r>
            <w:r w:rsidR="00D93142" w:rsidRPr="00310F72">
              <w:rPr>
                <w:rStyle w:val="ab"/>
                <w:noProof/>
              </w:rPr>
              <w:t>услуги, в том числе порядок и формы контроля за полнотой и качеством</w:t>
            </w:r>
            <w:r w:rsidR="00D93142" w:rsidRPr="00310F72">
              <w:rPr>
                <w:rStyle w:val="ab"/>
                <w:noProof/>
                <w:spacing w:val="-68"/>
              </w:rPr>
              <w:t xml:space="preserve"> </w:t>
            </w:r>
            <w:r w:rsidR="00D93142" w:rsidRPr="00310F72">
              <w:rPr>
                <w:rStyle w:val="ab"/>
                <w:noProof/>
              </w:rPr>
              <w:t>предоставлен</w:t>
            </w:r>
            <w:r w:rsidR="00D93142" w:rsidRPr="00310F72">
              <w:rPr>
                <w:rStyle w:val="ab"/>
                <w:noProof/>
                <w:spacing w:val="-2"/>
              </w:rPr>
              <w:t xml:space="preserve"> </w:t>
            </w:r>
            <w:r w:rsidR="00D93142" w:rsidRPr="00310F72">
              <w:rPr>
                <w:rStyle w:val="ab"/>
                <w:noProof/>
              </w:rPr>
              <w:t>муниципальной</w:t>
            </w:r>
            <w:r w:rsidR="00D93142" w:rsidRPr="00310F72">
              <w:rPr>
                <w:rStyle w:val="ab"/>
                <w:noProof/>
                <w:spacing w:val="-1"/>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_Toc115705263 \h </w:instrText>
            </w:r>
            <w:r>
              <w:rPr>
                <w:noProof/>
                <w:webHidden/>
              </w:rPr>
            </w:r>
            <w:r>
              <w:rPr>
                <w:noProof/>
                <w:webHidden/>
              </w:rPr>
              <w:fldChar w:fldCharType="separate"/>
            </w:r>
            <w:r w:rsidR="00524956">
              <w:rPr>
                <w:noProof/>
                <w:webHidden/>
              </w:rPr>
              <w:t>22</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64" w:history="1">
            <w:r w:rsidR="00D93142" w:rsidRPr="00310F72">
              <w:rPr>
                <w:rStyle w:val="ab"/>
                <w:noProof/>
              </w:rPr>
              <w:t>4.3.</w:t>
            </w:r>
            <w:r w:rsidR="00D93142">
              <w:rPr>
                <w:rFonts w:asciiTheme="minorHAnsi" w:eastAsiaTheme="minorEastAsia" w:hAnsiTheme="minorHAnsi" w:cstheme="minorBidi"/>
                <w:noProof/>
                <w:lang w:eastAsia="ru-RU"/>
              </w:rPr>
              <w:tab/>
            </w:r>
            <w:r w:rsidR="00D93142" w:rsidRPr="00310F72">
              <w:rPr>
                <w:rStyle w:val="ab"/>
                <w:noProof/>
              </w:rPr>
              <w:t>Ответственность</w:t>
            </w:r>
            <w:r w:rsidR="00D93142" w:rsidRPr="00310F72">
              <w:rPr>
                <w:rStyle w:val="ab"/>
                <w:noProof/>
                <w:spacing w:val="-8"/>
              </w:rPr>
              <w:t xml:space="preserve"> </w:t>
            </w:r>
            <w:r w:rsidR="00D93142" w:rsidRPr="00310F72">
              <w:rPr>
                <w:rStyle w:val="ab"/>
                <w:noProof/>
              </w:rPr>
              <w:t>должностных</w:t>
            </w:r>
            <w:r w:rsidR="00D93142" w:rsidRPr="00310F72">
              <w:rPr>
                <w:rStyle w:val="ab"/>
                <w:noProof/>
                <w:spacing w:val="-9"/>
              </w:rPr>
              <w:t xml:space="preserve"> </w:t>
            </w:r>
            <w:r w:rsidR="00D93142" w:rsidRPr="00310F72">
              <w:rPr>
                <w:rStyle w:val="ab"/>
                <w:noProof/>
              </w:rPr>
              <w:t>лиц</w:t>
            </w:r>
            <w:r w:rsidR="00D93142" w:rsidRPr="00310F72">
              <w:rPr>
                <w:rStyle w:val="ab"/>
                <w:noProof/>
                <w:spacing w:val="-8"/>
              </w:rPr>
              <w:t xml:space="preserve"> </w:t>
            </w:r>
            <w:r w:rsidR="00D93142" w:rsidRPr="00310F72">
              <w:rPr>
                <w:rStyle w:val="ab"/>
                <w:noProof/>
              </w:rPr>
              <w:t>органа,</w:t>
            </w:r>
            <w:r w:rsidR="00D93142" w:rsidRPr="00310F72">
              <w:rPr>
                <w:rStyle w:val="ab"/>
                <w:noProof/>
                <w:spacing w:val="-7"/>
              </w:rPr>
              <w:t xml:space="preserve"> </w:t>
            </w:r>
            <w:r w:rsidR="00D93142" w:rsidRPr="00310F72">
              <w:rPr>
                <w:rStyle w:val="ab"/>
                <w:noProof/>
              </w:rPr>
              <w:t>предоставляющего</w:t>
            </w:r>
            <w:r w:rsidR="00D93142" w:rsidRPr="00310F72">
              <w:rPr>
                <w:rStyle w:val="ab"/>
                <w:noProof/>
                <w:spacing w:val="-67"/>
              </w:rPr>
              <w:t xml:space="preserve"> </w:t>
            </w:r>
            <w:r w:rsidR="00D93142" w:rsidRPr="00310F72">
              <w:rPr>
                <w:rStyle w:val="ab"/>
                <w:noProof/>
              </w:rPr>
              <w:t>муниципальную услугу, за решения и действия (бездействие),</w:t>
            </w:r>
            <w:r w:rsidR="00D93142" w:rsidRPr="00310F72">
              <w:rPr>
                <w:rStyle w:val="ab"/>
                <w:noProof/>
                <w:spacing w:val="1"/>
              </w:rPr>
              <w:t xml:space="preserve"> </w:t>
            </w:r>
            <w:r w:rsidR="00D93142" w:rsidRPr="00310F72">
              <w:rPr>
                <w:rStyle w:val="ab"/>
                <w:noProof/>
              </w:rPr>
              <w:t>принимаемые</w:t>
            </w:r>
            <w:r w:rsidR="00D93142" w:rsidRPr="00310F72">
              <w:rPr>
                <w:rStyle w:val="ab"/>
                <w:noProof/>
                <w:spacing w:val="-2"/>
              </w:rPr>
              <w:t xml:space="preserve"> </w:t>
            </w:r>
            <w:r w:rsidR="00D93142" w:rsidRPr="00310F72">
              <w:rPr>
                <w:rStyle w:val="ab"/>
                <w:noProof/>
              </w:rPr>
              <w:t>(осуществляемые)</w:t>
            </w:r>
            <w:r w:rsidR="00D93142" w:rsidRPr="00310F72">
              <w:rPr>
                <w:rStyle w:val="ab"/>
                <w:noProof/>
                <w:spacing w:val="-2"/>
              </w:rPr>
              <w:t xml:space="preserve"> </w:t>
            </w:r>
            <w:r w:rsidR="00D93142" w:rsidRPr="00310F72">
              <w:rPr>
                <w:rStyle w:val="ab"/>
                <w:noProof/>
              </w:rPr>
              <w:t>ими</w:t>
            </w:r>
            <w:r w:rsidR="00D93142" w:rsidRPr="00310F72">
              <w:rPr>
                <w:rStyle w:val="ab"/>
                <w:noProof/>
                <w:spacing w:val="-3"/>
              </w:rPr>
              <w:t xml:space="preserve"> </w:t>
            </w:r>
            <w:r w:rsidR="00D93142" w:rsidRPr="00310F72">
              <w:rPr>
                <w:rStyle w:val="ab"/>
                <w:noProof/>
              </w:rPr>
              <w:t>в</w:t>
            </w:r>
            <w:r w:rsidR="00D93142" w:rsidRPr="00310F72">
              <w:rPr>
                <w:rStyle w:val="ab"/>
                <w:noProof/>
                <w:spacing w:val="-2"/>
              </w:rPr>
              <w:t xml:space="preserve"> </w:t>
            </w:r>
            <w:r w:rsidR="00D93142" w:rsidRPr="00310F72">
              <w:rPr>
                <w:rStyle w:val="ab"/>
                <w:noProof/>
              </w:rPr>
              <w:t>ходе</w:t>
            </w:r>
            <w:r w:rsidR="00D93142" w:rsidRPr="00310F72">
              <w:rPr>
                <w:rStyle w:val="ab"/>
                <w:noProof/>
                <w:spacing w:val="-4"/>
              </w:rPr>
              <w:t xml:space="preserve"> </w:t>
            </w:r>
            <w:r w:rsidR="00D93142" w:rsidRPr="00310F72">
              <w:rPr>
                <w:rStyle w:val="ab"/>
                <w:noProof/>
              </w:rPr>
              <w:t>предоставления муниципальной</w:t>
            </w:r>
            <w:r w:rsidR="00D93142" w:rsidRPr="00310F72">
              <w:rPr>
                <w:rStyle w:val="ab"/>
                <w:noProof/>
                <w:spacing w:val="-10"/>
              </w:rPr>
              <w:t xml:space="preserve"> </w:t>
            </w:r>
            <w:r w:rsidR="00D93142" w:rsidRPr="00310F72">
              <w:rPr>
                <w:rStyle w:val="ab"/>
                <w:noProof/>
              </w:rPr>
              <w:t>услуги</w:t>
            </w:r>
            <w:r w:rsidR="00D93142">
              <w:rPr>
                <w:noProof/>
                <w:webHidden/>
              </w:rPr>
              <w:tab/>
            </w:r>
            <w:r>
              <w:rPr>
                <w:noProof/>
                <w:webHidden/>
              </w:rPr>
              <w:fldChar w:fldCharType="begin"/>
            </w:r>
            <w:r w:rsidR="00D93142">
              <w:rPr>
                <w:noProof/>
                <w:webHidden/>
              </w:rPr>
              <w:instrText xml:space="preserve"> PAGEREF _Toc115705264 \h </w:instrText>
            </w:r>
            <w:r>
              <w:rPr>
                <w:noProof/>
                <w:webHidden/>
              </w:rPr>
            </w:r>
            <w:r>
              <w:rPr>
                <w:noProof/>
                <w:webHidden/>
              </w:rPr>
              <w:fldChar w:fldCharType="separate"/>
            </w:r>
            <w:r w:rsidR="00524956">
              <w:rPr>
                <w:noProof/>
                <w:webHidden/>
              </w:rPr>
              <w:t>22</w:t>
            </w:r>
            <w:r>
              <w:rPr>
                <w:noProof/>
                <w:webHidden/>
              </w:rPr>
              <w:fldChar w:fldCharType="end"/>
            </w:r>
          </w:hyperlink>
        </w:p>
        <w:p w:rsidR="00D93142" w:rsidRDefault="00A958D4">
          <w:pPr>
            <w:pStyle w:val="21"/>
            <w:tabs>
              <w:tab w:val="left" w:pos="880"/>
              <w:tab w:val="right" w:leader="dot" w:pos="10400"/>
            </w:tabs>
            <w:rPr>
              <w:rFonts w:asciiTheme="minorHAnsi" w:eastAsiaTheme="minorEastAsia" w:hAnsiTheme="minorHAnsi" w:cstheme="minorBidi"/>
              <w:noProof/>
              <w:lang w:eastAsia="ru-RU"/>
            </w:rPr>
          </w:pPr>
          <w:hyperlink w:anchor="_Toc115705265" w:history="1">
            <w:r w:rsidR="00D93142" w:rsidRPr="00310F72">
              <w:rPr>
                <w:rStyle w:val="ab"/>
                <w:noProof/>
              </w:rPr>
              <w:t>4.4.</w:t>
            </w:r>
            <w:r w:rsidR="00D93142">
              <w:rPr>
                <w:rFonts w:asciiTheme="minorHAnsi" w:eastAsiaTheme="minorEastAsia" w:hAnsiTheme="minorHAnsi" w:cstheme="minorBidi"/>
                <w:noProof/>
                <w:lang w:eastAsia="ru-RU"/>
              </w:rPr>
              <w:tab/>
            </w:r>
            <w:r w:rsidR="00D93142" w:rsidRPr="00310F72">
              <w:rPr>
                <w:rStyle w:val="ab"/>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D93142">
              <w:rPr>
                <w:noProof/>
                <w:webHidden/>
              </w:rPr>
              <w:tab/>
            </w:r>
            <w:r>
              <w:rPr>
                <w:noProof/>
                <w:webHidden/>
              </w:rPr>
              <w:fldChar w:fldCharType="begin"/>
            </w:r>
            <w:r w:rsidR="00D93142">
              <w:rPr>
                <w:noProof/>
                <w:webHidden/>
              </w:rPr>
              <w:instrText xml:space="preserve"> PAGEREF _Toc115705265 \h </w:instrText>
            </w:r>
            <w:r>
              <w:rPr>
                <w:noProof/>
                <w:webHidden/>
              </w:rPr>
            </w:r>
            <w:r>
              <w:rPr>
                <w:noProof/>
                <w:webHidden/>
              </w:rPr>
              <w:fldChar w:fldCharType="separate"/>
            </w:r>
            <w:r w:rsidR="00524956">
              <w:rPr>
                <w:noProof/>
                <w:webHidden/>
              </w:rPr>
              <w:t>23</w:t>
            </w:r>
            <w:r>
              <w:rPr>
                <w:noProof/>
                <w:webHidden/>
              </w:rPr>
              <w:fldChar w:fldCharType="end"/>
            </w:r>
          </w:hyperlink>
        </w:p>
        <w:p w:rsidR="00D93142" w:rsidRDefault="00A958D4">
          <w:pPr>
            <w:pStyle w:val="11"/>
            <w:tabs>
              <w:tab w:val="right" w:leader="dot" w:pos="10400"/>
            </w:tabs>
            <w:rPr>
              <w:rFonts w:asciiTheme="minorHAnsi" w:eastAsiaTheme="minorEastAsia" w:hAnsiTheme="minorHAnsi" w:cstheme="minorBidi"/>
              <w:noProof/>
              <w:lang w:eastAsia="ru-RU"/>
            </w:rPr>
          </w:pPr>
          <w:hyperlink w:anchor="_Toc115705266" w:history="1">
            <w:r w:rsidR="00D93142" w:rsidRPr="00310F72">
              <w:rPr>
                <w:rStyle w:val="ab"/>
                <w:noProof/>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№210-ФЗ, а также их должностных лиц, муниципальных служащих, работников</w:t>
            </w:r>
            <w:r w:rsidR="00D93142">
              <w:rPr>
                <w:noProof/>
                <w:webHidden/>
              </w:rPr>
              <w:tab/>
            </w:r>
            <w:r>
              <w:rPr>
                <w:noProof/>
                <w:webHidden/>
              </w:rPr>
              <w:fldChar w:fldCharType="begin"/>
            </w:r>
            <w:r w:rsidR="00D93142">
              <w:rPr>
                <w:noProof/>
                <w:webHidden/>
              </w:rPr>
              <w:instrText xml:space="preserve"> PAGEREF _Toc115705266 \h </w:instrText>
            </w:r>
            <w:r>
              <w:rPr>
                <w:noProof/>
                <w:webHidden/>
              </w:rPr>
            </w:r>
            <w:r>
              <w:rPr>
                <w:noProof/>
                <w:webHidden/>
              </w:rPr>
              <w:fldChar w:fldCharType="separate"/>
            </w:r>
            <w:r w:rsidR="00524956">
              <w:rPr>
                <w:noProof/>
                <w:webHidden/>
              </w:rPr>
              <w:t>23</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67" w:history="1">
            <w:r w:rsidR="00D93142" w:rsidRPr="00310F72">
              <w:rPr>
                <w:rStyle w:val="ab"/>
                <w:noProof/>
              </w:rPr>
              <w:t>З</w:t>
            </w:r>
            <w:r w:rsidR="00D93142" w:rsidRPr="00310F72">
              <w:rPr>
                <w:rStyle w:val="ab"/>
                <w:noProof/>
                <w:spacing w:val="-1"/>
              </w:rPr>
              <w:t xml:space="preserve"> </w:t>
            </w:r>
            <w:r w:rsidR="00D93142" w:rsidRPr="00310F72">
              <w:rPr>
                <w:rStyle w:val="ab"/>
                <w:noProof/>
              </w:rPr>
              <w:t>А</w:t>
            </w:r>
            <w:r w:rsidR="00D93142" w:rsidRPr="00310F72">
              <w:rPr>
                <w:rStyle w:val="ab"/>
                <w:noProof/>
                <w:spacing w:val="-1"/>
              </w:rPr>
              <w:t xml:space="preserve"> </w:t>
            </w:r>
            <w:r w:rsidR="00D93142" w:rsidRPr="00310F72">
              <w:rPr>
                <w:rStyle w:val="ab"/>
                <w:noProof/>
              </w:rPr>
              <w:t>Я</w:t>
            </w:r>
            <w:r w:rsidR="00D93142" w:rsidRPr="00310F72">
              <w:rPr>
                <w:rStyle w:val="ab"/>
                <w:noProof/>
                <w:spacing w:val="-1"/>
              </w:rPr>
              <w:t xml:space="preserve"> </w:t>
            </w:r>
            <w:r w:rsidR="00D93142" w:rsidRPr="00310F72">
              <w:rPr>
                <w:rStyle w:val="ab"/>
                <w:noProof/>
              </w:rPr>
              <w:t>В</w:t>
            </w:r>
            <w:r w:rsidR="00D93142" w:rsidRPr="00310F72">
              <w:rPr>
                <w:rStyle w:val="ab"/>
                <w:noProof/>
                <w:spacing w:val="-1"/>
              </w:rPr>
              <w:t xml:space="preserve"> </w:t>
            </w:r>
            <w:r w:rsidR="00D93142" w:rsidRPr="00310F72">
              <w:rPr>
                <w:rStyle w:val="ab"/>
                <w:noProof/>
              </w:rPr>
              <w:t>Л</w:t>
            </w:r>
            <w:r w:rsidR="00D93142" w:rsidRPr="00310F72">
              <w:rPr>
                <w:rStyle w:val="ab"/>
                <w:noProof/>
                <w:spacing w:val="-1"/>
              </w:rPr>
              <w:t xml:space="preserve"> </w:t>
            </w:r>
            <w:r w:rsidR="00D93142" w:rsidRPr="00310F72">
              <w:rPr>
                <w:rStyle w:val="ab"/>
                <w:noProof/>
              </w:rPr>
              <w:t>Е</w:t>
            </w:r>
            <w:r w:rsidR="00D93142" w:rsidRPr="00310F72">
              <w:rPr>
                <w:rStyle w:val="ab"/>
                <w:noProof/>
                <w:spacing w:val="-1"/>
              </w:rPr>
              <w:t xml:space="preserve"> </w:t>
            </w:r>
            <w:r w:rsidR="00D93142" w:rsidRPr="00310F72">
              <w:rPr>
                <w:rStyle w:val="ab"/>
                <w:noProof/>
              </w:rPr>
              <w:t>Н</w:t>
            </w:r>
            <w:r w:rsidR="00D93142" w:rsidRPr="00310F72">
              <w:rPr>
                <w:rStyle w:val="ab"/>
                <w:noProof/>
                <w:spacing w:val="-1"/>
              </w:rPr>
              <w:t xml:space="preserve"> </w:t>
            </w:r>
            <w:r w:rsidR="00D93142" w:rsidRPr="00310F72">
              <w:rPr>
                <w:rStyle w:val="ab"/>
                <w:noProof/>
              </w:rPr>
              <w:t>И</w:t>
            </w:r>
            <w:r w:rsidR="00D93142" w:rsidRPr="00310F72">
              <w:rPr>
                <w:rStyle w:val="ab"/>
                <w:noProof/>
                <w:spacing w:val="-1"/>
              </w:rPr>
              <w:t xml:space="preserve"> </w:t>
            </w:r>
            <w:r w:rsidR="00D93142" w:rsidRPr="00310F72">
              <w:rPr>
                <w:rStyle w:val="ab"/>
                <w:noProof/>
              </w:rPr>
              <w:t>Е</w:t>
            </w:r>
            <w:r w:rsidR="00D93142">
              <w:rPr>
                <w:noProof/>
                <w:webHidden/>
              </w:rPr>
              <w:tab/>
            </w:r>
            <w:r>
              <w:rPr>
                <w:noProof/>
                <w:webHidden/>
              </w:rPr>
              <w:fldChar w:fldCharType="begin"/>
            </w:r>
            <w:r w:rsidR="00D93142">
              <w:rPr>
                <w:noProof/>
                <w:webHidden/>
              </w:rPr>
              <w:instrText xml:space="preserve"> PAGEREF _Toc115705267 \h </w:instrText>
            </w:r>
            <w:r>
              <w:rPr>
                <w:noProof/>
                <w:webHidden/>
              </w:rPr>
            </w:r>
            <w:r>
              <w:rPr>
                <w:noProof/>
                <w:webHidden/>
              </w:rPr>
              <w:fldChar w:fldCharType="separate"/>
            </w:r>
            <w:r w:rsidR="00524956">
              <w:rPr>
                <w:noProof/>
                <w:webHidden/>
              </w:rPr>
              <w:t>26</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68" w:history="1">
            <w:r w:rsidR="00D93142" w:rsidRPr="00310F72">
              <w:rPr>
                <w:rStyle w:val="ab"/>
                <w:noProof/>
              </w:rPr>
              <w:t>Р</w:t>
            </w:r>
            <w:r w:rsidR="00D93142" w:rsidRPr="00310F72">
              <w:rPr>
                <w:rStyle w:val="ab"/>
                <w:noProof/>
                <w:spacing w:val="-1"/>
              </w:rPr>
              <w:t xml:space="preserve"> </w:t>
            </w:r>
            <w:r w:rsidR="00D93142" w:rsidRPr="00310F72">
              <w:rPr>
                <w:rStyle w:val="ab"/>
                <w:noProof/>
              </w:rPr>
              <w:t>Е</w:t>
            </w:r>
            <w:r w:rsidR="00D93142" w:rsidRPr="00310F72">
              <w:rPr>
                <w:rStyle w:val="ab"/>
                <w:noProof/>
                <w:spacing w:val="-1"/>
              </w:rPr>
              <w:t xml:space="preserve"> </w:t>
            </w:r>
            <w:r w:rsidR="00D93142" w:rsidRPr="00310F72">
              <w:rPr>
                <w:rStyle w:val="ab"/>
                <w:noProof/>
              </w:rPr>
              <w:t>Ш</w:t>
            </w:r>
            <w:r w:rsidR="00D93142" w:rsidRPr="00310F72">
              <w:rPr>
                <w:rStyle w:val="ab"/>
                <w:noProof/>
                <w:spacing w:val="-1"/>
              </w:rPr>
              <w:t xml:space="preserve"> </w:t>
            </w:r>
            <w:r w:rsidR="00D93142" w:rsidRPr="00310F72">
              <w:rPr>
                <w:rStyle w:val="ab"/>
                <w:noProof/>
              </w:rPr>
              <w:t>Е</w:t>
            </w:r>
            <w:r w:rsidR="00D93142" w:rsidRPr="00310F72">
              <w:rPr>
                <w:rStyle w:val="ab"/>
                <w:noProof/>
                <w:spacing w:val="-1"/>
              </w:rPr>
              <w:t xml:space="preserve"> </w:t>
            </w:r>
            <w:r w:rsidR="00D93142" w:rsidRPr="00310F72">
              <w:rPr>
                <w:rStyle w:val="ab"/>
                <w:noProof/>
              </w:rPr>
              <w:t>Н</w:t>
            </w:r>
            <w:r w:rsidR="00D93142" w:rsidRPr="00310F72">
              <w:rPr>
                <w:rStyle w:val="ab"/>
                <w:noProof/>
                <w:spacing w:val="-1"/>
              </w:rPr>
              <w:t xml:space="preserve"> </w:t>
            </w:r>
            <w:r w:rsidR="00D93142" w:rsidRPr="00310F72">
              <w:rPr>
                <w:rStyle w:val="ab"/>
                <w:noProof/>
              </w:rPr>
              <w:t>И</w:t>
            </w:r>
            <w:r w:rsidR="00D93142" w:rsidRPr="00310F72">
              <w:rPr>
                <w:rStyle w:val="ab"/>
                <w:noProof/>
                <w:spacing w:val="-1"/>
              </w:rPr>
              <w:t xml:space="preserve"> </w:t>
            </w:r>
            <w:r w:rsidR="00D93142" w:rsidRPr="00310F72">
              <w:rPr>
                <w:rStyle w:val="ab"/>
                <w:noProof/>
              </w:rPr>
              <w:t>Е</w:t>
            </w:r>
            <w:r w:rsidR="00D93142">
              <w:rPr>
                <w:noProof/>
                <w:webHidden/>
              </w:rPr>
              <w:tab/>
            </w:r>
            <w:r>
              <w:rPr>
                <w:noProof/>
                <w:webHidden/>
              </w:rPr>
              <w:fldChar w:fldCharType="begin"/>
            </w:r>
            <w:r w:rsidR="00D93142">
              <w:rPr>
                <w:noProof/>
                <w:webHidden/>
              </w:rPr>
              <w:instrText xml:space="preserve"> PAGEREF _Toc115705268 \h </w:instrText>
            </w:r>
            <w:r>
              <w:rPr>
                <w:noProof/>
                <w:webHidden/>
              </w:rPr>
            </w:r>
            <w:r>
              <w:rPr>
                <w:noProof/>
                <w:webHidden/>
              </w:rPr>
              <w:fldChar w:fldCharType="separate"/>
            </w:r>
            <w:r w:rsidR="00524956">
              <w:rPr>
                <w:noProof/>
                <w:webHidden/>
              </w:rPr>
              <w:t>28</w:t>
            </w:r>
            <w:r>
              <w:rPr>
                <w:noProof/>
                <w:webHidden/>
              </w:rPr>
              <w:fldChar w:fldCharType="end"/>
            </w:r>
          </w:hyperlink>
        </w:p>
        <w:p w:rsidR="00D93142" w:rsidRDefault="00A958D4">
          <w:pPr>
            <w:pStyle w:val="21"/>
            <w:tabs>
              <w:tab w:val="right" w:leader="dot" w:pos="10400"/>
            </w:tabs>
            <w:rPr>
              <w:rFonts w:asciiTheme="minorHAnsi" w:eastAsiaTheme="minorEastAsia" w:hAnsiTheme="minorHAnsi" w:cstheme="minorBidi"/>
              <w:noProof/>
              <w:lang w:eastAsia="ru-RU"/>
            </w:rPr>
          </w:pPr>
          <w:hyperlink w:anchor="_Toc115705269" w:history="1">
            <w:r w:rsidR="00D93142" w:rsidRPr="00310F72">
              <w:rPr>
                <w:rStyle w:val="ab"/>
                <w:noProof/>
              </w:rPr>
              <w:t>Р</w:t>
            </w:r>
            <w:r w:rsidR="00D93142" w:rsidRPr="00310F72">
              <w:rPr>
                <w:rStyle w:val="ab"/>
                <w:noProof/>
                <w:spacing w:val="-1"/>
              </w:rPr>
              <w:t xml:space="preserve"> </w:t>
            </w:r>
            <w:r w:rsidR="00D93142" w:rsidRPr="00310F72">
              <w:rPr>
                <w:rStyle w:val="ab"/>
                <w:noProof/>
              </w:rPr>
              <w:t>Е</w:t>
            </w:r>
            <w:r w:rsidR="00D93142" w:rsidRPr="00310F72">
              <w:rPr>
                <w:rStyle w:val="ab"/>
                <w:noProof/>
                <w:spacing w:val="-1"/>
              </w:rPr>
              <w:t xml:space="preserve"> </w:t>
            </w:r>
            <w:r w:rsidR="00D93142" w:rsidRPr="00310F72">
              <w:rPr>
                <w:rStyle w:val="ab"/>
                <w:noProof/>
              </w:rPr>
              <w:t>Ш</w:t>
            </w:r>
            <w:r w:rsidR="00D93142" w:rsidRPr="00310F72">
              <w:rPr>
                <w:rStyle w:val="ab"/>
                <w:noProof/>
                <w:spacing w:val="-1"/>
              </w:rPr>
              <w:t xml:space="preserve"> </w:t>
            </w:r>
            <w:r w:rsidR="00D93142" w:rsidRPr="00310F72">
              <w:rPr>
                <w:rStyle w:val="ab"/>
                <w:noProof/>
              </w:rPr>
              <w:t>Е</w:t>
            </w:r>
            <w:r w:rsidR="00D93142" w:rsidRPr="00310F72">
              <w:rPr>
                <w:rStyle w:val="ab"/>
                <w:noProof/>
                <w:spacing w:val="-1"/>
              </w:rPr>
              <w:t xml:space="preserve"> </w:t>
            </w:r>
            <w:r w:rsidR="00D93142" w:rsidRPr="00310F72">
              <w:rPr>
                <w:rStyle w:val="ab"/>
                <w:noProof/>
              </w:rPr>
              <w:t>Н</w:t>
            </w:r>
            <w:r w:rsidR="00D93142" w:rsidRPr="00310F72">
              <w:rPr>
                <w:rStyle w:val="ab"/>
                <w:noProof/>
                <w:spacing w:val="-1"/>
              </w:rPr>
              <w:t xml:space="preserve"> </w:t>
            </w:r>
            <w:r w:rsidR="00D93142" w:rsidRPr="00310F72">
              <w:rPr>
                <w:rStyle w:val="ab"/>
                <w:noProof/>
              </w:rPr>
              <w:t>И</w:t>
            </w:r>
            <w:r w:rsidR="00D93142" w:rsidRPr="00310F72">
              <w:rPr>
                <w:rStyle w:val="ab"/>
                <w:noProof/>
                <w:spacing w:val="-1"/>
              </w:rPr>
              <w:t xml:space="preserve"> </w:t>
            </w:r>
            <w:r w:rsidR="00D93142" w:rsidRPr="00310F72">
              <w:rPr>
                <w:rStyle w:val="ab"/>
                <w:noProof/>
              </w:rPr>
              <w:t>Е</w:t>
            </w:r>
            <w:r w:rsidR="00D93142">
              <w:rPr>
                <w:noProof/>
                <w:webHidden/>
              </w:rPr>
              <w:tab/>
            </w:r>
            <w:r>
              <w:rPr>
                <w:noProof/>
                <w:webHidden/>
              </w:rPr>
              <w:fldChar w:fldCharType="begin"/>
            </w:r>
            <w:r w:rsidR="00D93142">
              <w:rPr>
                <w:noProof/>
                <w:webHidden/>
              </w:rPr>
              <w:instrText xml:space="preserve"> PAGEREF _Toc115705269 \h </w:instrText>
            </w:r>
            <w:r>
              <w:rPr>
                <w:noProof/>
                <w:webHidden/>
              </w:rPr>
            </w:r>
            <w:r>
              <w:rPr>
                <w:noProof/>
                <w:webHidden/>
              </w:rPr>
              <w:fldChar w:fldCharType="separate"/>
            </w:r>
            <w:r w:rsidR="00524956">
              <w:rPr>
                <w:noProof/>
                <w:webHidden/>
              </w:rPr>
              <w:t>30</w:t>
            </w:r>
            <w:r>
              <w:rPr>
                <w:noProof/>
                <w:webHidden/>
              </w:rPr>
              <w:fldChar w:fldCharType="end"/>
            </w:r>
          </w:hyperlink>
        </w:p>
        <w:p w:rsidR="00D93142" w:rsidRDefault="00A958D4">
          <w:r>
            <w:fldChar w:fldCharType="end"/>
          </w:r>
        </w:p>
      </w:sdtContent>
    </w:sdt>
    <w:p w:rsidR="0090216F" w:rsidRPr="006E19FE" w:rsidRDefault="0090216F" w:rsidP="00694199">
      <w:pPr>
        <w:keepNext/>
        <w:keepLines/>
        <w:jc w:val="right"/>
        <w:rPr>
          <w:rFonts w:hAnsi="Times New Roman"/>
        </w:rPr>
      </w:pPr>
    </w:p>
    <w:p w:rsidR="0090216F" w:rsidRPr="00506E20" w:rsidRDefault="0090216F" w:rsidP="00694199">
      <w:pPr>
        <w:keepNext/>
        <w:keepLines/>
        <w:jc w:val="center"/>
        <w:rPr>
          <w:b/>
          <w:color w:val="1F497D" w:themeColor="text2"/>
          <w:sz w:val="28"/>
          <w:szCs w:val="28"/>
        </w:rPr>
      </w:pPr>
      <w:r w:rsidRPr="00506E20">
        <w:rPr>
          <w:b/>
          <w:color w:val="1F497D" w:themeColor="text2"/>
          <w:sz w:val="28"/>
          <w:szCs w:val="28"/>
        </w:rPr>
        <w:t>Административный</w:t>
      </w:r>
      <w:r w:rsidRPr="00506E20">
        <w:rPr>
          <w:b/>
          <w:color w:val="1F497D" w:themeColor="text2"/>
          <w:sz w:val="28"/>
          <w:szCs w:val="28"/>
        </w:rPr>
        <w:t xml:space="preserve"> </w:t>
      </w:r>
      <w:r w:rsidRPr="00506E20">
        <w:rPr>
          <w:b/>
          <w:color w:val="1F497D" w:themeColor="text2"/>
          <w:sz w:val="28"/>
          <w:szCs w:val="28"/>
        </w:rPr>
        <w:t>регламент</w:t>
      </w:r>
    </w:p>
    <w:p w:rsidR="0090216F" w:rsidRPr="00506E20" w:rsidRDefault="0090216F" w:rsidP="00694199">
      <w:pPr>
        <w:keepNext/>
        <w:keepLines/>
        <w:jc w:val="center"/>
        <w:rPr>
          <w:b/>
          <w:color w:val="1F497D" w:themeColor="text2"/>
          <w:sz w:val="28"/>
          <w:szCs w:val="28"/>
        </w:rPr>
      </w:pPr>
      <w:r w:rsidRPr="00506E20">
        <w:rPr>
          <w:b/>
          <w:color w:val="1F497D" w:themeColor="text2"/>
          <w:sz w:val="28"/>
          <w:szCs w:val="28"/>
        </w:rPr>
        <w:t>предоставления</w:t>
      </w:r>
      <w:r w:rsidRPr="00506E20">
        <w:rPr>
          <w:b/>
          <w:color w:val="1F497D" w:themeColor="text2"/>
          <w:spacing w:val="1"/>
          <w:sz w:val="28"/>
          <w:szCs w:val="28"/>
        </w:rPr>
        <w:t xml:space="preserve"> </w:t>
      </w:r>
      <w:r w:rsidRPr="00506E20">
        <w:rPr>
          <w:b/>
          <w:color w:val="1F497D" w:themeColor="text2"/>
          <w:spacing w:val="-1"/>
          <w:sz w:val="28"/>
          <w:szCs w:val="28"/>
        </w:rPr>
        <w:t>муниципальной</w:t>
      </w:r>
      <w:r w:rsidRPr="00506E20">
        <w:rPr>
          <w:b/>
          <w:color w:val="1F497D" w:themeColor="text2"/>
          <w:spacing w:val="-1"/>
          <w:sz w:val="28"/>
          <w:szCs w:val="28"/>
        </w:rPr>
        <w:t xml:space="preserve"> </w:t>
      </w:r>
      <w:r w:rsidRPr="00506E20">
        <w:rPr>
          <w:b/>
          <w:color w:val="1F497D" w:themeColor="text2"/>
          <w:spacing w:val="-1"/>
          <w:sz w:val="28"/>
          <w:szCs w:val="28"/>
        </w:rPr>
        <w:t>услуги</w:t>
      </w:r>
      <w:r w:rsidRPr="00506E20">
        <w:rPr>
          <w:b/>
          <w:color w:val="1F497D" w:themeColor="text2"/>
          <w:spacing w:val="-1"/>
          <w:sz w:val="28"/>
          <w:szCs w:val="28"/>
        </w:rPr>
        <w:t xml:space="preserve"> </w:t>
      </w:r>
      <w:r w:rsidRPr="00506E20">
        <w:rPr>
          <w:b/>
          <w:color w:val="1F497D" w:themeColor="text2"/>
          <w:spacing w:val="-1"/>
          <w:sz w:val="28"/>
          <w:szCs w:val="28"/>
        </w:rPr>
        <w:t>«Выдача</w:t>
      </w:r>
      <w:r w:rsidRPr="00506E20">
        <w:rPr>
          <w:b/>
          <w:color w:val="1F497D" w:themeColor="text2"/>
          <w:spacing w:val="-6"/>
          <w:sz w:val="28"/>
          <w:szCs w:val="28"/>
        </w:rPr>
        <w:t xml:space="preserve"> </w:t>
      </w:r>
      <w:r w:rsidRPr="00506E20">
        <w:rPr>
          <w:b/>
          <w:color w:val="1F497D" w:themeColor="text2"/>
          <w:sz w:val="28"/>
          <w:szCs w:val="28"/>
        </w:rPr>
        <w:t>градостроительного</w:t>
      </w:r>
      <w:r w:rsidRPr="00506E20">
        <w:rPr>
          <w:b/>
          <w:color w:val="1F497D" w:themeColor="text2"/>
          <w:spacing w:val="-5"/>
          <w:sz w:val="28"/>
          <w:szCs w:val="28"/>
        </w:rPr>
        <w:t xml:space="preserve"> </w:t>
      </w:r>
      <w:r w:rsidRPr="00506E20">
        <w:rPr>
          <w:b/>
          <w:color w:val="1F497D" w:themeColor="text2"/>
          <w:sz w:val="28"/>
          <w:szCs w:val="28"/>
        </w:rPr>
        <w:t>плана</w:t>
      </w:r>
      <w:r w:rsidRPr="00506E20">
        <w:rPr>
          <w:b/>
          <w:color w:val="1F497D" w:themeColor="text2"/>
          <w:sz w:val="28"/>
          <w:szCs w:val="28"/>
        </w:rPr>
        <w:t xml:space="preserve"> </w:t>
      </w:r>
      <w:r w:rsidRPr="00506E20">
        <w:rPr>
          <w:b/>
          <w:color w:val="1F497D" w:themeColor="text2"/>
          <w:sz w:val="28"/>
          <w:szCs w:val="28"/>
        </w:rPr>
        <w:t>земельного</w:t>
      </w:r>
      <w:r w:rsidRPr="00506E20">
        <w:rPr>
          <w:b/>
          <w:color w:val="1F497D" w:themeColor="text2"/>
          <w:sz w:val="28"/>
          <w:szCs w:val="28"/>
        </w:rPr>
        <w:t xml:space="preserve"> </w:t>
      </w:r>
      <w:r w:rsidRPr="00506E20">
        <w:rPr>
          <w:b/>
          <w:color w:val="1F497D" w:themeColor="text2"/>
          <w:sz w:val="28"/>
          <w:szCs w:val="28"/>
        </w:rPr>
        <w:t>участка»</w:t>
      </w:r>
      <w:r w:rsidRPr="00506E20">
        <w:rPr>
          <w:b/>
          <w:color w:val="1F497D" w:themeColor="text2"/>
          <w:sz w:val="28"/>
          <w:szCs w:val="28"/>
        </w:rPr>
        <w:t xml:space="preserve"> </w:t>
      </w:r>
      <w:r w:rsidRPr="00506E20">
        <w:rPr>
          <w:b/>
          <w:color w:val="1F497D" w:themeColor="text2"/>
          <w:sz w:val="28"/>
          <w:szCs w:val="28"/>
        </w:rPr>
        <w:t>на</w:t>
      </w:r>
      <w:r w:rsidRPr="00506E20">
        <w:rPr>
          <w:b/>
          <w:color w:val="1F497D" w:themeColor="text2"/>
          <w:sz w:val="28"/>
          <w:szCs w:val="28"/>
        </w:rPr>
        <w:t xml:space="preserve"> </w:t>
      </w:r>
      <w:r w:rsidRPr="00506E20">
        <w:rPr>
          <w:b/>
          <w:color w:val="1F497D" w:themeColor="text2"/>
          <w:sz w:val="28"/>
          <w:szCs w:val="28"/>
        </w:rPr>
        <w:t>территории</w:t>
      </w:r>
      <w:r w:rsidRPr="00506E20">
        <w:rPr>
          <w:b/>
          <w:color w:val="1F497D" w:themeColor="text2"/>
          <w:sz w:val="28"/>
          <w:szCs w:val="28"/>
        </w:rPr>
        <w:t xml:space="preserve"> </w:t>
      </w:r>
      <w:r w:rsidRPr="00506E20">
        <w:rPr>
          <w:b/>
          <w:color w:val="1F497D" w:themeColor="text2"/>
          <w:sz w:val="28"/>
          <w:szCs w:val="28"/>
        </w:rPr>
        <w:t>городского</w:t>
      </w:r>
      <w:r w:rsidRPr="00506E20">
        <w:rPr>
          <w:b/>
          <w:color w:val="1F497D" w:themeColor="text2"/>
          <w:sz w:val="28"/>
          <w:szCs w:val="28"/>
        </w:rPr>
        <w:t xml:space="preserve"> </w:t>
      </w:r>
      <w:r w:rsidRPr="00506E20">
        <w:rPr>
          <w:b/>
          <w:color w:val="1F497D" w:themeColor="text2"/>
          <w:sz w:val="28"/>
          <w:szCs w:val="28"/>
        </w:rPr>
        <w:t>округа</w:t>
      </w:r>
      <w:r w:rsidRPr="00506E20">
        <w:rPr>
          <w:b/>
          <w:color w:val="1F497D" w:themeColor="text2"/>
          <w:sz w:val="28"/>
          <w:szCs w:val="28"/>
        </w:rPr>
        <w:t xml:space="preserve"> </w:t>
      </w:r>
      <w:r w:rsidRPr="00506E20">
        <w:rPr>
          <w:b/>
          <w:color w:val="1F497D" w:themeColor="text2"/>
          <w:sz w:val="28"/>
          <w:szCs w:val="28"/>
        </w:rPr>
        <w:t>Похвистнево</w:t>
      </w:r>
      <w:r w:rsidRPr="00506E20">
        <w:rPr>
          <w:b/>
          <w:color w:val="1F497D" w:themeColor="text2"/>
          <w:sz w:val="28"/>
          <w:szCs w:val="28"/>
        </w:rPr>
        <w:t xml:space="preserve"> </w:t>
      </w:r>
      <w:r w:rsidRPr="00506E20">
        <w:rPr>
          <w:b/>
          <w:color w:val="1F497D" w:themeColor="text2"/>
          <w:sz w:val="28"/>
          <w:szCs w:val="28"/>
        </w:rPr>
        <w:t>Самарской</w:t>
      </w:r>
      <w:r w:rsidRPr="00506E20">
        <w:rPr>
          <w:b/>
          <w:color w:val="1F497D" w:themeColor="text2"/>
          <w:sz w:val="28"/>
          <w:szCs w:val="28"/>
        </w:rPr>
        <w:t xml:space="preserve"> </w:t>
      </w:r>
      <w:r w:rsidRPr="00506E20">
        <w:rPr>
          <w:b/>
          <w:color w:val="1F497D" w:themeColor="text2"/>
          <w:sz w:val="28"/>
          <w:szCs w:val="28"/>
        </w:rPr>
        <w:t>области</w:t>
      </w:r>
    </w:p>
    <w:p w:rsidR="006E19FE" w:rsidRDefault="006E19FE" w:rsidP="00694199">
      <w:pPr>
        <w:keepNext/>
        <w:keepLines/>
      </w:pPr>
    </w:p>
    <w:p w:rsidR="0090216F" w:rsidRPr="0086354B" w:rsidRDefault="0090216F" w:rsidP="00694199">
      <w:pPr>
        <w:pStyle w:val="Heading1"/>
        <w:keepNext/>
        <w:keepLines/>
        <w:widowControl/>
        <w:ind w:left="0" w:right="0"/>
      </w:pPr>
    </w:p>
    <w:p w:rsidR="0090216F" w:rsidRPr="0086354B" w:rsidRDefault="0090216F" w:rsidP="00694199">
      <w:pPr>
        <w:pStyle w:val="Heading1"/>
        <w:keepNext/>
        <w:keepLines/>
        <w:widowControl/>
        <w:ind w:left="0"/>
        <w:rPr>
          <w:color w:val="1F497D" w:themeColor="text2"/>
        </w:rPr>
      </w:pPr>
      <w:bookmarkStart w:id="0" w:name="_TOC_250001"/>
      <w:bookmarkStart w:id="1" w:name="_Toc115686932"/>
      <w:bookmarkStart w:id="2" w:name="_Toc115705237"/>
      <w:r w:rsidRPr="0086354B">
        <w:rPr>
          <w:color w:val="1F497D" w:themeColor="text2"/>
        </w:rPr>
        <w:t>Раздел I. Общие</w:t>
      </w:r>
      <w:r w:rsidRPr="0086354B">
        <w:rPr>
          <w:color w:val="1F497D" w:themeColor="text2"/>
          <w:spacing w:val="-10"/>
        </w:rPr>
        <w:t xml:space="preserve"> </w:t>
      </w:r>
      <w:bookmarkEnd w:id="0"/>
      <w:r w:rsidRPr="0086354B">
        <w:rPr>
          <w:color w:val="1F497D" w:themeColor="text2"/>
        </w:rPr>
        <w:t>положения</w:t>
      </w:r>
      <w:bookmarkEnd w:id="1"/>
      <w:bookmarkEnd w:id="2"/>
    </w:p>
    <w:p w:rsidR="0090216F" w:rsidRPr="005531DC" w:rsidRDefault="005531DC" w:rsidP="00694199">
      <w:pPr>
        <w:pStyle w:val="2"/>
        <w:spacing w:before="240"/>
        <w:ind w:firstLine="709"/>
        <w:rPr>
          <w:sz w:val="28"/>
          <w:szCs w:val="28"/>
        </w:rPr>
      </w:pPr>
      <w:bookmarkStart w:id="3" w:name="_Toc115686933"/>
      <w:bookmarkStart w:id="4" w:name="_Toc115705238"/>
      <w:r w:rsidRPr="005531DC">
        <w:rPr>
          <w:sz w:val="28"/>
          <w:szCs w:val="28"/>
        </w:rPr>
        <w:t xml:space="preserve">1.1. </w:t>
      </w:r>
      <w:r w:rsidR="0090216F" w:rsidRPr="005531DC">
        <w:rPr>
          <w:sz w:val="28"/>
          <w:szCs w:val="28"/>
        </w:rPr>
        <w:t>Предмет</w:t>
      </w:r>
      <w:r w:rsidR="0090216F" w:rsidRPr="005531DC">
        <w:rPr>
          <w:spacing w:val="-12"/>
          <w:sz w:val="28"/>
          <w:szCs w:val="28"/>
        </w:rPr>
        <w:t xml:space="preserve"> </w:t>
      </w:r>
      <w:r w:rsidR="0090216F" w:rsidRPr="005531DC">
        <w:rPr>
          <w:sz w:val="28"/>
          <w:szCs w:val="28"/>
        </w:rPr>
        <w:t>регулирования</w:t>
      </w:r>
      <w:r w:rsidR="0090216F" w:rsidRPr="005531DC">
        <w:rPr>
          <w:spacing w:val="-11"/>
          <w:sz w:val="28"/>
          <w:szCs w:val="28"/>
        </w:rPr>
        <w:t xml:space="preserve"> </w:t>
      </w:r>
      <w:r w:rsidR="0090216F" w:rsidRPr="005531DC">
        <w:rPr>
          <w:sz w:val="28"/>
          <w:szCs w:val="28"/>
        </w:rPr>
        <w:t>Административного</w:t>
      </w:r>
      <w:r w:rsidR="0090216F" w:rsidRPr="005531DC">
        <w:rPr>
          <w:spacing w:val="-11"/>
          <w:sz w:val="28"/>
          <w:szCs w:val="28"/>
        </w:rPr>
        <w:t xml:space="preserve"> </w:t>
      </w:r>
      <w:r w:rsidR="0090216F" w:rsidRPr="005531DC">
        <w:rPr>
          <w:sz w:val="28"/>
          <w:szCs w:val="28"/>
        </w:rPr>
        <w:t>регламента</w:t>
      </w:r>
      <w:bookmarkEnd w:id="3"/>
      <w:bookmarkEnd w:id="4"/>
    </w:p>
    <w:p w:rsidR="00956295" w:rsidRPr="0086354B" w:rsidRDefault="00956295" w:rsidP="00694199">
      <w:pPr>
        <w:pStyle w:val="aa"/>
        <w:keepNext/>
        <w:keepLines/>
        <w:widowControl/>
        <w:tabs>
          <w:tab w:val="left" w:pos="0"/>
        </w:tabs>
        <w:ind w:left="0" w:right="3"/>
        <w:jc w:val="both"/>
        <w:rPr>
          <w:sz w:val="28"/>
          <w:szCs w:val="28"/>
        </w:rPr>
      </w:pPr>
      <w:r w:rsidRPr="0086354B">
        <w:rPr>
          <w:sz w:val="28"/>
          <w:szCs w:val="28"/>
        </w:rPr>
        <w:t>1.1.1. Настоящий административный регламент предоставления</w:t>
      </w:r>
      <w:r w:rsidRPr="0086354B">
        <w:rPr>
          <w:spacing w:val="1"/>
          <w:sz w:val="28"/>
          <w:szCs w:val="28"/>
        </w:rPr>
        <w:t xml:space="preserve"> </w:t>
      </w:r>
      <w:r w:rsidRPr="0086354B">
        <w:rPr>
          <w:sz w:val="28"/>
          <w:szCs w:val="28"/>
        </w:rPr>
        <w:t>муниципальной услуги</w:t>
      </w:r>
      <w:r w:rsidRPr="0086354B">
        <w:rPr>
          <w:spacing w:val="1"/>
          <w:sz w:val="28"/>
          <w:szCs w:val="28"/>
        </w:rPr>
        <w:t xml:space="preserve"> </w:t>
      </w:r>
      <w:r w:rsidRPr="0086354B">
        <w:rPr>
          <w:sz w:val="28"/>
          <w:szCs w:val="28"/>
        </w:rPr>
        <w:t>(далее</w:t>
      </w:r>
      <w:r w:rsidRPr="0086354B">
        <w:rPr>
          <w:spacing w:val="1"/>
          <w:sz w:val="28"/>
          <w:szCs w:val="28"/>
        </w:rPr>
        <w:t xml:space="preserve"> </w:t>
      </w:r>
      <w:r w:rsidRPr="0086354B">
        <w:rPr>
          <w:sz w:val="28"/>
          <w:szCs w:val="28"/>
        </w:rPr>
        <w:t>– Административный регламент) устанавливает</w:t>
      </w:r>
      <w:r w:rsidRPr="0086354B">
        <w:rPr>
          <w:spacing w:val="-67"/>
          <w:sz w:val="28"/>
          <w:szCs w:val="28"/>
        </w:rPr>
        <w:t xml:space="preserve">   </w:t>
      </w:r>
      <w:r w:rsidRPr="0086354B">
        <w:rPr>
          <w:sz w:val="28"/>
          <w:szCs w:val="28"/>
        </w:rPr>
        <w:t>стандарт и порядок предоставления муниципальной услуги по выдаче</w:t>
      </w:r>
      <w:r w:rsidRPr="0086354B">
        <w:rPr>
          <w:spacing w:val="1"/>
          <w:sz w:val="28"/>
          <w:szCs w:val="28"/>
        </w:rPr>
        <w:t xml:space="preserve"> </w:t>
      </w:r>
      <w:r w:rsidRPr="0086354B">
        <w:rPr>
          <w:sz w:val="28"/>
          <w:szCs w:val="28"/>
        </w:rPr>
        <w:t>градостроительного</w:t>
      </w:r>
      <w:r w:rsidRPr="0086354B">
        <w:rPr>
          <w:spacing w:val="1"/>
          <w:sz w:val="28"/>
          <w:szCs w:val="28"/>
        </w:rPr>
        <w:t xml:space="preserve"> </w:t>
      </w:r>
      <w:r w:rsidRPr="0086354B">
        <w:rPr>
          <w:sz w:val="28"/>
          <w:szCs w:val="28"/>
        </w:rPr>
        <w:t>плана</w:t>
      </w:r>
      <w:r w:rsidRPr="0086354B">
        <w:rPr>
          <w:spacing w:val="1"/>
          <w:sz w:val="28"/>
          <w:szCs w:val="28"/>
        </w:rPr>
        <w:t xml:space="preserve"> </w:t>
      </w:r>
      <w:r w:rsidRPr="0086354B">
        <w:rPr>
          <w:sz w:val="28"/>
          <w:szCs w:val="28"/>
        </w:rPr>
        <w:t>земельного</w:t>
      </w:r>
      <w:r w:rsidRPr="0086354B">
        <w:rPr>
          <w:spacing w:val="1"/>
          <w:sz w:val="28"/>
          <w:szCs w:val="28"/>
        </w:rPr>
        <w:t xml:space="preserve"> </w:t>
      </w:r>
      <w:r w:rsidRPr="0086354B">
        <w:rPr>
          <w:sz w:val="28"/>
          <w:szCs w:val="28"/>
        </w:rPr>
        <w:t>участка (далее</w:t>
      </w:r>
      <w:r w:rsidRPr="0086354B">
        <w:rPr>
          <w:spacing w:val="-2"/>
          <w:sz w:val="28"/>
          <w:szCs w:val="28"/>
        </w:rPr>
        <w:t xml:space="preserve"> </w:t>
      </w:r>
      <w:r w:rsidRPr="0086354B">
        <w:rPr>
          <w:sz w:val="28"/>
          <w:szCs w:val="28"/>
        </w:rPr>
        <w:t>–</w:t>
      </w:r>
      <w:r w:rsidRPr="0086354B">
        <w:rPr>
          <w:spacing w:val="-1"/>
          <w:sz w:val="28"/>
          <w:szCs w:val="28"/>
        </w:rPr>
        <w:t xml:space="preserve"> </w:t>
      </w:r>
      <w:r w:rsidRPr="0086354B">
        <w:rPr>
          <w:sz w:val="28"/>
          <w:szCs w:val="28"/>
        </w:rPr>
        <w:t>муниципальная услуга).</w:t>
      </w:r>
    </w:p>
    <w:p w:rsidR="00ED22C9" w:rsidRPr="003E5AE6" w:rsidRDefault="00956295" w:rsidP="00694199">
      <w:pPr>
        <w:pStyle w:val="aa"/>
        <w:keepNext/>
        <w:keepLines/>
        <w:widowControl/>
        <w:numPr>
          <w:ilvl w:val="2"/>
          <w:numId w:val="3"/>
        </w:numPr>
        <w:tabs>
          <w:tab w:val="left" w:pos="0"/>
        </w:tabs>
        <w:adjustRightInd w:val="0"/>
        <w:ind w:left="0" w:firstLine="708"/>
        <w:jc w:val="both"/>
        <w:rPr>
          <w:color w:val="000000"/>
          <w:sz w:val="28"/>
          <w:szCs w:val="28"/>
        </w:rPr>
      </w:pPr>
      <w:r w:rsidRPr="003E5AE6">
        <w:rPr>
          <w:sz w:val="28"/>
          <w:szCs w:val="28"/>
        </w:rPr>
        <w:t>Настоящий Административный регламент регулирует отношения, возникающие на основании</w:t>
      </w:r>
      <w:r w:rsidR="003E5AE6" w:rsidRPr="003E5AE6">
        <w:rPr>
          <w:sz w:val="28"/>
          <w:szCs w:val="28"/>
        </w:rPr>
        <w:t xml:space="preserve"> </w:t>
      </w:r>
      <w:r w:rsidR="006F7038" w:rsidRPr="003E5AE6">
        <w:rPr>
          <w:sz w:val="28"/>
          <w:szCs w:val="28"/>
        </w:rPr>
        <w:t xml:space="preserve">статьи 57.3. </w:t>
      </w:r>
      <w:r w:rsidR="00ED22C9" w:rsidRPr="003E5AE6">
        <w:rPr>
          <w:color w:val="000000"/>
          <w:sz w:val="28"/>
          <w:szCs w:val="28"/>
        </w:rPr>
        <w:t>Градостроительн</w:t>
      </w:r>
      <w:r w:rsidR="006F7038" w:rsidRPr="003E5AE6">
        <w:rPr>
          <w:color w:val="000000"/>
          <w:sz w:val="28"/>
          <w:szCs w:val="28"/>
        </w:rPr>
        <w:t>ого</w:t>
      </w:r>
      <w:r w:rsidR="00ED22C9" w:rsidRPr="003E5AE6">
        <w:rPr>
          <w:color w:val="000000"/>
          <w:sz w:val="28"/>
          <w:szCs w:val="28"/>
        </w:rPr>
        <w:t xml:space="preserve"> кодекс</w:t>
      </w:r>
      <w:r w:rsidR="006F7038" w:rsidRPr="003E5AE6">
        <w:rPr>
          <w:color w:val="000000"/>
          <w:sz w:val="28"/>
          <w:szCs w:val="28"/>
        </w:rPr>
        <w:t>а</w:t>
      </w:r>
      <w:r w:rsidR="00ED22C9" w:rsidRPr="003E5AE6">
        <w:rPr>
          <w:color w:val="000000"/>
          <w:sz w:val="28"/>
          <w:szCs w:val="28"/>
        </w:rPr>
        <w:t xml:space="preserve"> Российской Федерации;</w:t>
      </w:r>
    </w:p>
    <w:p w:rsidR="0090216F" w:rsidRPr="00FB7B88" w:rsidRDefault="00D16B5F" w:rsidP="00694199">
      <w:pPr>
        <w:pStyle w:val="2"/>
        <w:spacing w:before="240" w:line="240" w:lineRule="auto"/>
        <w:ind w:firstLine="709"/>
        <w:jc w:val="both"/>
        <w:rPr>
          <w:rFonts w:ascii="Times New Roman" w:hAnsi="Times New Roman"/>
          <w:sz w:val="28"/>
          <w:szCs w:val="28"/>
        </w:rPr>
      </w:pPr>
      <w:bookmarkStart w:id="5" w:name="_Toc113450427"/>
      <w:bookmarkStart w:id="6" w:name="_Toc115686934"/>
      <w:bookmarkStart w:id="7" w:name="_Toc115705239"/>
      <w:r w:rsidRPr="00FB7B88">
        <w:rPr>
          <w:rFonts w:ascii="Times New Roman" w:hAnsi="Times New Roman"/>
          <w:sz w:val="28"/>
          <w:szCs w:val="28"/>
        </w:rPr>
        <w:t>1.2.  Круг  Заявителей</w:t>
      </w:r>
      <w:bookmarkEnd w:id="5"/>
      <w:bookmarkEnd w:id="6"/>
      <w:bookmarkEnd w:id="7"/>
    </w:p>
    <w:p w:rsidR="004958C9" w:rsidRPr="005531DC" w:rsidRDefault="005531DC" w:rsidP="00694199">
      <w:pPr>
        <w:keepNext/>
        <w:keepLines/>
        <w:suppressAutoHyphens w:val="0"/>
        <w:jc w:val="both"/>
        <w:rPr>
          <w:rFonts w:hAnsi="Times New Roman"/>
          <w:sz w:val="28"/>
          <w:szCs w:val="28"/>
        </w:rPr>
      </w:pPr>
      <w:r w:rsidRPr="005531DC">
        <w:rPr>
          <w:rFonts w:hAnsi="Times New Roman"/>
          <w:sz w:val="28"/>
          <w:szCs w:val="28"/>
        </w:rPr>
        <w:tab/>
      </w:r>
      <w:r w:rsidR="0090216F" w:rsidRPr="005531DC">
        <w:rPr>
          <w:rFonts w:hAnsi="Times New Roman"/>
          <w:sz w:val="28"/>
          <w:szCs w:val="28"/>
        </w:rPr>
        <w:t>1.2.</w:t>
      </w:r>
      <w:r w:rsidR="00D16B5F" w:rsidRPr="005531DC">
        <w:rPr>
          <w:rFonts w:hAnsi="Times New Roman"/>
          <w:sz w:val="28"/>
          <w:szCs w:val="28"/>
        </w:rPr>
        <w:t>1.</w:t>
      </w:r>
      <w:r w:rsidR="0090216F" w:rsidRPr="005531DC">
        <w:rPr>
          <w:rFonts w:hAnsi="Times New Roman"/>
          <w:sz w:val="28"/>
          <w:szCs w:val="28"/>
        </w:rPr>
        <w:t xml:space="preserve"> Заявителями </w:t>
      </w:r>
      <w:r w:rsidR="0090216F" w:rsidRPr="005531DC">
        <w:rPr>
          <w:rFonts w:hAnsi="Times New Roman"/>
          <w:spacing w:val="1"/>
          <w:sz w:val="28"/>
          <w:szCs w:val="28"/>
        </w:rPr>
        <w:t xml:space="preserve"> </w:t>
      </w:r>
      <w:r w:rsidR="0090216F" w:rsidRPr="005531DC">
        <w:rPr>
          <w:rFonts w:hAnsi="Times New Roman"/>
          <w:sz w:val="28"/>
          <w:szCs w:val="28"/>
        </w:rPr>
        <w:t>на</w:t>
      </w:r>
      <w:r w:rsidR="0090216F" w:rsidRPr="005531DC">
        <w:rPr>
          <w:rFonts w:hAnsi="Times New Roman"/>
          <w:spacing w:val="1"/>
          <w:sz w:val="28"/>
          <w:szCs w:val="28"/>
        </w:rPr>
        <w:t xml:space="preserve"> </w:t>
      </w:r>
      <w:r w:rsidR="0090216F" w:rsidRPr="005531DC">
        <w:rPr>
          <w:rFonts w:hAnsi="Times New Roman"/>
          <w:sz w:val="28"/>
          <w:szCs w:val="28"/>
        </w:rPr>
        <w:t>получение</w:t>
      </w:r>
      <w:r w:rsidR="0090216F" w:rsidRPr="005531DC">
        <w:rPr>
          <w:rFonts w:hAnsi="Times New Roman"/>
          <w:spacing w:val="1"/>
          <w:sz w:val="28"/>
          <w:szCs w:val="28"/>
        </w:rPr>
        <w:t xml:space="preserve"> </w:t>
      </w:r>
      <w:r w:rsidR="0090216F" w:rsidRPr="005531DC">
        <w:rPr>
          <w:rFonts w:hAnsi="Times New Roman"/>
          <w:sz w:val="28"/>
          <w:szCs w:val="28"/>
        </w:rPr>
        <w:t>муниципальной услуги</w:t>
      </w:r>
      <w:r w:rsidR="0090216F" w:rsidRPr="005531DC">
        <w:rPr>
          <w:rFonts w:hAnsi="Times New Roman"/>
          <w:spacing w:val="1"/>
          <w:sz w:val="28"/>
          <w:szCs w:val="28"/>
        </w:rPr>
        <w:t xml:space="preserve"> </w:t>
      </w:r>
      <w:r w:rsidR="0090216F" w:rsidRPr="005531DC">
        <w:rPr>
          <w:rFonts w:hAnsi="Times New Roman"/>
          <w:sz w:val="28"/>
          <w:szCs w:val="28"/>
        </w:rPr>
        <w:t>являются</w:t>
      </w:r>
      <w:r w:rsidR="0090216F" w:rsidRPr="005531DC">
        <w:rPr>
          <w:rFonts w:hAnsi="Times New Roman"/>
          <w:spacing w:val="23"/>
          <w:sz w:val="28"/>
          <w:szCs w:val="28"/>
        </w:rPr>
        <w:t xml:space="preserve"> </w:t>
      </w:r>
      <w:r w:rsidR="0090216F" w:rsidRPr="005531DC">
        <w:rPr>
          <w:rFonts w:hAnsi="Times New Roman"/>
          <w:sz w:val="28"/>
          <w:szCs w:val="28"/>
        </w:rPr>
        <w:t>правообладатели</w:t>
      </w:r>
      <w:r w:rsidR="0090216F" w:rsidRPr="005531DC">
        <w:rPr>
          <w:rFonts w:hAnsi="Times New Roman"/>
          <w:spacing w:val="24"/>
          <w:sz w:val="28"/>
          <w:szCs w:val="28"/>
        </w:rPr>
        <w:t xml:space="preserve"> </w:t>
      </w:r>
      <w:r w:rsidR="0090216F" w:rsidRPr="005531DC">
        <w:rPr>
          <w:rFonts w:hAnsi="Times New Roman"/>
          <w:sz w:val="28"/>
          <w:szCs w:val="28"/>
        </w:rPr>
        <w:t>земельных</w:t>
      </w:r>
      <w:r w:rsidR="0090216F" w:rsidRPr="005531DC">
        <w:rPr>
          <w:rFonts w:hAnsi="Times New Roman"/>
          <w:spacing w:val="24"/>
          <w:sz w:val="28"/>
          <w:szCs w:val="28"/>
        </w:rPr>
        <w:t xml:space="preserve"> </w:t>
      </w:r>
      <w:r w:rsidR="0090216F" w:rsidRPr="005531DC">
        <w:rPr>
          <w:rFonts w:hAnsi="Times New Roman"/>
          <w:sz w:val="28"/>
          <w:szCs w:val="28"/>
        </w:rPr>
        <w:t>участков</w:t>
      </w:r>
      <w:r w:rsidRPr="005531DC">
        <w:rPr>
          <w:rFonts w:hAnsi="Times New Roman"/>
          <w:sz w:val="28"/>
          <w:szCs w:val="28"/>
        </w:rPr>
        <w:t xml:space="preserve">, </w:t>
      </w:r>
      <w:r w:rsidRPr="005531DC">
        <w:rPr>
          <w:rFonts w:hAnsi="Times New Roman"/>
          <w:sz w:val="28"/>
          <w:szCs w:val="28"/>
          <w:lang w:eastAsia="ru-RU"/>
        </w:rPr>
        <w:t>также иные лица в случае,</w:t>
      </w:r>
      <w:r>
        <w:rPr>
          <w:rFonts w:hAnsi="Times New Roman"/>
          <w:sz w:val="28"/>
          <w:szCs w:val="28"/>
          <w:lang w:eastAsia="ru-RU"/>
        </w:rPr>
        <w:t xml:space="preserve"> </w:t>
      </w:r>
      <w:r w:rsidRPr="005531DC">
        <w:rPr>
          <w:rFonts w:hAnsi="Times New Roman"/>
          <w:sz w:val="28"/>
          <w:szCs w:val="28"/>
          <w:lang w:eastAsia="ru-RU"/>
        </w:rPr>
        <w:t>предусмотренном частью 1</w:t>
      </w:r>
      <w:r>
        <w:rPr>
          <w:rFonts w:hAnsi="Times New Roman"/>
          <w:sz w:val="28"/>
          <w:szCs w:val="28"/>
          <w:lang w:eastAsia="ru-RU"/>
        </w:rPr>
        <w:t>.1</w:t>
      </w:r>
      <w:r w:rsidRPr="005531DC">
        <w:rPr>
          <w:rFonts w:hAnsi="Times New Roman"/>
          <w:sz w:val="28"/>
          <w:szCs w:val="28"/>
          <w:lang w:eastAsia="ru-RU"/>
        </w:rPr>
        <w:t xml:space="preserve"> статьи 57</w:t>
      </w:r>
      <w:r>
        <w:rPr>
          <w:rFonts w:hAnsi="Times New Roman"/>
          <w:sz w:val="28"/>
          <w:szCs w:val="28"/>
          <w:lang w:eastAsia="ru-RU"/>
        </w:rPr>
        <w:t>.3</w:t>
      </w:r>
      <w:r w:rsidRPr="005531DC">
        <w:rPr>
          <w:rFonts w:hAnsi="Times New Roman"/>
          <w:sz w:val="28"/>
          <w:szCs w:val="28"/>
          <w:lang w:eastAsia="ru-RU"/>
        </w:rPr>
        <w:t xml:space="preserve"> Градостроительного кодекса Российской Федерации </w:t>
      </w:r>
      <w:r w:rsidR="00514545" w:rsidRPr="005531DC">
        <w:rPr>
          <w:rFonts w:hAnsi="Times New Roman"/>
          <w:sz w:val="28"/>
          <w:szCs w:val="28"/>
        </w:rPr>
        <w:t xml:space="preserve"> </w:t>
      </w:r>
      <w:r w:rsidR="0090216F" w:rsidRPr="005531DC">
        <w:rPr>
          <w:rFonts w:hAnsi="Times New Roman"/>
          <w:sz w:val="28"/>
          <w:szCs w:val="28"/>
        </w:rPr>
        <w:t>(далее–</w:t>
      </w:r>
      <w:r w:rsidR="00514545" w:rsidRPr="005531DC">
        <w:rPr>
          <w:rFonts w:hAnsi="Times New Roman"/>
          <w:sz w:val="28"/>
          <w:szCs w:val="28"/>
        </w:rPr>
        <w:t>з</w:t>
      </w:r>
      <w:r w:rsidR="0090216F" w:rsidRPr="005531DC">
        <w:rPr>
          <w:rFonts w:hAnsi="Times New Roman"/>
          <w:sz w:val="28"/>
          <w:szCs w:val="28"/>
        </w:rPr>
        <w:t>аявитель).</w:t>
      </w:r>
    </w:p>
    <w:p w:rsidR="004958C9" w:rsidRPr="0086354B" w:rsidRDefault="00D16B5F" w:rsidP="00694199">
      <w:pPr>
        <w:keepNext/>
        <w:keepLines/>
        <w:ind w:right="3" w:firstLine="709"/>
        <w:jc w:val="both"/>
        <w:rPr>
          <w:rFonts w:hAnsi="Times New Roman"/>
          <w:sz w:val="28"/>
          <w:szCs w:val="28"/>
        </w:rPr>
      </w:pPr>
      <w:r w:rsidRPr="0086354B">
        <w:rPr>
          <w:rFonts w:hAnsi="Times New Roman"/>
          <w:sz w:val="28"/>
          <w:szCs w:val="28"/>
        </w:rPr>
        <w:t>1.2.2. Интересы заявителей могут представлять законные представители или иные</w:t>
      </w:r>
      <w:r w:rsidRPr="0086354B">
        <w:rPr>
          <w:rFonts w:hAnsi="Times New Roman"/>
          <w:spacing w:val="-67"/>
          <w:sz w:val="28"/>
          <w:szCs w:val="28"/>
        </w:rPr>
        <w:t xml:space="preserve"> </w:t>
      </w:r>
      <w:r w:rsidRPr="0086354B">
        <w:rPr>
          <w:rFonts w:hAnsi="Times New Roman"/>
          <w:sz w:val="28"/>
          <w:szCs w:val="28"/>
        </w:rPr>
        <w:t>лица,</w:t>
      </w:r>
      <w:r w:rsidRPr="0086354B">
        <w:rPr>
          <w:rFonts w:hAnsi="Times New Roman"/>
          <w:spacing w:val="-4"/>
          <w:sz w:val="28"/>
          <w:szCs w:val="28"/>
        </w:rPr>
        <w:t xml:space="preserve"> </w:t>
      </w:r>
      <w:r w:rsidRPr="0086354B">
        <w:rPr>
          <w:rFonts w:hAnsi="Times New Roman"/>
          <w:sz w:val="28"/>
          <w:szCs w:val="28"/>
        </w:rPr>
        <w:t>уполномоченные</w:t>
      </w:r>
      <w:r w:rsidRPr="0086354B">
        <w:rPr>
          <w:rFonts w:hAnsi="Times New Roman"/>
          <w:spacing w:val="-5"/>
          <w:sz w:val="28"/>
          <w:szCs w:val="28"/>
        </w:rPr>
        <w:t xml:space="preserve"> </w:t>
      </w:r>
      <w:r w:rsidRPr="0086354B">
        <w:rPr>
          <w:rFonts w:hAnsi="Times New Roman"/>
          <w:sz w:val="28"/>
          <w:szCs w:val="28"/>
        </w:rPr>
        <w:t>заявителем</w:t>
      </w:r>
      <w:r w:rsidRPr="0086354B">
        <w:rPr>
          <w:rFonts w:hAnsi="Times New Roman"/>
          <w:spacing w:val="-5"/>
          <w:sz w:val="28"/>
          <w:szCs w:val="28"/>
        </w:rPr>
        <w:t xml:space="preserve"> </w:t>
      </w:r>
      <w:r w:rsidRPr="0086354B">
        <w:rPr>
          <w:rFonts w:hAnsi="Times New Roman"/>
          <w:sz w:val="28"/>
          <w:szCs w:val="28"/>
        </w:rPr>
        <w:t>в</w:t>
      </w:r>
      <w:r w:rsidRPr="0086354B">
        <w:rPr>
          <w:rFonts w:hAnsi="Times New Roman"/>
          <w:spacing w:val="-3"/>
          <w:sz w:val="28"/>
          <w:szCs w:val="28"/>
        </w:rPr>
        <w:t xml:space="preserve"> </w:t>
      </w:r>
      <w:r w:rsidRPr="0086354B">
        <w:rPr>
          <w:rFonts w:hAnsi="Times New Roman"/>
          <w:sz w:val="28"/>
          <w:szCs w:val="28"/>
        </w:rPr>
        <w:t>установленном</w:t>
      </w:r>
      <w:r w:rsidRPr="0086354B">
        <w:rPr>
          <w:rFonts w:hAnsi="Times New Roman"/>
          <w:spacing w:val="-5"/>
          <w:sz w:val="28"/>
          <w:szCs w:val="28"/>
        </w:rPr>
        <w:t xml:space="preserve"> </w:t>
      </w:r>
      <w:r w:rsidRPr="0086354B">
        <w:rPr>
          <w:rFonts w:hAnsi="Times New Roman"/>
          <w:sz w:val="28"/>
          <w:szCs w:val="28"/>
        </w:rPr>
        <w:t>порядке (далее представитель</w:t>
      </w:r>
      <w:r w:rsidRPr="0086354B">
        <w:rPr>
          <w:rFonts w:hAnsi="Times New Roman"/>
          <w:spacing w:val="-2"/>
          <w:sz w:val="28"/>
          <w:szCs w:val="28"/>
        </w:rPr>
        <w:t xml:space="preserve"> </w:t>
      </w:r>
      <w:r w:rsidRPr="0086354B">
        <w:rPr>
          <w:rFonts w:hAnsi="Times New Roman"/>
          <w:sz w:val="28"/>
          <w:szCs w:val="28"/>
        </w:rPr>
        <w:t>заявителя).</w:t>
      </w:r>
      <w:bookmarkStart w:id="8" w:name="_Toc113450428"/>
    </w:p>
    <w:p w:rsidR="004958C9" w:rsidRPr="005531DC" w:rsidRDefault="00514545" w:rsidP="00694199">
      <w:pPr>
        <w:pStyle w:val="2"/>
        <w:spacing w:before="240"/>
        <w:ind w:firstLine="709"/>
        <w:rPr>
          <w:sz w:val="28"/>
          <w:szCs w:val="28"/>
        </w:rPr>
      </w:pPr>
      <w:bookmarkStart w:id="9" w:name="_Toc115686935"/>
      <w:bookmarkStart w:id="10" w:name="_Toc115705240"/>
      <w:r w:rsidRPr="005531DC">
        <w:rPr>
          <w:sz w:val="28"/>
          <w:szCs w:val="28"/>
        </w:rPr>
        <w:t>1.3.  Требования к порядку информирования о предоставлении муниципальной услуги</w:t>
      </w:r>
      <w:bookmarkEnd w:id="8"/>
      <w:bookmarkEnd w:id="9"/>
      <w:bookmarkEnd w:id="10"/>
    </w:p>
    <w:p w:rsidR="004958C9" w:rsidRPr="0086354B" w:rsidRDefault="00514545" w:rsidP="00694199">
      <w:pPr>
        <w:keepNext/>
        <w:keepLines/>
        <w:ind w:right="3" w:firstLine="709"/>
        <w:jc w:val="both"/>
        <w:rPr>
          <w:rFonts w:hAnsi="Times New Roman"/>
          <w:sz w:val="28"/>
          <w:szCs w:val="28"/>
        </w:rPr>
      </w:pPr>
      <w:r w:rsidRPr="0086354B">
        <w:rPr>
          <w:rFonts w:hAnsi="Times New Roman"/>
          <w:sz w:val="28"/>
          <w:szCs w:val="28"/>
        </w:rPr>
        <w:t>1.3.1. Информирование о порядке предоставления  муниципальной  услуги осуществляется:</w:t>
      </w:r>
    </w:p>
    <w:p w:rsidR="004958C9" w:rsidRPr="0086354B" w:rsidRDefault="00514545" w:rsidP="00694199">
      <w:pPr>
        <w:keepNext/>
        <w:keepLines/>
        <w:ind w:right="3" w:firstLine="709"/>
        <w:jc w:val="both"/>
        <w:rPr>
          <w:rFonts w:hAnsi="Times New Roman"/>
          <w:sz w:val="28"/>
          <w:szCs w:val="28"/>
        </w:rPr>
      </w:pPr>
      <w:r w:rsidRPr="0086354B">
        <w:rPr>
          <w:rFonts w:hAnsi="Times New Roman"/>
          <w:sz w:val="28"/>
          <w:szCs w:val="28"/>
        </w:rPr>
        <w:t xml:space="preserve">1) непосредственно при личном приеме заявителя в отделе архитектуры и градостроительства  </w:t>
      </w:r>
      <w:r w:rsidR="005367DD">
        <w:rPr>
          <w:rFonts w:hAnsi="Times New Roman"/>
          <w:sz w:val="28"/>
          <w:szCs w:val="28"/>
        </w:rPr>
        <w:t>М</w:t>
      </w:r>
      <w:r w:rsidRPr="0086354B">
        <w:rPr>
          <w:rFonts w:hAnsi="Times New Roman"/>
          <w:sz w:val="28"/>
          <w:szCs w:val="28"/>
        </w:rPr>
        <w:t xml:space="preserve">униципального казенного  учреждения «Управление градостроительства и жилищно-коммунального хозяйства» (далее - Уполномоченный орган) или </w:t>
      </w:r>
      <w:r w:rsidR="00D93F02">
        <w:rPr>
          <w:rFonts w:hAnsi="Times New Roman"/>
          <w:sz w:val="28"/>
          <w:szCs w:val="28"/>
        </w:rPr>
        <w:t xml:space="preserve">муниципальном автономном учреждении городского </w:t>
      </w:r>
      <w:r w:rsidR="002D2C44">
        <w:rPr>
          <w:rFonts w:hAnsi="Times New Roman"/>
          <w:sz w:val="28"/>
          <w:szCs w:val="28"/>
        </w:rPr>
        <w:t>округа Похвистнево Самарской области</w:t>
      </w:r>
      <w:r w:rsidRPr="0086354B">
        <w:rPr>
          <w:rFonts w:hAnsi="Times New Roman"/>
          <w:sz w:val="28"/>
          <w:szCs w:val="28"/>
        </w:rPr>
        <w:t xml:space="preserve"> (далее – </w:t>
      </w:r>
      <w:r w:rsidR="005531DC">
        <w:rPr>
          <w:rFonts w:hAnsi="Times New Roman"/>
          <w:sz w:val="28"/>
          <w:szCs w:val="28"/>
        </w:rPr>
        <w:t xml:space="preserve">многофункциональный центр, </w:t>
      </w:r>
      <w:r w:rsidR="002D2C44">
        <w:rPr>
          <w:rFonts w:hAnsi="Times New Roman"/>
          <w:sz w:val="28"/>
          <w:szCs w:val="28"/>
        </w:rPr>
        <w:t>МФЦ</w:t>
      </w:r>
      <w:r w:rsidRPr="0086354B">
        <w:rPr>
          <w:rFonts w:hAnsi="Times New Roman"/>
          <w:sz w:val="28"/>
          <w:szCs w:val="28"/>
        </w:rPr>
        <w:t>);</w:t>
      </w:r>
    </w:p>
    <w:p w:rsidR="00054E2A" w:rsidRPr="0086354B" w:rsidRDefault="004958C9" w:rsidP="00694199">
      <w:pPr>
        <w:keepNext/>
        <w:keepLines/>
        <w:ind w:right="3" w:firstLine="709"/>
        <w:jc w:val="both"/>
        <w:rPr>
          <w:rFonts w:hAnsi="Times New Roman"/>
          <w:sz w:val="28"/>
          <w:szCs w:val="28"/>
        </w:rPr>
      </w:pPr>
      <w:r w:rsidRPr="0086354B">
        <w:rPr>
          <w:rFonts w:hAnsi="Times New Roman"/>
          <w:sz w:val="28"/>
          <w:szCs w:val="28"/>
        </w:rPr>
        <w:t xml:space="preserve">2) </w:t>
      </w:r>
      <w:r w:rsidR="005531DC">
        <w:rPr>
          <w:rFonts w:hAnsi="Times New Roman"/>
          <w:sz w:val="28"/>
          <w:szCs w:val="28"/>
        </w:rPr>
        <w:t xml:space="preserve"> </w:t>
      </w:r>
      <w:r w:rsidRPr="0086354B">
        <w:rPr>
          <w:rFonts w:hAnsi="Times New Roman"/>
          <w:sz w:val="28"/>
          <w:szCs w:val="28"/>
        </w:rPr>
        <w:t xml:space="preserve">по телефону в Уполномоченном органе или </w:t>
      </w:r>
      <w:r w:rsidR="002D2C44">
        <w:rPr>
          <w:rFonts w:hAnsi="Times New Roman"/>
          <w:sz w:val="28"/>
          <w:szCs w:val="28"/>
        </w:rPr>
        <w:t xml:space="preserve"> МФЦ</w:t>
      </w:r>
      <w:r w:rsidRPr="0086354B">
        <w:rPr>
          <w:rFonts w:hAnsi="Times New Roman"/>
          <w:sz w:val="28"/>
          <w:szCs w:val="28"/>
        </w:rPr>
        <w:t>;</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3) письменно, в том числе посредством электронной почты, факсимильной связи;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4)  посредством размещения в открытой и доступной форме информации: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86354B">
          <w:rPr>
            <w:rStyle w:val="ab"/>
            <w:rFonts w:hAnsi="Times New Roman"/>
            <w:sz w:val="28"/>
            <w:szCs w:val="28"/>
          </w:rPr>
          <w:t>https://www.gosuslugi.ru/</w:t>
        </w:r>
      </w:hyperlink>
      <w:r w:rsidRPr="0086354B">
        <w:rPr>
          <w:rFonts w:hAnsi="Times New Roman"/>
          <w:sz w:val="28"/>
          <w:szCs w:val="28"/>
        </w:rPr>
        <w:t xml:space="preserve">) (далее – ЕПГУ); </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на Региональном портале государственных</w:t>
      </w:r>
      <w:r w:rsidRPr="0086354B">
        <w:rPr>
          <w:rFonts w:hAnsi="Times New Roman"/>
          <w:spacing w:val="-1"/>
          <w:sz w:val="28"/>
          <w:szCs w:val="28"/>
        </w:rPr>
        <w:t xml:space="preserve"> </w:t>
      </w:r>
      <w:r w:rsidRPr="0086354B">
        <w:rPr>
          <w:rFonts w:hAnsi="Times New Roman"/>
          <w:sz w:val="28"/>
          <w:szCs w:val="28"/>
        </w:rPr>
        <w:t>и</w:t>
      </w:r>
      <w:r w:rsidRPr="0086354B">
        <w:rPr>
          <w:rFonts w:hAnsi="Times New Roman"/>
          <w:spacing w:val="1"/>
          <w:sz w:val="28"/>
          <w:szCs w:val="28"/>
        </w:rPr>
        <w:t xml:space="preserve"> </w:t>
      </w:r>
      <w:r w:rsidRPr="0086354B">
        <w:rPr>
          <w:rFonts w:hAnsi="Times New Roman"/>
          <w:sz w:val="28"/>
          <w:szCs w:val="28"/>
        </w:rPr>
        <w:t>муниципальных</w:t>
      </w:r>
      <w:r w:rsidRPr="0086354B">
        <w:rPr>
          <w:rFonts w:hAnsi="Times New Roman"/>
          <w:spacing w:val="1"/>
          <w:sz w:val="28"/>
          <w:szCs w:val="28"/>
        </w:rPr>
        <w:t xml:space="preserve"> </w:t>
      </w:r>
      <w:r w:rsidRPr="0086354B">
        <w:rPr>
          <w:rFonts w:hAnsi="Times New Roman"/>
          <w:sz w:val="28"/>
          <w:szCs w:val="28"/>
        </w:rPr>
        <w:t>услуг (https://gosuslugi-online.ru/samara/)</w:t>
      </w:r>
      <w:r w:rsidRPr="0086354B">
        <w:rPr>
          <w:rFonts w:hAnsi="Times New Roman"/>
          <w:i/>
          <w:spacing w:val="-1"/>
          <w:sz w:val="28"/>
          <w:szCs w:val="28"/>
        </w:rPr>
        <w:t xml:space="preserve"> </w:t>
      </w:r>
      <w:r w:rsidRPr="0086354B">
        <w:rPr>
          <w:rFonts w:hAnsi="Times New Roman"/>
          <w:sz w:val="28"/>
          <w:szCs w:val="28"/>
        </w:rPr>
        <w:t>(далее</w:t>
      </w:r>
      <w:r w:rsidRPr="0086354B">
        <w:rPr>
          <w:rFonts w:hAnsi="Times New Roman"/>
          <w:spacing w:val="-3"/>
          <w:sz w:val="28"/>
          <w:szCs w:val="28"/>
        </w:rPr>
        <w:t xml:space="preserve"> </w:t>
      </w:r>
      <w:r w:rsidRPr="0086354B">
        <w:rPr>
          <w:rFonts w:hAnsi="Times New Roman"/>
          <w:sz w:val="28"/>
          <w:szCs w:val="28"/>
        </w:rPr>
        <w:t>–</w:t>
      </w:r>
      <w:r w:rsidRPr="0086354B">
        <w:rPr>
          <w:rFonts w:hAnsi="Times New Roman"/>
          <w:spacing w:val="-2"/>
          <w:sz w:val="28"/>
          <w:szCs w:val="28"/>
        </w:rPr>
        <w:t xml:space="preserve"> </w:t>
      </w:r>
      <w:r w:rsidRPr="0086354B">
        <w:rPr>
          <w:rFonts w:hAnsi="Times New Roman"/>
          <w:sz w:val="28"/>
          <w:szCs w:val="28"/>
        </w:rPr>
        <w:t>Региональный</w:t>
      </w:r>
      <w:r w:rsidRPr="0086354B">
        <w:rPr>
          <w:rFonts w:hAnsi="Times New Roman"/>
          <w:spacing w:val="-1"/>
          <w:sz w:val="28"/>
          <w:szCs w:val="28"/>
        </w:rPr>
        <w:t xml:space="preserve"> </w:t>
      </w:r>
      <w:r w:rsidRPr="0086354B">
        <w:rPr>
          <w:rFonts w:hAnsi="Times New Roman"/>
          <w:sz w:val="28"/>
          <w:szCs w:val="28"/>
        </w:rPr>
        <w:t>портал);</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в государственной</w:t>
      </w:r>
      <w:r w:rsidRPr="0086354B">
        <w:rPr>
          <w:rFonts w:hAnsi="Times New Roman"/>
          <w:spacing w:val="1"/>
          <w:sz w:val="28"/>
          <w:szCs w:val="28"/>
        </w:rPr>
        <w:t xml:space="preserve"> </w:t>
      </w:r>
      <w:r w:rsidRPr="0086354B">
        <w:rPr>
          <w:rFonts w:hAnsi="Times New Roman"/>
          <w:sz w:val="28"/>
          <w:szCs w:val="28"/>
        </w:rPr>
        <w:t>информационной системе</w:t>
      </w:r>
      <w:r w:rsidRPr="0086354B">
        <w:rPr>
          <w:rFonts w:hAnsi="Times New Roman"/>
          <w:spacing w:val="14"/>
          <w:sz w:val="28"/>
          <w:szCs w:val="28"/>
        </w:rPr>
        <w:t xml:space="preserve"> </w:t>
      </w:r>
      <w:r w:rsidRPr="0086354B">
        <w:rPr>
          <w:rFonts w:hAnsi="Times New Roman"/>
          <w:sz w:val="28"/>
          <w:szCs w:val="28"/>
        </w:rPr>
        <w:t xml:space="preserve">«Реестр государственных и </w:t>
      </w:r>
      <w:r w:rsidRPr="0086354B">
        <w:rPr>
          <w:rFonts w:hAnsi="Times New Roman"/>
          <w:spacing w:val="-67"/>
          <w:sz w:val="28"/>
          <w:szCs w:val="28"/>
        </w:rPr>
        <w:t xml:space="preserve"> </w:t>
      </w:r>
      <w:r w:rsidRPr="0086354B">
        <w:rPr>
          <w:rFonts w:hAnsi="Times New Roman"/>
          <w:sz w:val="28"/>
          <w:szCs w:val="28"/>
        </w:rPr>
        <w:t>муниципальных услуг)   (http://frgu.ru)</w:t>
      </w:r>
      <w:r w:rsidRPr="0086354B">
        <w:rPr>
          <w:rFonts w:hAnsi="Times New Roman"/>
          <w:spacing w:val="1"/>
          <w:sz w:val="28"/>
          <w:szCs w:val="28"/>
        </w:rPr>
        <w:t xml:space="preserve"> </w:t>
      </w:r>
      <w:r w:rsidRPr="0086354B">
        <w:rPr>
          <w:rFonts w:hAnsi="Times New Roman"/>
          <w:sz w:val="28"/>
          <w:szCs w:val="28"/>
        </w:rPr>
        <w:t>(далее</w:t>
      </w:r>
      <w:r w:rsidRPr="0086354B">
        <w:rPr>
          <w:rFonts w:hAnsi="Times New Roman"/>
          <w:spacing w:val="-1"/>
          <w:sz w:val="28"/>
          <w:szCs w:val="28"/>
        </w:rPr>
        <w:t xml:space="preserve"> </w:t>
      </w:r>
      <w:r w:rsidRPr="0086354B">
        <w:rPr>
          <w:rFonts w:hAnsi="Times New Roman"/>
          <w:sz w:val="28"/>
          <w:szCs w:val="28"/>
        </w:rPr>
        <w:t>– региональный</w:t>
      </w:r>
      <w:r w:rsidRPr="0086354B">
        <w:rPr>
          <w:rFonts w:hAnsi="Times New Roman"/>
          <w:spacing w:val="1"/>
          <w:sz w:val="28"/>
          <w:szCs w:val="28"/>
        </w:rPr>
        <w:t xml:space="preserve"> </w:t>
      </w:r>
      <w:r w:rsidRPr="0086354B">
        <w:rPr>
          <w:rFonts w:hAnsi="Times New Roman"/>
          <w:sz w:val="28"/>
          <w:szCs w:val="28"/>
        </w:rPr>
        <w:t>реестр);</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lastRenderedPageBreak/>
        <w:t>- на официальном сайте Администрации городского округа Похвистнево в разделе «Муниципальные услуги» (</w:t>
      </w:r>
      <w:hyperlink r:id="rId9" w:history="1">
        <w:r w:rsidR="00054E2A" w:rsidRPr="0086354B">
          <w:rPr>
            <w:rStyle w:val="ab"/>
            <w:rFonts w:hAnsi="Times New Roman"/>
            <w:sz w:val="28"/>
            <w:szCs w:val="28"/>
          </w:rPr>
          <w:t>http://pohgor.ru/munuslugi/</w:t>
        </w:r>
      </w:hyperlink>
      <w:r w:rsidRPr="0086354B">
        <w:rPr>
          <w:rFonts w:hAnsi="Times New Roman"/>
          <w:sz w:val="28"/>
          <w:szCs w:val="28"/>
        </w:rPr>
        <w:t>).</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xml:space="preserve">1.3.2. Информирование осуществляется по вопросам, касающимся: </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1) способов подачи заявления о предоставлении муниципальной услуги;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xml:space="preserve">2) адресов Уполномоченного органа и </w:t>
      </w:r>
      <w:r w:rsidR="002D2C44">
        <w:rPr>
          <w:rFonts w:hAnsi="Times New Roman"/>
          <w:sz w:val="28"/>
          <w:szCs w:val="28"/>
        </w:rPr>
        <w:t>МФЦ</w:t>
      </w:r>
      <w:r w:rsidRPr="0086354B">
        <w:rPr>
          <w:rFonts w:hAnsi="Times New Roman"/>
          <w:sz w:val="28"/>
          <w:szCs w:val="28"/>
        </w:rPr>
        <w:t>, обращение в которые необходимо для предоставления муниципальной услуги;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3) справочной информации о работе Уполномоченного органа (структурных подразделений Уполномоченного органа);</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5) порядка и сроков предоставления муниципальной услуги;</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054E2A" w:rsidRPr="0086354B" w:rsidRDefault="00040AD6" w:rsidP="00694199">
      <w:pPr>
        <w:keepNext/>
        <w:keepLines/>
        <w:ind w:right="3" w:firstLine="709"/>
        <w:jc w:val="both"/>
        <w:rPr>
          <w:rFonts w:hAnsi="Times New Roman"/>
          <w:sz w:val="28"/>
          <w:szCs w:val="28"/>
        </w:rPr>
      </w:pPr>
      <w:r w:rsidRPr="0086354B">
        <w:rPr>
          <w:rFonts w:hAnsi="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F26FD5" w:rsidRPr="0086354B" w:rsidRDefault="00040AD6" w:rsidP="00694199">
      <w:pPr>
        <w:keepNext/>
        <w:keepLines/>
        <w:ind w:right="3" w:firstLine="709"/>
        <w:jc w:val="both"/>
        <w:rPr>
          <w:rFonts w:hAnsi="Times New Roman"/>
          <w:sz w:val="28"/>
          <w:szCs w:val="28"/>
        </w:rPr>
      </w:pPr>
      <w:r w:rsidRPr="0086354B">
        <w:rPr>
          <w:rFonts w:hAnsi="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40AD6" w:rsidRPr="0086354B" w:rsidRDefault="00040AD6" w:rsidP="00694199">
      <w:pPr>
        <w:keepNext/>
        <w:keepLines/>
        <w:ind w:right="3" w:firstLine="709"/>
        <w:jc w:val="both"/>
        <w:rPr>
          <w:rFonts w:hAnsi="Times New Roman"/>
          <w:sz w:val="28"/>
          <w:szCs w:val="28"/>
        </w:rPr>
      </w:pPr>
      <w:r w:rsidRPr="0086354B">
        <w:rPr>
          <w:rFonts w:hAnsi="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 xml:space="preserve">1.3.3. При устном обращении Заявителя (лично или по телефону) должностное лицо Уполномоченного органа, работник </w:t>
      </w:r>
      <w:r w:rsidR="002D2C44">
        <w:rPr>
          <w:rFonts w:hAnsi="Times New Roman"/>
          <w:sz w:val="28"/>
          <w:szCs w:val="28"/>
        </w:rPr>
        <w:t>МФЦ</w:t>
      </w:r>
      <w:r w:rsidRPr="0086354B">
        <w:rPr>
          <w:rFonts w:hAnsi="Times New Roman"/>
          <w:sz w:val="28"/>
          <w:szCs w:val="28"/>
        </w:rPr>
        <w:t>, осуществляющий консультирование, подробно и в вежливой  (корректной) форме информирует обратившихся по интересующим вопросам.</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 xml:space="preserve">изложить обращение в письменной форме; </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назначить другое время для консультаций.</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Информирование осуществляется в соответствии с графиком приема граждан.</w:t>
      </w:r>
    </w:p>
    <w:p w:rsidR="00040AD6" w:rsidRPr="0086354B" w:rsidRDefault="00040AD6" w:rsidP="00694199">
      <w:pPr>
        <w:keepNext/>
        <w:keepLines/>
        <w:jc w:val="both"/>
        <w:rPr>
          <w:rFonts w:hAnsi="Times New Roman"/>
          <w:sz w:val="28"/>
          <w:szCs w:val="28"/>
        </w:rPr>
      </w:pPr>
      <w:r w:rsidRPr="0086354B">
        <w:rPr>
          <w:rFonts w:hAnsi="Times New Roman"/>
          <w:sz w:val="28"/>
          <w:szCs w:val="28"/>
        </w:rPr>
        <w:lastRenderedPageBreak/>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 xml:space="preserve">1.3.6.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002D2C44">
        <w:rPr>
          <w:rFonts w:hAnsi="Times New Roman"/>
          <w:sz w:val="28"/>
          <w:szCs w:val="28"/>
        </w:rPr>
        <w:t>МФЦ</w:t>
      </w:r>
      <w:r w:rsidRPr="0086354B">
        <w:rPr>
          <w:rFonts w:hAnsi="Times New Roman"/>
          <w:sz w:val="28"/>
          <w:szCs w:val="28"/>
        </w:rPr>
        <w:t xml:space="preserve"> размещается следующая справочная информация:</w:t>
      </w:r>
    </w:p>
    <w:p w:rsidR="00040AD6" w:rsidRPr="0086354B" w:rsidRDefault="00040AD6" w:rsidP="00694199">
      <w:pPr>
        <w:keepNext/>
        <w:keepLines/>
        <w:ind w:firstLine="709"/>
        <w:jc w:val="both"/>
        <w:rPr>
          <w:rFonts w:hAnsi="Times New Roman"/>
          <w:sz w:val="28"/>
          <w:szCs w:val="28"/>
        </w:rPr>
      </w:pPr>
      <w:r w:rsidRPr="0086354B">
        <w:rPr>
          <w:rFonts w:hAnsi="Times New Roman"/>
          <w:sz w:val="28"/>
          <w:szCs w:val="28"/>
        </w:rPr>
        <w:t xml:space="preserve">о месте нахождения и графике работы Уполномоченного органа, а также </w:t>
      </w:r>
      <w:r w:rsidR="002D2C44">
        <w:rPr>
          <w:rFonts w:hAnsi="Times New Roman"/>
          <w:sz w:val="28"/>
          <w:szCs w:val="28"/>
        </w:rPr>
        <w:t>МФЦ</w:t>
      </w:r>
      <w:r w:rsidRPr="0086354B">
        <w:rPr>
          <w:rFonts w:hAnsi="Times New Roman"/>
          <w:sz w:val="28"/>
          <w:szCs w:val="28"/>
        </w:rPr>
        <w:t>;</w:t>
      </w:r>
    </w:p>
    <w:p w:rsidR="00040AD6" w:rsidRPr="0086354B" w:rsidRDefault="00040AD6" w:rsidP="00694199">
      <w:pPr>
        <w:keepNext/>
        <w:keepLines/>
        <w:ind w:firstLine="709"/>
        <w:jc w:val="both"/>
        <w:rPr>
          <w:rFonts w:hAnsi="Times New Roman"/>
          <w:sz w:val="28"/>
          <w:szCs w:val="28"/>
        </w:rPr>
      </w:pPr>
      <w:r w:rsidRPr="0086354B">
        <w:rPr>
          <w:rFonts w:hAnsi="Times New Roman"/>
          <w:sz w:val="28"/>
          <w:szCs w:val="28"/>
        </w:rPr>
        <w:t>справочные телефоны Уполномоченного органа;</w:t>
      </w:r>
    </w:p>
    <w:p w:rsidR="00040AD6" w:rsidRPr="0086354B" w:rsidRDefault="00040AD6" w:rsidP="00694199">
      <w:pPr>
        <w:keepNext/>
        <w:keepLines/>
        <w:jc w:val="both"/>
        <w:rPr>
          <w:rFonts w:hAnsi="Times New Roman"/>
          <w:sz w:val="28"/>
          <w:szCs w:val="28"/>
        </w:rPr>
      </w:pPr>
      <w:r w:rsidRPr="0086354B">
        <w:rPr>
          <w:rFonts w:hAnsi="Times New Roman"/>
          <w:sz w:val="28"/>
          <w:szCs w:val="28"/>
        </w:rPr>
        <w:tab/>
        <w:t>адрес официального сайта, а также электронной почты и (или) формы обратной связи Уполномоченного органа в сети «Интернет».</w:t>
      </w:r>
    </w:p>
    <w:p w:rsidR="00040AD6" w:rsidRPr="0086354B" w:rsidRDefault="00040AD6" w:rsidP="00694199">
      <w:pPr>
        <w:keepNext/>
        <w:keepLines/>
        <w:ind w:firstLine="709"/>
        <w:jc w:val="both"/>
        <w:rPr>
          <w:rFonts w:hAnsi="Times New Roman"/>
          <w:sz w:val="28"/>
          <w:szCs w:val="28"/>
        </w:rPr>
      </w:pPr>
      <w:r w:rsidRPr="0086354B">
        <w:rPr>
          <w:rFonts w:hAnsi="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040AD6" w:rsidRPr="0086354B" w:rsidRDefault="00040AD6" w:rsidP="00694199">
      <w:pPr>
        <w:keepNext/>
        <w:keepLines/>
        <w:ind w:firstLine="709"/>
        <w:jc w:val="both"/>
        <w:rPr>
          <w:rFonts w:hAnsi="Times New Roman"/>
          <w:sz w:val="28"/>
          <w:szCs w:val="28"/>
        </w:rPr>
      </w:pPr>
      <w:r w:rsidRPr="0086354B">
        <w:rPr>
          <w:rFonts w:hAnsi="Times New Roman"/>
          <w:sz w:val="28"/>
          <w:szCs w:val="28"/>
        </w:rPr>
        <w:t xml:space="preserve">1.3.8. Размещение информации о порядке предоставления муниципальной услуги в </w:t>
      </w:r>
      <w:r w:rsidR="002D2C44">
        <w:rPr>
          <w:rFonts w:hAnsi="Times New Roman"/>
          <w:sz w:val="28"/>
          <w:szCs w:val="28"/>
        </w:rPr>
        <w:t>МФЦ</w:t>
      </w:r>
      <w:r w:rsidRPr="0086354B">
        <w:rPr>
          <w:rFonts w:hAnsi="Times New Roman"/>
          <w:sz w:val="28"/>
          <w:szCs w:val="28"/>
        </w:rPr>
        <w:t xml:space="preserve">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040AD6" w:rsidRDefault="00040AD6" w:rsidP="00694199">
      <w:pPr>
        <w:keepNext/>
        <w:keepLines/>
        <w:ind w:firstLine="709"/>
        <w:jc w:val="both"/>
        <w:rPr>
          <w:rFonts w:hAnsi="Times New Roman"/>
          <w:sz w:val="28"/>
          <w:szCs w:val="28"/>
        </w:rPr>
      </w:pPr>
      <w:r w:rsidRPr="0086354B">
        <w:rPr>
          <w:rFonts w:hAnsi="Times New Roman"/>
          <w:sz w:val="28"/>
          <w:szCs w:val="28"/>
        </w:rPr>
        <w:t>1.3.9.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86354B" w:rsidRPr="0086354B" w:rsidRDefault="0086354B" w:rsidP="00694199">
      <w:pPr>
        <w:keepNext/>
        <w:keepLines/>
        <w:ind w:firstLine="709"/>
        <w:jc w:val="both"/>
        <w:rPr>
          <w:rFonts w:hAnsi="Times New Roman"/>
          <w:sz w:val="28"/>
          <w:szCs w:val="28"/>
        </w:rPr>
      </w:pPr>
    </w:p>
    <w:p w:rsidR="00040AD6" w:rsidRPr="0086354B" w:rsidRDefault="00040AD6" w:rsidP="00694199">
      <w:pPr>
        <w:pStyle w:val="1"/>
        <w:widowControl/>
        <w:spacing w:before="0"/>
        <w:jc w:val="center"/>
        <w:rPr>
          <w:rFonts w:ascii="Times New Roman" w:hAnsi="Times New Roman"/>
        </w:rPr>
      </w:pPr>
      <w:bookmarkStart w:id="11" w:name="_Toc113450429"/>
      <w:bookmarkStart w:id="12" w:name="_Toc115686936"/>
      <w:bookmarkStart w:id="13" w:name="_Toc115705241"/>
      <w:r w:rsidRPr="0086354B">
        <w:rPr>
          <w:rFonts w:ascii="Times New Roman" w:hAnsi="Times New Roman"/>
        </w:rPr>
        <w:t>Раздел II. Стандарт предоставления муниципальной услуги</w:t>
      </w:r>
      <w:bookmarkEnd w:id="11"/>
      <w:bookmarkEnd w:id="12"/>
      <w:bookmarkEnd w:id="13"/>
    </w:p>
    <w:p w:rsidR="00040AD6" w:rsidRPr="0086354B" w:rsidRDefault="000A4094" w:rsidP="00694199">
      <w:pPr>
        <w:pStyle w:val="2"/>
        <w:tabs>
          <w:tab w:val="left" w:pos="709"/>
        </w:tabs>
        <w:spacing w:before="240" w:line="240" w:lineRule="auto"/>
        <w:ind w:firstLine="709"/>
        <w:jc w:val="both"/>
        <w:rPr>
          <w:rFonts w:ascii="Times New Roman" w:hAnsi="Times New Roman"/>
          <w:sz w:val="28"/>
          <w:szCs w:val="28"/>
        </w:rPr>
      </w:pPr>
      <w:bookmarkStart w:id="14" w:name="_Toc113450430"/>
      <w:bookmarkStart w:id="15" w:name="_Toc115686937"/>
      <w:bookmarkStart w:id="16" w:name="_Toc115705242"/>
      <w:r>
        <w:rPr>
          <w:rFonts w:ascii="Times New Roman" w:hAnsi="Times New Roman"/>
          <w:sz w:val="28"/>
          <w:szCs w:val="28"/>
        </w:rPr>
        <w:t xml:space="preserve">2.1. </w:t>
      </w:r>
      <w:r w:rsidR="00040AD6" w:rsidRPr="0086354B">
        <w:rPr>
          <w:rFonts w:ascii="Times New Roman" w:hAnsi="Times New Roman"/>
          <w:sz w:val="28"/>
          <w:szCs w:val="28"/>
        </w:rPr>
        <w:t xml:space="preserve"> Наименование</w:t>
      </w:r>
      <w:r w:rsidR="00040AD6" w:rsidRPr="0086354B">
        <w:rPr>
          <w:rFonts w:ascii="Times New Roman" w:hAnsi="Times New Roman"/>
          <w:spacing w:val="-10"/>
          <w:sz w:val="28"/>
          <w:szCs w:val="28"/>
        </w:rPr>
        <w:t xml:space="preserve"> </w:t>
      </w:r>
      <w:r w:rsidR="00040AD6" w:rsidRPr="0086354B">
        <w:rPr>
          <w:rFonts w:ascii="Times New Roman" w:hAnsi="Times New Roman"/>
          <w:sz w:val="28"/>
          <w:szCs w:val="28"/>
        </w:rPr>
        <w:t>муниципальной</w:t>
      </w:r>
      <w:r w:rsidR="00040AD6" w:rsidRPr="0086354B">
        <w:rPr>
          <w:rFonts w:ascii="Times New Roman" w:hAnsi="Times New Roman"/>
          <w:spacing w:val="-8"/>
          <w:sz w:val="28"/>
          <w:szCs w:val="28"/>
        </w:rPr>
        <w:t xml:space="preserve"> </w:t>
      </w:r>
      <w:r w:rsidR="00040AD6" w:rsidRPr="0086354B">
        <w:rPr>
          <w:rFonts w:ascii="Times New Roman" w:hAnsi="Times New Roman"/>
          <w:sz w:val="28"/>
          <w:szCs w:val="28"/>
        </w:rPr>
        <w:t>услуги</w:t>
      </w:r>
      <w:bookmarkEnd w:id="14"/>
      <w:bookmarkEnd w:id="15"/>
      <w:bookmarkEnd w:id="16"/>
    </w:p>
    <w:p w:rsidR="00040AD6" w:rsidRPr="0086354B" w:rsidRDefault="00040AD6" w:rsidP="00694199">
      <w:pPr>
        <w:pStyle w:val="a8"/>
        <w:keepNext/>
        <w:keepLines/>
        <w:widowControl/>
        <w:tabs>
          <w:tab w:val="left" w:pos="709"/>
          <w:tab w:val="left" w:pos="1276"/>
        </w:tabs>
        <w:ind w:left="0" w:right="3" w:firstLine="709"/>
        <w:jc w:val="both"/>
      </w:pPr>
      <w:r w:rsidRPr="0086354B">
        <w:t xml:space="preserve">Выдача градостроительного плана земельного участка. </w:t>
      </w:r>
    </w:p>
    <w:p w:rsidR="00040AD6" w:rsidRPr="00FB7B88" w:rsidRDefault="00040AD6" w:rsidP="00694199">
      <w:pPr>
        <w:pStyle w:val="2"/>
        <w:numPr>
          <w:ilvl w:val="1"/>
          <w:numId w:val="6"/>
        </w:numPr>
        <w:tabs>
          <w:tab w:val="left" w:pos="709"/>
        </w:tabs>
        <w:spacing w:before="240" w:line="240" w:lineRule="auto"/>
        <w:ind w:left="0" w:firstLine="709"/>
        <w:jc w:val="both"/>
        <w:rPr>
          <w:rFonts w:ascii="Times New Roman" w:hAnsi="Times New Roman"/>
          <w:sz w:val="28"/>
          <w:szCs w:val="28"/>
        </w:rPr>
      </w:pPr>
      <w:bookmarkStart w:id="17" w:name="_Toc113450431"/>
      <w:bookmarkStart w:id="18" w:name="_Toc115686938"/>
      <w:bookmarkStart w:id="19" w:name="_Toc115705243"/>
      <w:r w:rsidRPr="00FB7B88">
        <w:rPr>
          <w:rFonts w:ascii="Times New Roman" w:hAnsi="Times New Roman"/>
          <w:sz w:val="28"/>
          <w:szCs w:val="28"/>
        </w:rPr>
        <w:t>Наименование органа, предоставляющего</w:t>
      </w:r>
      <w:r w:rsidRPr="00FB7B88">
        <w:rPr>
          <w:rFonts w:ascii="Times New Roman" w:hAnsi="Times New Roman"/>
          <w:spacing w:val="-15"/>
          <w:sz w:val="28"/>
          <w:szCs w:val="28"/>
        </w:rPr>
        <w:t xml:space="preserve"> </w:t>
      </w:r>
      <w:r w:rsidRPr="00FB7B88">
        <w:rPr>
          <w:rFonts w:ascii="Times New Roman" w:hAnsi="Times New Roman"/>
          <w:sz w:val="28"/>
          <w:szCs w:val="28"/>
        </w:rPr>
        <w:t>муниципальную услугу</w:t>
      </w:r>
      <w:bookmarkEnd w:id="17"/>
      <w:bookmarkEnd w:id="18"/>
      <w:bookmarkEnd w:id="19"/>
    </w:p>
    <w:p w:rsidR="00040AD6" w:rsidRPr="0086354B" w:rsidRDefault="00040AD6" w:rsidP="00694199">
      <w:pPr>
        <w:pStyle w:val="aa"/>
        <w:keepNext/>
        <w:keepLines/>
        <w:widowControl/>
        <w:numPr>
          <w:ilvl w:val="2"/>
          <w:numId w:val="6"/>
        </w:numPr>
        <w:tabs>
          <w:tab w:val="left" w:pos="0"/>
        </w:tabs>
        <w:ind w:left="0" w:right="3" w:firstLine="708"/>
        <w:jc w:val="both"/>
        <w:rPr>
          <w:sz w:val="28"/>
          <w:szCs w:val="28"/>
        </w:rPr>
      </w:pPr>
      <w:r w:rsidRPr="0086354B">
        <w:rPr>
          <w:sz w:val="28"/>
          <w:szCs w:val="28"/>
        </w:rPr>
        <w:t>Муниципальная услуга предоставляется Администрацией городского округа Похвистнево.</w:t>
      </w:r>
    </w:p>
    <w:p w:rsidR="00040AD6" w:rsidRPr="0086354B" w:rsidRDefault="00040AD6" w:rsidP="00694199">
      <w:pPr>
        <w:pStyle w:val="aa"/>
        <w:keepNext/>
        <w:keepLines/>
        <w:widowControl/>
        <w:tabs>
          <w:tab w:val="left" w:pos="0"/>
        </w:tabs>
        <w:ind w:left="0" w:right="3"/>
        <w:jc w:val="both"/>
        <w:rPr>
          <w:sz w:val="28"/>
          <w:szCs w:val="28"/>
        </w:rPr>
      </w:pPr>
      <w:r w:rsidRPr="0086354B">
        <w:rPr>
          <w:sz w:val="28"/>
          <w:szCs w:val="28"/>
        </w:rPr>
        <w:lastRenderedPageBreak/>
        <w:tab/>
        <w:t>В предоставлении муниципальной услуги принимают участие</w:t>
      </w:r>
      <w:r w:rsidRPr="0086354B">
        <w:rPr>
          <w:spacing w:val="1"/>
          <w:sz w:val="28"/>
          <w:szCs w:val="28"/>
        </w:rPr>
        <w:t xml:space="preserve"> У</w:t>
      </w:r>
      <w:r w:rsidRPr="0086354B">
        <w:rPr>
          <w:sz w:val="28"/>
          <w:szCs w:val="28"/>
        </w:rPr>
        <w:t>полномоченный орган и МФЦ.</w:t>
      </w:r>
    </w:p>
    <w:p w:rsidR="0086354B" w:rsidRDefault="00040AD6" w:rsidP="00694199">
      <w:pPr>
        <w:pStyle w:val="a8"/>
        <w:keepNext/>
        <w:keepLines/>
        <w:widowControl/>
        <w:ind w:left="0" w:right="3" w:firstLine="709"/>
        <w:jc w:val="both"/>
      </w:pPr>
      <w:r w:rsidRPr="0086354B">
        <w:t>При</w:t>
      </w:r>
      <w:r w:rsidRPr="0086354B">
        <w:rPr>
          <w:spacing w:val="-8"/>
        </w:rPr>
        <w:t xml:space="preserve"> </w:t>
      </w:r>
      <w:r w:rsidRPr="0086354B">
        <w:t>предоставлении</w:t>
      </w:r>
      <w:r w:rsidRPr="0086354B">
        <w:rPr>
          <w:spacing w:val="-7"/>
        </w:rPr>
        <w:t xml:space="preserve"> </w:t>
      </w:r>
      <w:r w:rsidRPr="0086354B">
        <w:t>муниципальной</w:t>
      </w:r>
      <w:r w:rsidRPr="0086354B">
        <w:rPr>
          <w:spacing w:val="-7"/>
        </w:rPr>
        <w:t xml:space="preserve"> </w:t>
      </w:r>
      <w:r w:rsidRPr="0086354B">
        <w:t>услуги</w:t>
      </w:r>
      <w:r w:rsidRPr="0086354B">
        <w:rPr>
          <w:spacing w:val="-7"/>
        </w:rPr>
        <w:t xml:space="preserve"> </w:t>
      </w:r>
      <w:r w:rsidRPr="0086354B">
        <w:t>Администрация городского округа Похвистнево взаимодействует</w:t>
      </w:r>
      <w:r w:rsidRPr="0086354B">
        <w:rPr>
          <w:spacing w:val="-1"/>
        </w:rPr>
        <w:t xml:space="preserve"> </w:t>
      </w:r>
      <w:r w:rsidR="0086354B">
        <w:rPr>
          <w:spacing w:val="-1"/>
        </w:rPr>
        <w:t>с</w:t>
      </w:r>
      <w:r w:rsidRPr="0086354B">
        <w:t xml:space="preserve"> Федеральной</w:t>
      </w:r>
      <w:r w:rsidRPr="0086354B">
        <w:rPr>
          <w:spacing w:val="-8"/>
        </w:rPr>
        <w:t xml:space="preserve"> </w:t>
      </w:r>
      <w:r w:rsidRPr="0086354B">
        <w:t>службой</w:t>
      </w:r>
      <w:r w:rsidRPr="0086354B">
        <w:rPr>
          <w:spacing w:val="-8"/>
        </w:rPr>
        <w:t xml:space="preserve"> </w:t>
      </w:r>
      <w:r w:rsidRPr="0086354B">
        <w:t>государственной</w:t>
      </w:r>
      <w:r w:rsidRPr="0086354B">
        <w:rPr>
          <w:spacing w:val="-7"/>
        </w:rPr>
        <w:t xml:space="preserve"> </w:t>
      </w:r>
      <w:r w:rsidRPr="0086354B">
        <w:t>регистрации,</w:t>
      </w:r>
      <w:r w:rsidRPr="0086354B">
        <w:rPr>
          <w:spacing w:val="-7"/>
        </w:rPr>
        <w:t xml:space="preserve"> </w:t>
      </w:r>
      <w:r w:rsidRPr="0086354B">
        <w:t>кадастра</w:t>
      </w:r>
      <w:r w:rsidRPr="0086354B">
        <w:rPr>
          <w:spacing w:val="-9"/>
        </w:rPr>
        <w:t xml:space="preserve"> </w:t>
      </w:r>
      <w:r w:rsidRPr="0086354B">
        <w:t xml:space="preserve">и </w:t>
      </w:r>
      <w:r w:rsidRPr="0086354B">
        <w:rPr>
          <w:spacing w:val="-67"/>
        </w:rPr>
        <w:t xml:space="preserve"> </w:t>
      </w:r>
      <w:r w:rsidRPr="0086354B">
        <w:t>картографии.</w:t>
      </w:r>
    </w:p>
    <w:p w:rsidR="0086354B" w:rsidRDefault="005F4AD8" w:rsidP="00694199">
      <w:pPr>
        <w:pStyle w:val="a8"/>
        <w:keepNext/>
        <w:keepLines/>
        <w:widowControl/>
        <w:numPr>
          <w:ilvl w:val="2"/>
          <w:numId w:val="6"/>
        </w:numPr>
        <w:ind w:left="0" w:right="3" w:firstLine="708"/>
        <w:jc w:val="both"/>
      </w:pPr>
      <w:r w:rsidRPr="00D95F73">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D95F73">
        <w:rPr>
          <w:spacing w:val="1"/>
        </w:rPr>
        <w:t xml:space="preserve"> </w:t>
      </w:r>
      <w:r w:rsidRPr="00D95F73">
        <w:t>том числе согласований, необходимых для получения муниципальной услуги и</w:t>
      </w:r>
      <w:r w:rsidRPr="00D95F73">
        <w:rPr>
          <w:spacing w:val="1"/>
        </w:rPr>
        <w:t xml:space="preserve"> </w:t>
      </w:r>
      <w:r w:rsidRPr="00D95F73">
        <w:t>связанных с обращением в иные государственные органы и организации, за</w:t>
      </w:r>
      <w:r w:rsidRPr="00D95F73">
        <w:rPr>
          <w:spacing w:val="1"/>
        </w:rPr>
        <w:t xml:space="preserve"> </w:t>
      </w:r>
      <w:r w:rsidRPr="00D95F73">
        <w:t>исключением получения услуг, включенных в перечень услуг, которые являются</w:t>
      </w:r>
      <w:r w:rsidRPr="00D95F73">
        <w:rPr>
          <w:spacing w:val="-67"/>
        </w:rPr>
        <w:t xml:space="preserve"> </w:t>
      </w:r>
      <w:r w:rsidRPr="00D95F73">
        <w:t>необходимыми</w:t>
      </w:r>
      <w:r w:rsidRPr="00D95F73">
        <w:rPr>
          <w:spacing w:val="-5"/>
        </w:rPr>
        <w:t xml:space="preserve"> </w:t>
      </w:r>
      <w:r w:rsidRPr="00D95F73">
        <w:t>и</w:t>
      </w:r>
      <w:r w:rsidRPr="00D95F73">
        <w:rPr>
          <w:spacing w:val="-4"/>
        </w:rPr>
        <w:t xml:space="preserve"> </w:t>
      </w:r>
      <w:r w:rsidRPr="00D95F73">
        <w:t>обязательными</w:t>
      </w:r>
      <w:r w:rsidRPr="00D95F73">
        <w:rPr>
          <w:spacing w:val="-5"/>
        </w:rPr>
        <w:t xml:space="preserve"> </w:t>
      </w:r>
      <w:r w:rsidRPr="00D95F73">
        <w:t>для</w:t>
      </w:r>
      <w:r w:rsidRPr="00D95F73">
        <w:rPr>
          <w:spacing w:val="-5"/>
        </w:rPr>
        <w:t xml:space="preserve"> </w:t>
      </w:r>
      <w:r w:rsidRPr="00D95F73">
        <w:t>предоставления</w:t>
      </w:r>
      <w:r w:rsidRPr="00D95F73">
        <w:rPr>
          <w:spacing w:val="-3"/>
        </w:rPr>
        <w:t xml:space="preserve"> </w:t>
      </w:r>
      <w:r w:rsidRPr="00D95F73">
        <w:t>муниципальной</w:t>
      </w:r>
      <w:r w:rsidRPr="00D95F73">
        <w:rPr>
          <w:spacing w:val="-4"/>
        </w:rPr>
        <w:t xml:space="preserve"> </w:t>
      </w:r>
      <w:r w:rsidRPr="00D95F73">
        <w:t>услуги.</w:t>
      </w:r>
    </w:p>
    <w:p w:rsidR="00176324" w:rsidRPr="009718B5" w:rsidRDefault="00176324" w:rsidP="00176324">
      <w:pPr>
        <w:pStyle w:val="aa"/>
        <w:keepNext/>
        <w:keepLines/>
        <w:numPr>
          <w:ilvl w:val="2"/>
          <w:numId w:val="6"/>
        </w:numPr>
        <w:ind w:left="0" w:firstLine="708"/>
        <w:jc w:val="both"/>
        <w:rPr>
          <w:sz w:val="28"/>
          <w:szCs w:val="28"/>
        </w:rPr>
      </w:pPr>
      <w:r w:rsidRPr="009718B5">
        <w:rPr>
          <w:sz w:val="28"/>
          <w:szCs w:val="28"/>
        </w:rPr>
        <w:t>Предоставление</w:t>
      </w:r>
      <w:r w:rsidRPr="009718B5">
        <w:rPr>
          <w:spacing w:val="-8"/>
          <w:sz w:val="28"/>
          <w:szCs w:val="28"/>
        </w:rPr>
        <w:t xml:space="preserve"> </w:t>
      </w:r>
      <w:r w:rsidRPr="009718B5">
        <w:rPr>
          <w:sz w:val="28"/>
          <w:szCs w:val="28"/>
        </w:rPr>
        <w:t>муниципальной</w:t>
      </w:r>
      <w:r w:rsidRPr="009718B5">
        <w:rPr>
          <w:spacing w:val="-7"/>
          <w:sz w:val="28"/>
          <w:szCs w:val="28"/>
        </w:rPr>
        <w:t xml:space="preserve"> </w:t>
      </w:r>
      <w:r w:rsidRPr="009718B5">
        <w:rPr>
          <w:sz w:val="28"/>
          <w:szCs w:val="28"/>
        </w:rPr>
        <w:t>услуги</w:t>
      </w:r>
      <w:r w:rsidRPr="009718B5">
        <w:rPr>
          <w:spacing w:val="-7"/>
          <w:sz w:val="28"/>
          <w:szCs w:val="28"/>
        </w:rPr>
        <w:t xml:space="preserve"> </w:t>
      </w:r>
      <w:r w:rsidRPr="009718B5">
        <w:rPr>
          <w:sz w:val="28"/>
          <w:szCs w:val="28"/>
        </w:rPr>
        <w:t>осуществляется</w:t>
      </w:r>
      <w:r w:rsidRPr="009718B5">
        <w:rPr>
          <w:spacing w:val="-8"/>
          <w:sz w:val="28"/>
          <w:szCs w:val="28"/>
        </w:rPr>
        <w:t xml:space="preserve"> </w:t>
      </w:r>
      <w:r w:rsidRPr="009718B5">
        <w:rPr>
          <w:sz w:val="28"/>
          <w:szCs w:val="28"/>
        </w:rPr>
        <w:t>в</w:t>
      </w:r>
      <w:r w:rsidRPr="009718B5">
        <w:rPr>
          <w:spacing w:val="-6"/>
          <w:sz w:val="28"/>
          <w:szCs w:val="28"/>
        </w:rPr>
        <w:t xml:space="preserve"> </w:t>
      </w:r>
      <w:r w:rsidRPr="009718B5">
        <w:rPr>
          <w:sz w:val="28"/>
          <w:szCs w:val="28"/>
        </w:rPr>
        <w:t>любом</w:t>
      </w:r>
      <w:r w:rsidRPr="009718B5">
        <w:rPr>
          <w:spacing w:val="-67"/>
          <w:sz w:val="28"/>
          <w:szCs w:val="28"/>
        </w:rPr>
        <w:t xml:space="preserve"> </w:t>
      </w:r>
      <w:r w:rsidRPr="00176324">
        <w:rPr>
          <w:sz w:val="28"/>
          <w:szCs w:val="28"/>
        </w:rPr>
        <w:t xml:space="preserve">центре предоставления </w:t>
      </w:r>
      <w:r>
        <w:rPr>
          <w:sz w:val="28"/>
          <w:szCs w:val="28"/>
        </w:rPr>
        <w:t xml:space="preserve">государственных и муниципальных услуг </w:t>
      </w:r>
      <w:r w:rsidRPr="009718B5">
        <w:rPr>
          <w:sz w:val="28"/>
          <w:szCs w:val="28"/>
        </w:rPr>
        <w:t>по выбору заявителя независимо от места его жительства или места</w:t>
      </w:r>
      <w:r w:rsidRPr="009718B5">
        <w:rPr>
          <w:spacing w:val="1"/>
          <w:sz w:val="28"/>
          <w:szCs w:val="28"/>
        </w:rPr>
        <w:t xml:space="preserve"> </w:t>
      </w:r>
      <w:r w:rsidRPr="009718B5">
        <w:rPr>
          <w:sz w:val="28"/>
          <w:szCs w:val="28"/>
        </w:rPr>
        <w:t>фактического</w:t>
      </w:r>
      <w:r w:rsidRPr="009718B5">
        <w:rPr>
          <w:spacing w:val="-6"/>
          <w:sz w:val="28"/>
          <w:szCs w:val="28"/>
        </w:rPr>
        <w:t xml:space="preserve"> </w:t>
      </w:r>
      <w:r w:rsidRPr="009718B5">
        <w:rPr>
          <w:sz w:val="28"/>
          <w:szCs w:val="28"/>
        </w:rPr>
        <w:t>проживания</w:t>
      </w:r>
      <w:r w:rsidRPr="009718B5">
        <w:rPr>
          <w:spacing w:val="-6"/>
          <w:sz w:val="28"/>
          <w:szCs w:val="28"/>
        </w:rPr>
        <w:t xml:space="preserve"> </w:t>
      </w:r>
      <w:r w:rsidRPr="009718B5">
        <w:rPr>
          <w:sz w:val="28"/>
          <w:szCs w:val="28"/>
        </w:rPr>
        <w:t>(пребывания)</w:t>
      </w:r>
      <w:r w:rsidRPr="009718B5">
        <w:rPr>
          <w:spacing w:val="-5"/>
          <w:sz w:val="28"/>
          <w:szCs w:val="28"/>
        </w:rPr>
        <w:t xml:space="preserve"> </w:t>
      </w:r>
      <w:r w:rsidRPr="009718B5">
        <w:rPr>
          <w:sz w:val="28"/>
          <w:szCs w:val="28"/>
        </w:rPr>
        <w:t>по</w:t>
      </w:r>
      <w:r w:rsidRPr="009718B5">
        <w:rPr>
          <w:spacing w:val="-6"/>
          <w:sz w:val="28"/>
          <w:szCs w:val="28"/>
        </w:rPr>
        <w:t xml:space="preserve"> </w:t>
      </w:r>
      <w:r w:rsidRPr="009718B5">
        <w:rPr>
          <w:sz w:val="28"/>
          <w:szCs w:val="28"/>
        </w:rPr>
        <w:t>экстерриториальному</w:t>
      </w:r>
      <w:r w:rsidRPr="009718B5">
        <w:rPr>
          <w:spacing w:val="-7"/>
          <w:sz w:val="28"/>
          <w:szCs w:val="28"/>
        </w:rPr>
        <w:t xml:space="preserve"> </w:t>
      </w:r>
      <w:r w:rsidRPr="009718B5">
        <w:rPr>
          <w:sz w:val="28"/>
          <w:szCs w:val="28"/>
        </w:rPr>
        <w:t>принципу.</w:t>
      </w:r>
    </w:p>
    <w:p w:rsidR="00176324" w:rsidRPr="0086354B" w:rsidRDefault="00176324" w:rsidP="00176324">
      <w:pPr>
        <w:pStyle w:val="a8"/>
        <w:keepNext/>
        <w:keepLines/>
        <w:widowControl/>
        <w:tabs>
          <w:tab w:val="left" w:pos="9214"/>
        </w:tabs>
        <w:ind w:left="0" w:right="3" w:firstLine="820"/>
        <w:jc w:val="both"/>
      </w:pPr>
      <w:r>
        <w:t>Предоставление муниципальной услуги по экстерриториальному принципу</w:t>
      </w:r>
      <w:r>
        <w:rPr>
          <w:spacing w:val="-67"/>
        </w:rPr>
        <w:t xml:space="preserve"> </w:t>
      </w:r>
      <w:r>
        <w:t>осуществляется</w:t>
      </w:r>
      <w:r>
        <w:rPr>
          <w:spacing w:val="-8"/>
        </w:rPr>
        <w:t xml:space="preserve"> </w:t>
      </w:r>
      <w:r>
        <w:t>в</w:t>
      </w:r>
      <w:r>
        <w:rPr>
          <w:spacing w:val="-6"/>
        </w:rPr>
        <w:t xml:space="preserve"> </w:t>
      </w:r>
      <w:r>
        <w:t>части</w:t>
      </w:r>
      <w:r>
        <w:rPr>
          <w:spacing w:val="-8"/>
        </w:rPr>
        <w:t xml:space="preserve"> </w:t>
      </w:r>
      <w:r>
        <w:t>обеспечения</w:t>
      </w:r>
      <w:r>
        <w:rPr>
          <w:spacing w:val="-6"/>
        </w:rPr>
        <w:t xml:space="preserve"> </w:t>
      </w:r>
      <w:r>
        <w:t>возможности</w:t>
      </w:r>
      <w:r>
        <w:rPr>
          <w:spacing w:val="-7"/>
        </w:rPr>
        <w:t xml:space="preserve"> </w:t>
      </w:r>
      <w:r>
        <w:t>подачи</w:t>
      </w:r>
      <w:r>
        <w:rPr>
          <w:spacing w:val="-8"/>
        </w:rPr>
        <w:t xml:space="preserve"> </w:t>
      </w:r>
      <w:r>
        <w:t>заявлений</w:t>
      </w:r>
      <w:r>
        <w:rPr>
          <w:spacing w:val="-6"/>
        </w:rPr>
        <w:t xml:space="preserve"> </w:t>
      </w:r>
      <w:r>
        <w:t>посредством Единого</w:t>
      </w:r>
      <w:r>
        <w:rPr>
          <w:spacing w:val="-2"/>
        </w:rPr>
        <w:t xml:space="preserve"> </w:t>
      </w:r>
      <w:r>
        <w:t>портала</w:t>
      </w:r>
      <w:r>
        <w:rPr>
          <w:spacing w:val="-3"/>
        </w:rPr>
        <w:t xml:space="preserve"> </w:t>
      </w:r>
      <w:r>
        <w:t>и</w:t>
      </w:r>
      <w:r>
        <w:rPr>
          <w:spacing w:val="-1"/>
        </w:rPr>
        <w:t xml:space="preserve"> </w:t>
      </w:r>
      <w:r>
        <w:t>получения</w:t>
      </w:r>
      <w:r>
        <w:rPr>
          <w:spacing w:val="-3"/>
        </w:rPr>
        <w:t xml:space="preserve"> </w:t>
      </w:r>
      <w:r>
        <w:t>результата</w:t>
      </w:r>
      <w:r>
        <w:rPr>
          <w:spacing w:val="-2"/>
        </w:rPr>
        <w:t xml:space="preserve"> </w:t>
      </w:r>
      <w:r>
        <w:t>муниципальной</w:t>
      </w:r>
      <w:r>
        <w:rPr>
          <w:spacing w:val="-2"/>
        </w:rPr>
        <w:t xml:space="preserve"> </w:t>
      </w:r>
      <w:r>
        <w:t>услуги</w:t>
      </w:r>
      <w:r>
        <w:rPr>
          <w:spacing w:val="-1"/>
        </w:rPr>
        <w:t xml:space="preserve"> </w:t>
      </w:r>
      <w:r>
        <w:t>в</w:t>
      </w:r>
      <w:r>
        <w:rPr>
          <w:spacing w:val="-2"/>
        </w:rPr>
        <w:t xml:space="preserve"> </w:t>
      </w:r>
      <w:r>
        <w:t>МФЦ.</w:t>
      </w:r>
    </w:p>
    <w:p w:rsidR="00040AD6" w:rsidRPr="0086354B" w:rsidRDefault="00040AD6" w:rsidP="00694199">
      <w:pPr>
        <w:pStyle w:val="2"/>
        <w:numPr>
          <w:ilvl w:val="1"/>
          <w:numId w:val="7"/>
        </w:numPr>
        <w:tabs>
          <w:tab w:val="left" w:pos="1276"/>
        </w:tabs>
        <w:spacing w:before="240" w:line="240" w:lineRule="auto"/>
        <w:ind w:left="0" w:firstLine="709"/>
        <w:jc w:val="both"/>
        <w:rPr>
          <w:rFonts w:ascii="Times New Roman" w:hAnsi="Times New Roman"/>
          <w:sz w:val="28"/>
          <w:szCs w:val="28"/>
        </w:rPr>
      </w:pPr>
      <w:bookmarkStart w:id="20" w:name="_Toc113450432"/>
      <w:bookmarkStart w:id="21" w:name="_Toc115686939"/>
      <w:bookmarkStart w:id="22" w:name="_Toc115705244"/>
      <w:r w:rsidRPr="0086354B">
        <w:rPr>
          <w:rFonts w:ascii="Times New Roman" w:hAnsi="Times New Roman"/>
          <w:sz w:val="28"/>
          <w:szCs w:val="28"/>
        </w:rPr>
        <w:t>Результат</w:t>
      </w:r>
      <w:r w:rsidRPr="0086354B">
        <w:rPr>
          <w:rFonts w:ascii="Times New Roman" w:hAnsi="Times New Roman"/>
          <w:spacing w:val="-8"/>
          <w:sz w:val="28"/>
          <w:szCs w:val="28"/>
        </w:rPr>
        <w:t xml:space="preserve"> </w:t>
      </w:r>
      <w:r w:rsidRPr="0086354B">
        <w:rPr>
          <w:rFonts w:ascii="Times New Roman" w:hAnsi="Times New Roman"/>
          <w:sz w:val="28"/>
          <w:szCs w:val="28"/>
        </w:rPr>
        <w:t>предоставления</w:t>
      </w:r>
      <w:r w:rsidRPr="0086354B">
        <w:rPr>
          <w:rFonts w:ascii="Times New Roman" w:hAnsi="Times New Roman"/>
          <w:spacing w:val="-8"/>
          <w:sz w:val="28"/>
          <w:szCs w:val="28"/>
        </w:rPr>
        <w:t xml:space="preserve"> </w:t>
      </w:r>
      <w:r w:rsidRPr="0086354B">
        <w:rPr>
          <w:rFonts w:ascii="Times New Roman" w:hAnsi="Times New Roman"/>
          <w:sz w:val="28"/>
          <w:szCs w:val="28"/>
        </w:rPr>
        <w:t>муниципальной</w:t>
      </w:r>
      <w:r w:rsidRPr="0086354B">
        <w:rPr>
          <w:rFonts w:ascii="Times New Roman" w:hAnsi="Times New Roman"/>
          <w:spacing w:val="-7"/>
          <w:sz w:val="28"/>
          <w:szCs w:val="28"/>
        </w:rPr>
        <w:t xml:space="preserve"> </w:t>
      </w:r>
      <w:r w:rsidRPr="0086354B">
        <w:rPr>
          <w:rFonts w:ascii="Times New Roman" w:hAnsi="Times New Roman"/>
          <w:sz w:val="28"/>
          <w:szCs w:val="28"/>
        </w:rPr>
        <w:t>услуги</w:t>
      </w:r>
      <w:bookmarkEnd w:id="20"/>
      <w:bookmarkEnd w:id="21"/>
      <w:bookmarkEnd w:id="22"/>
    </w:p>
    <w:p w:rsidR="00040AD6" w:rsidRPr="0086354B" w:rsidRDefault="00040AD6" w:rsidP="00694199">
      <w:pPr>
        <w:pStyle w:val="aa"/>
        <w:keepNext/>
        <w:keepLines/>
        <w:widowControl/>
        <w:numPr>
          <w:ilvl w:val="2"/>
          <w:numId w:val="7"/>
        </w:numPr>
        <w:ind w:right="6"/>
        <w:jc w:val="both"/>
        <w:rPr>
          <w:sz w:val="28"/>
          <w:szCs w:val="28"/>
        </w:rPr>
      </w:pPr>
      <w:r w:rsidRPr="0086354B">
        <w:rPr>
          <w:sz w:val="28"/>
          <w:szCs w:val="28"/>
        </w:rPr>
        <w:t>Результатом</w:t>
      </w:r>
      <w:r w:rsidRPr="0086354B">
        <w:rPr>
          <w:spacing w:val="-8"/>
          <w:sz w:val="28"/>
          <w:szCs w:val="28"/>
        </w:rPr>
        <w:t xml:space="preserve"> </w:t>
      </w:r>
      <w:r w:rsidRPr="0086354B">
        <w:rPr>
          <w:sz w:val="28"/>
          <w:szCs w:val="28"/>
        </w:rPr>
        <w:t>предоставления</w:t>
      </w:r>
      <w:r w:rsidRPr="0086354B">
        <w:rPr>
          <w:spacing w:val="-8"/>
          <w:sz w:val="28"/>
          <w:szCs w:val="28"/>
        </w:rPr>
        <w:t xml:space="preserve"> </w:t>
      </w:r>
      <w:r w:rsidRPr="0086354B">
        <w:rPr>
          <w:sz w:val="28"/>
          <w:szCs w:val="28"/>
        </w:rPr>
        <w:t>муниципальной</w:t>
      </w:r>
      <w:r w:rsidRPr="0086354B">
        <w:rPr>
          <w:spacing w:val="-8"/>
          <w:sz w:val="28"/>
          <w:szCs w:val="28"/>
        </w:rPr>
        <w:t xml:space="preserve"> </w:t>
      </w:r>
      <w:r w:rsidRPr="0086354B">
        <w:rPr>
          <w:sz w:val="28"/>
          <w:szCs w:val="28"/>
        </w:rPr>
        <w:t>услуги</w:t>
      </w:r>
      <w:r w:rsidRPr="0086354B">
        <w:rPr>
          <w:spacing w:val="-7"/>
          <w:sz w:val="28"/>
          <w:szCs w:val="28"/>
        </w:rPr>
        <w:t xml:space="preserve"> </w:t>
      </w:r>
      <w:r w:rsidRPr="0086354B">
        <w:rPr>
          <w:sz w:val="28"/>
          <w:szCs w:val="28"/>
        </w:rPr>
        <w:t>является:</w:t>
      </w:r>
    </w:p>
    <w:p w:rsidR="00040AD6" w:rsidRPr="00AB5193" w:rsidRDefault="00040AD6" w:rsidP="00694199">
      <w:pPr>
        <w:pStyle w:val="a3"/>
        <w:keepNext/>
        <w:keepLines/>
        <w:numPr>
          <w:ilvl w:val="0"/>
          <w:numId w:val="4"/>
        </w:numPr>
        <w:shd w:val="clear" w:color="auto" w:fill="FFFFFF"/>
        <w:spacing w:before="0" w:beforeAutospacing="0" w:after="0" w:afterAutospacing="0"/>
        <w:ind w:firstLine="597"/>
        <w:jc w:val="both"/>
        <w:rPr>
          <w:color w:val="000000"/>
          <w:sz w:val="28"/>
          <w:szCs w:val="28"/>
        </w:rPr>
      </w:pPr>
      <w:r w:rsidRPr="0086354B">
        <w:rPr>
          <w:sz w:val="28"/>
          <w:szCs w:val="28"/>
        </w:rPr>
        <w:t>градостроительный план земельного участка (по</w:t>
      </w:r>
      <w:r w:rsidRPr="0086354B">
        <w:rPr>
          <w:spacing w:val="1"/>
          <w:sz w:val="28"/>
          <w:szCs w:val="28"/>
        </w:rPr>
        <w:t xml:space="preserve"> </w:t>
      </w:r>
      <w:r w:rsidRPr="0086354B">
        <w:rPr>
          <w:sz w:val="28"/>
          <w:szCs w:val="28"/>
        </w:rPr>
        <w:t>форме,</w:t>
      </w:r>
      <w:r w:rsidR="00F86C50" w:rsidRPr="0086354B">
        <w:rPr>
          <w:sz w:val="28"/>
          <w:szCs w:val="28"/>
        </w:rPr>
        <w:t xml:space="preserve"> </w:t>
      </w:r>
      <w:r w:rsidRPr="0086354B">
        <w:rPr>
          <w:sz w:val="28"/>
          <w:szCs w:val="28"/>
        </w:rPr>
        <w:t>утвержденной</w:t>
      </w:r>
      <w:r w:rsidRPr="0086354B">
        <w:rPr>
          <w:spacing w:val="1"/>
          <w:sz w:val="28"/>
          <w:szCs w:val="28"/>
        </w:rPr>
        <w:t xml:space="preserve"> </w:t>
      </w:r>
      <w:r w:rsidRPr="0086354B">
        <w:rPr>
          <w:sz w:val="28"/>
          <w:szCs w:val="28"/>
        </w:rPr>
        <w:t>Приказом Минстроя</w:t>
      </w:r>
      <w:r w:rsidRPr="0086354B">
        <w:rPr>
          <w:spacing w:val="-67"/>
          <w:sz w:val="28"/>
          <w:szCs w:val="28"/>
        </w:rPr>
        <w:t xml:space="preserve">        </w:t>
      </w:r>
      <w:r w:rsidR="00AB5193">
        <w:rPr>
          <w:spacing w:val="-67"/>
          <w:sz w:val="28"/>
          <w:szCs w:val="28"/>
        </w:rPr>
        <w:t xml:space="preserve">    </w:t>
      </w:r>
      <w:r w:rsidR="00AB5193">
        <w:rPr>
          <w:color w:val="000000"/>
          <w:sz w:val="28"/>
          <w:szCs w:val="28"/>
        </w:rPr>
        <w:t xml:space="preserve"> РФ </w:t>
      </w:r>
      <w:r w:rsidRPr="00AB5193">
        <w:rPr>
          <w:color w:val="000000"/>
          <w:sz w:val="28"/>
          <w:szCs w:val="28"/>
        </w:rPr>
        <w:t>от 25.04.2017 № 741/пр</w:t>
      </w:r>
      <w:r w:rsidR="00F86C50" w:rsidRPr="00AB5193">
        <w:rPr>
          <w:color w:val="000000"/>
          <w:sz w:val="28"/>
          <w:szCs w:val="28"/>
        </w:rPr>
        <w:t>)</w:t>
      </w:r>
      <w:r w:rsidRPr="00AB5193">
        <w:rPr>
          <w:color w:val="000000"/>
          <w:sz w:val="28"/>
          <w:szCs w:val="28"/>
        </w:rPr>
        <w:t>;</w:t>
      </w:r>
    </w:p>
    <w:p w:rsidR="00040AD6" w:rsidRPr="0086354B" w:rsidRDefault="00040AD6" w:rsidP="00694199">
      <w:pPr>
        <w:pStyle w:val="aa"/>
        <w:keepNext/>
        <w:keepLines/>
        <w:widowControl/>
        <w:numPr>
          <w:ilvl w:val="0"/>
          <w:numId w:val="4"/>
        </w:numPr>
        <w:ind w:left="0" w:right="6" w:firstLine="709"/>
        <w:jc w:val="both"/>
        <w:rPr>
          <w:sz w:val="28"/>
          <w:szCs w:val="28"/>
        </w:rPr>
      </w:pPr>
      <w:r w:rsidRPr="0086354B">
        <w:rPr>
          <w:sz w:val="28"/>
          <w:szCs w:val="28"/>
        </w:rPr>
        <w:t>решение об отказе в</w:t>
      </w:r>
      <w:r w:rsidR="00C70351" w:rsidRPr="0086354B">
        <w:rPr>
          <w:sz w:val="28"/>
          <w:szCs w:val="28"/>
        </w:rPr>
        <w:t xml:space="preserve"> выдаче градостроительного плана</w:t>
      </w:r>
      <w:r w:rsidRPr="0086354B">
        <w:rPr>
          <w:sz w:val="28"/>
          <w:szCs w:val="28"/>
        </w:rPr>
        <w:t xml:space="preserve">  в форме</w:t>
      </w:r>
      <w:r w:rsidRPr="0086354B">
        <w:rPr>
          <w:spacing w:val="1"/>
          <w:sz w:val="28"/>
          <w:szCs w:val="28"/>
        </w:rPr>
        <w:t xml:space="preserve"> </w:t>
      </w:r>
      <w:r w:rsidRPr="0086354B">
        <w:rPr>
          <w:sz w:val="28"/>
          <w:szCs w:val="28"/>
        </w:rPr>
        <w:t>документа</w:t>
      </w:r>
      <w:r w:rsidRPr="0086354B">
        <w:rPr>
          <w:spacing w:val="-3"/>
          <w:sz w:val="28"/>
          <w:szCs w:val="28"/>
        </w:rPr>
        <w:t xml:space="preserve"> </w:t>
      </w:r>
      <w:r w:rsidRPr="0086354B">
        <w:rPr>
          <w:sz w:val="28"/>
          <w:szCs w:val="28"/>
        </w:rPr>
        <w:t>на</w:t>
      </w:r>
      <w:r w:rsidRPr="0086354B">
        <w:rPr>
          <w:spacing w:val="-2"/>
          <w:sz w:val="28"/>
          <w:szCs w:val="28"/>
        </w:rPr>
        <w:t xml:space="preserve"> </w:t>
      </w:r>
      <w:r w:rsidRPr="0086354B">
        <w:rPr>
          <w:sz w:val="28"/>
          <w:szCs w:val="28"/>
        </w:rPr>
        <w:t>бумажном</w:t>
      </w:r>
      <w:r w:rsidRPr="0086354B">
        <w:rPr>
          <w:spacing w:val="-3"/>
          <w:sz w:val="28"/>
          <w:szCs w:val="28"/>
        </w:rPr>
        <w:t xml:space="preserve"> </w:t>
      </w:r>
      <w:r w:rsidRPr="0086354B">
        <w:rPr>
          <w:sz w:val="28"/>
          <w:szCs w:val="28"/>
        </w:rPr>
        <w:t>носителе</w:t>
      </w:r>
      <w:r w:rsidRPr="0086354B">
        <w:rPr>
          <w:spacing w:val="-3"/>
          <w:sz w:val="28"/>
          <w:szCs w:val="28"/>
        </w:rPr>
        <w:t xml:space="preserve"> </w:t>
      </w:r>
      <w:r w:rsidRPr="0086354B">
        <w:rPr>
          <w:sz w:val="28"/>
          <w:szCs w:val="28"/>
        </w:rPr>
        <w:t>по</w:t>
      </w:r>
      <w:r w:rsidRPr="0086354B">
        <w:rPr>
          <w:spacing w:val="-2"/>
          <w:sz w:val="28"/>
          <w:szCs w:val="28"/>
        </w:rPr>
        <w:t xml:space="preserve"> </w:t>
      </w:r>
      <w:r w:rsidRPr="0086354B">
        <w:rPr>
          <w:sz w:val="28"/>
          <w:szCs w:val="28"/>
        </w:rPr>
        <w:t>форме,</w:t>
      </w:r>
      <w:r w:rsidRPr="0086354B">
        <w:rPr>
          <w:spacing w:val="-2"/>
          <w:sz w:val="28"/>
          <w:szCs w:val="28"/>
        </w:rPr>
        <w:t xml:space="preserve"> </w:t>
      </w:r>
      <w:r w:rsidRPr="0086354B">
        <w:rPr>
          <w:sz w:val="28"/>
          <w:szCs w:val="28"/>
        </w:rPr>
        <w:t>согласно</w:t>
      </w:r>
      <w:r w:rsidRPr="0086354B">
        <w:rPr>
          <w:spacing w:val="-2"/>
          <w:sz w:val="28"/>
          <w:szCs w:val="28"/>
        </w:rPr>
        <w:t xml:space="preserve"> </w:t>
      </w:r>
      <w:r w:rsidRPr="0086354B">
        <w:rPr>
          <w:sz w:val="28"/>
          <w:szCs w:val="28"/>
        </w:rPr>
        <w:t>Приложению</w:t>
      </w:r>
      <w:r w:rsidRPr="0086354B">
        <w:rPr>
          <w:spacing w:val="-3"/>
          <w:sz w:val="28"/>
          <w:szCs w:val="28"/>
        </w:rPr>
        <w:t xml:space="preserve"> </w:t>
      </w:r>
      <w:r w:rsidRPr="0086354B">
        <w:rPr>
          <w:sz w:val="28"/>
          <w:szCs w:val="28"/>
        </w:rPr>
        <w:t>№</w:t>
      </w:r>
      <w:r w:rsidRPr="0086354B">
        <w:rPr>
          <w:spacing w:val="32"/>
          <w:sz w:val="28"/>
          <w:szCs w:val="28"/>
        </w:rPr>
        <w:t xml:space="preserve"> </w:t>
      </w:r>
      <w:r w:rsidR="00AB5193">
        <w:rPr>
          <w:spacing w:val="32"/>
          <w:sz w:val="28"/>
          <w:szCs w:val="28"/>
        </w:rPr>
        <w:t>3</w:t>
      </w:r>
      <w:r w:rsidRPr="0086354B">
        <w:rPr>
          <w:spacing w:val="-2"/>
          <w:sz w:val="28"/>
          <w:szCs w:val="28"/>
        </w:rPr>
        <w:t xml:space="preserve"> </w:t>
      </w:r>
      <w:r w:rsidRPr="0086354B">
        <w:rPr>
          <w:sz w:val="28"/>
          <w:szCs w:val="28"/>
        </w:rPr>
        <w:t xml:space="preserve">к  </w:t>
      </w:r>
      <w:r w:rsidRPr="0086354B">
        <w:rPr>
          <w:spacing w:val="-67"/>
          <w:sz w:val="28"/>
          <w:szCs w:val="28"/>
        </w:rPr>
        <w:t xml:space="preserve"> </w:t>
      </w:r>
      <w:r w:rsidRPr="0086354B">
        <w:rPr>
          <w:sz w:val="28"/>
          <w:szCs w:val="28"/>
        </w:rPr>
        <w:t>настоящему</w:t>
      </w:r>
      <w:r w:rsidRPr="0086354B">
        <w:rPr>
          <w:spacing w:val="-2"/>
          <w:sz w:val="28"/>
          <w:szCs w:val="28"/>
        </w:rPr>
        <w:t xml:space="preserve"> </w:t>
      </w:r>
      <w:r w:rsidRPr="0086354B">
        <w:rPr>
          <w:sz w:val="28"/>
          <w:szCs w:val="28"/>
        </w:rPr>
        <w:t>Административному регламенту.</w:t>
      </w:r>
    </w:p>
    <w:p w:rsidR="00040AD6" w:rsidRDefault="00040AD6" w:rsidP="00694199">
      <w:pPr>
        <w:pStyle w:val="aa"/>
        <w:keepNext/>
        <w:keepLines/>
        <w:widowControl/>
        <w:numPr>
          <w:ilvl w:val="2"/>
          <w:numId w:val="7"/>
        </w:numPr>
        <w:tabs>
          <w:tab w:val="left" w:pos="1418"/>
          <w:tab w:val="left" w:pos="8743"/>
        </w:tabs>
        <w:ind w:left="0" w:right="3" w:firstLine="708"/>
        <w:jc w:val="both"/>
        <w:rPr>
          <w:sz w:val="28"/>
          <w:szCs w:val="28"/>
        </w:rPr>
      </w:pPr>
      <w:r w:rsidRPr="0086354B">
        <w:rPr>
          <w:sz w:val="28"/>
          <w:szCs w:val="28"/>
        </w:rPr>
        <w:t>Результат предоставления муниципальной услуги представляется в</w:t>
      </w:r>
      <w:r w:rsidRPr="0086354B">
        <w:rPr>
          <w:spacing w:val="1"/>
          <w:sz w:val="28"/>
          <w:szCs w:val="28"/>
        </w:rPr>
        <w:t xml:space="preserve"> </w:t>
      </w:r>
      <w:r w:rsidRPr="0086354B">
        <w:rPr>
          <w:sz w:val="28"/>
          <w:szCs w:val="28"/>
        </w:rPr>
        <w:t>форме документа на бумажном носителе или электронного документа,</w:t>
      </w:r>
      <w:r w:rsidRPr="0086354B">
        <w:rPr>
          <w:spacing w:val="1"/>
          <w:sz w:val="28"/>
          <w:szCs w:val="28"/>
        </w:rPr>
        <w:t xml:space="preserve"> </w:t>
      </w:r>
      <w:r w:rsidRPr="0086354B">
        <w:rPr>
          <w:sz w:val="28"/>
          <w:szCs w:val="28"/>
        </w:rPr>
        <w:t>подписанного электронной подписью в соответствии с требованиями</w:t>
      </w:r>
      <w:r w:rsidRPr="0086354B">
        <w:rPr>
          <w:spacing w:val="1"/>
          <w:sz w:val="28"/>
          <w:szCs w:val="28"/>
        </w:rPr>
        <w:t xml:space="preserve"> </w:t>
      </w:r>
      <w:r w:rsidRPr="0086354B">
        <w:rPr>
          <w:sz w:val="28"/>
          <w:szCs w:val="28"/>
        </w:rPr>
        <w:t>Федерального</w:t>
      </w:r>
      <w:r w:rsidRPr="0086354B">
        <w:rPr>
          <w:spacing w:val="-3"/>
          <w:sz w:val="28"/>
          <w:szCs w:val="28"/>
        </w:rPr>
        <w:t xml:space="preserve"> </w:t>
      </w:r>
      <w:r w:rsidRPr="0086354B">
        <w:rPr>
          <w:sz w:val="28"/>
          <w:szCs w:val="28"/>
        </w:rPr>
        <w:t>закона</w:t>
      </w:r>
      <w:r w:rsidRPr="0086354B">
        <w:rPr>
          <w:spacing w:val="-4"/>
          <w:sz w:val="28"/>
          <w:szCs w:val="28"/>
        </w:rPr>
        <w:t xml:space="preserve"> </w:t>
      </w:r>
      <w:r w:rsidRPr="0086354B">
        <w:rPr>
          <w:sz w:val="28"/>
          <w:szCs w:val="28"/>
        </w:rPr>
        <w:t>от</w:t>
      </w:r>
      <w:r w:rsidRPr="0086354B">
        <w:rPr>
          <w:spacing w:val="14"/>
          <w:sz w:val="28"/>
          <w:szCs w:val="28"/>
        </w:rPr>
        <w:t xml:space="preserve"> </w:t>
      </w:r>
      <w:r w:rsidRPr="0086354B">
        <w:rPr>
          <w:sz w:val="28"/>
          <w:szCs w:val="28"/>
        </w:rPr>
        <w:t>06.04.2011</w:t>
      </w:r>
      <w:r w:rsidRPr="0086354B">
        <w:rPr>
          <w:spacing w:val="-2"/>
          <w:sz w:val="28"/>
          <w:szCs w:val="28"/>
        </w:rPr>
        <w:t xml:space="preserve"> </w:t>
      </w:r>
      <w:r w:rsidRPr="0086354B">
        <w:rPr>
          <w:sz w:val="28"/>
          <w:szCs w:val="28"/>
        </w:rPr>
        <w:t>№</w:t>
      </w:r>
      <w:r w:rsidRPr="0086354B">
        <w:rPr>
          <w:spacing w:val="14"/>
          <w:sz w:val="28"/>
          <w:szCs w:val="28"/>
        </w:rPr>
        <w:t xml:space="preserve"> </w:t>
      </w:r>
      <w:r w:rsidRPr="0086354B">
        <w:rPr>
          <w:sz w:val="28"/>
          <w:szCs w:val="28"/>
        </w:rPr>
        <w:t>63-ФЗ</w:t>
      </w:r>
      <w:r w:rsidRPr="0086354B">
        <w:rPr>
          <w:spacing w:val="15"/>
          <w:sz w:val="28"/>
          <w:szCs w:val="28"/>
        </w:rPr>
        <w:t xml:space="preserve"> </w:t>
      </w:r>
      <w:r w:rsidRPr="0086354B">
        <w:rPr>
          <w:sz w:val="28"/>
          <w:szCs w:val="28"/>
        </w:rPr>
        <w:t>«Об</w:t>
      </w:r>
      <w:r w:rsidRPr="0086354B">
        <w:rPr>
          <w:spacing w:val="-4"/>
          <w:sz w:val="28"/>
          <w:szCs w:val="28"/>
        </w:rPr>
        <w:t xml:space="preserve"> </w:t>
      </w:r>
      <w:r w:rsidRPr="0086354B">
        <w:rPr>
          <w:sz w:val="28"/>
          <w:szCs w:val="28"/>
        </w:rPr>
        <w:t>электронной</w:t>
      </w:r>
      <w:r w:rsidRPr="0086354B">
        <w:rPr>
          <w:spacing w:val="-3"/>
          <w:sz w:val="28"/>
          <w:szCs w:val="28"/>
        </w:rPr>
        <w:t xml:space="preserve"> </w:t>
      </w:r>
      <w:r w:rsidRPr="0086354B">
        <w:rPr>
          <w:sz w:val="28"/>
          <w:szCs w:val="28"/>
        </w:rPr>
        <w:t>подписи»</w:t>
      </w:r>
      <w:r w:rsidRPr="0086354B">
        <w:rPr>
          <w:spacing w:val="13"/>
          <w:sz w:val="28"/>
          <w:szCs w:val="28"/>
        </w:rPr>
        <w:t xml:space="preserve"> </w:t>
      </w:r>
      <w:r w:rsidRPr="0086354B">
        <w:rPr>
          <w:sz w:val="28"/>
          <w:szCs w:val="28"/>
        </w:rPr>
        <w:t>(далее</w:t>
      </w:r>
      <w:r w:rsidRPr="0086354B">
        <w:rPr>
          <w:spacing w:val="15"/>
          <w:sz w:val="28"/>
          <w:szCs w:val="28"/>
        </w:rPr>
        <w:t xml:space="preserve"> </w:t>
      </w:r>
      <w:r w:rsidRPr="0086354B">
        <w:rPr>
          <w:sz w:val="28"/>
          <w:szCs w:val="28"/>
        </w:rPr>
        <w:t>–</w:t>
      </w:r>
      <w:r w:rsidRPr="0086354B">
        <w:rPr>
          <w:spacing w:val="-67"/>
          <w:sz w:val="28"/>
          <w:szCs w:val="28"/>
        </w:rPr>
        <w:t xml:space="preserve"> </w:t>
      </w:r>
      <w:r w:rsidRPr="0086354B">
        <w:rPr>
          <w:sz w:val="28"/>
          <w:szCs w:val="28"/>
        </w:rPr>
        <w:t>Федеральный</w:t>
      </w:r>
      <w:r w:rsidRPr="0086354B">
        <w:rPr>
          <w:spacing w:val="-1"/>
          <w:sz w:val="28"/>
          <w:szCs w:val="28"/>
        </w:rPr>
        <w:t xml:space="preserve"> </w:t>
      </w:r>
      <w:r w:rsidRPr="0086354B">
        <w:rPr>
          <w:sz w:val="28"/>
          <w:szCs w:val="28"/>
        </w:rPr>
        <w:t>закон № 63-ФЗ).</w:t>
      </w:r>
    </w:p>
    <w:p w:rsidR="00E04BE3" w:rsidRPr="00E04BE3" w:rsidRDefault="00E04BE3" w:rsidP="00694199">
      <w:pPr>
        <w:pStyle w:val="aa"/>
        <w:keepNext/>
        <w:keepLines/>
        <w:widowControl/>
        <w:numPr>
          <w:ilvl w:val="2"/>
          <w:numId w:val="7"/>
        </w:numPr>
        <w:ind w:left="0" w:firstLine="708"/>
        <w:jc w:val="both"/>
        <w:rPr>
          <w:sz w:val="28"/>
          <w:szCs w:val="28"/>
        </w:rPr>
      </w:pPr>
      <w:r w:rsidRPr="00E04BE3">
        <w:rPr>
          <w:sz w:val="28"/>
          <w:szCs w:val="28"/>
          <w:lang w:eastAsia="ru-RU"/>
        </w:rPr>
        <w:t xml:space="preserve">Результат предоставления услуги (его копия или сведения, содержащиеся в нем), предусмотренный частью первой пункта 2.3.1. настоящего Административного регламента,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w:t>
      </w:r>
    </w:p>
    <w:p w:rsidR="00040AD6" w:rsidRPr="0086354B" w:rsidRDefault="00040AD6" w:rsidP="00694199">
      <w:pPr>
        <w:pStyle w:val="2"/>
        <w:numPr>
          <w:ilvl w:val="1"/>
          <w:numId w:val="7"/>
        </w:numPr>
        <w:tabs>
          <w:tab w:val="left" w:pos="1276"/>
          <w:tab w:val="left" w:pos="7689"/>
          <w:tab w:val="left" w:pos="8743"/>
        </w:tabs>
        <w:spacing w:before="240" w:line="240" w:lineRule="auto"/>
        <w:ind w:left="0" w:right="6" w:firstLine="354"/>
        <w:jc w:val="both"/>
        <w:rPr>
          <w:rFonts w:ascii="Times New Roman" w:hAnsi="Times New Roman"/>
          <w:sz w:val="28"/>
          <w:szCs w:val="28"/>
        </w:rPr>
      </w:pPr>
      <w:bookmarkStart w:id="23" w:name="_Toc113450433"/>
      <w:bookmarkStart w:id="24" w:name="_Toc115686940"/>
      <w:bookmarkStart w:id="25" w:name="_Toc115705245"/>
      <w:r w:rsidRPr="0086354B">
        <w:rPr>
          <w:rFonts w:ascii="Times New Roman" w:hAnsi="Times New Roman"/>
          <w:sz w:val="28"/>
          <w:szCs w:val="28"/>
        </w:rPr>
        <w:t>Срок предоставления муниципальной услуги, в том числе с учетом</w:t>
      </w:r>
      <w:r w:rsidRPr="0086354B">
        <w:rPr>
          <w:rFonts w:ascii="Times New Roman" w:hAnsi="Times New Roman"/>
          <w:spacing w:val="1"/>
          <w:sz w:val="28"/>
          <w:szCs w:val="28"/>
        </w:rPr>
        <w:t xml:space="preserve"> </w:t>
      </w:r>
      <w:r w:rsidRPr="0086354B">
        <w:rPr>
          <w:rFonts w:ascii="Times New Roman" w:hAnsi="Times New Roman"/>
          <w:sz w:val="28"/>
          <w:szCs w:val="28"/>
        </w:rPr>
        <w:t>необходимости</w:t>
      </w:r>
      <w:r w:rsidRPr="0086354B">
        <w:rPr>
          <w:rFonts w:ascii="Times New Roman" w:hAnsi="Times New Roman"/>
          <w:spacing w:val="-8"/>
          <w:sz w:val="28"/>
          <w:szCs w:val="28"/>
        </w:rPr>
        <w:t xml:space="preserve"> </w:t>
      </w:r>
      <w:r w:rsidRPr="0086354B">
        <w:rPr>
          <w:rFonts w:ascii="Times New Roman" w:hAnsi="Times New Roman"/>
          <w:sz w:val="28"/>
          <w:szCs w:val="28"/>
        </w:rPr>
        <w:t>обращения</w:t>
      </w:r>
      <w:r w:rsidRPr="0086354B">
        <w:rPr>
          <w:rFonts w:ascii="Times New Roman" w:hAnsi="Times New Roman"/>
          <w:spacing w:val="-7"/>
          <w:sz w:val="28"/>
          <w:szCs w:val="28"/>
        </w:rPr>
        <w:t xml:space="preserve"> </w:t>
      </w:r>
      <w:r w:rsidRPr="0086354B">
        <w:rPr>
          <w:rFonts w:ascii="Times New Roman" w:hAnsi="Times New Roman"/>
          <w:sz w:val="28"/>
          <w:szCs w:val="28"/>
        </w:rPr>
        <w:t>в</w:t>
      </w:r>
      <w:r w:rsidRPr="0086354B">
        <w:rPr>
          <w:rFonts w:ascii="Times New Roman" w:hAnsi="Times New Roman"/>
          <w:spacing w:val="-7"/>
          <w:sz w:val="28"/>
          <w:szCs w:val="28"/>
        </w:rPr>
        <w:t xml:space="preserve"> </w:t>
      </w:r>
      <w:r w:rsidRPr="0086354B">
        <w:rPr>
          <w:rFonts w:ascii="Times New Roman" w:hAnsi="Times New Roman"/>
          <w:sz w:val="28"/>
          <w:szCs w:val="28"/>
        </w:rPr>
        <w:t>организации,</w:t>
      </w:r>
      <w:r w:rsidRPr="0086354B">
        <w:rPr>
          <w:rFonts w:ascii="Times New Roman" w:hAnsi="Times New Roman"/>
          <w:spacing w:val="-7"/>
          <w:sz w:val="28"/>
          <w:szCs w:val="28"/>
        </w:rPr>
        <w:t xml:space="preserve"> </w:t>
      </w:r>
      <w:r w:rsidRPr="0086354B">
        <w:rPr>
          <w:rFonts w:ascii="Times New Roman" w:hAnsi="Times New Roman"/>
          <w:sz w:val="28"/>
          <w:szCs w:val="28"/>
        </w:rPr>
        <w:t>участвующие</w:t>
      </w:r>
      <w:r w:rsidRPr="0086354B">
        <w:rPr>
          <w:rFonts w:ascii="Times New Roman" w:hAnsi="Times New Roman"/>
          <w:spacing w:val="-7"/>
          <w:sz w:val="28"/>
          <w:szCs w:val="28"/>
        </w:rPr>
        <w:t xml:space="preserve"> </w:t>
      </w:r>
      <w:r w:rsidRPr="0086354B">
        <w:rPr>
          <w:rFonts w:ascii="Times New Roman" w:hAnsi="Times New Roman"/>
          <w:sz w:val="28"/>
          <w:szCs w:val="28"/>
        </w:rPr>
        <w:t>в</w:t>
      </w:r>
      <w:r w:rsidRPr="0086354B">
        <w:rPr>
          <w:rFonts w:ascii="Times New Roman" w:hAnsi="Times New Roman"/>
          <w:spacing w:val="-7"/>
          <w:sz w:val="28"/>
          <w:szCs w:val="28"/>
        </w:rPr>
        <w:t xml:space="preserve"> </w:t>
      </w:r>
      <w:r w:rsidRPr="0086354B">
        <w:rPr>
          <w:rFonts w:ascii="Times New Roman" w:hAnsi="Times New Roman"/>
          <w:sz w:val="28"/>
          <w:szCs w:val="28"/>
        </w:rPr>
        <w:t>предоставлении муниципальной</w:t>
      </w:r>
      <w:r w:rsidRPr="0086354B">
        <w:rPr>
          <w:rFonts w:ascii="Times New Roman" w:hAnsi="Times New Roman"/>
          <w:spacing w:val="-10"/>
          <w:sz w:val="28"/>
          <w:szCs w:val="28"/>
        </w:rPr>
        <w:t xml:space="preserve"> </w:t>
      </w:r>
      <w:r w:rsidRPr="0086354B">
        <w:rPr>
          <w:rFonts w:ascii="Times New Roman" w:hAnsi="Times New Roman"/>
          <w:sz w:val="28"/>
          <w:szCs w:val="28"/>
        </w:rPr>
        <w:t>услуги,</w:t>
      </w:r>
      <w:r w:rsidRPr="0086354B">
        <w:rPr>
          <w:rFonts w:ascii="Times New Roman" w:hAnsi="Times New Roman"/>
          <w:spacing w:val="-9"/>
          <w:sz w:val="28"/>
          <w:szCs w:val="28"/>
        </w:rPr>
        <w:t xml:space="preserve"> </w:t>
      </w:r>
      <w:r w:rsidRPr="0086354B">
        <w:rPr>
          <w:rFonts w:ascii="Times New Roman" w:hAnsi="Times New Roman"/>
          <w:sz w:val="28"/>
          <w:szCs w:val="28"/>
        </w:rPr>
        <w:t>срок</w:t>
      </w:r>
      <w:r w:rsidRPr="0086354B">
        <w:rPr>
          <w:rFonts w:ascii="Times New Roman" w:hAnsi="Times New Roman"/>
          <w:spacing w:val="-11"/>
          <w:sz w:val="28"/>
          <w:szCs w:val="28"/>
        </w:rPr>
        <w:t xml:space="preserve"> </w:t>
      </w:r>
      <w:r w:rsidRPr="0086354B">
        <w:rPr>
          <w:rFonts w:ascii="Times New Roman" w:hAnsi="Times New Roman"/>
          <w:sz w:val="28"/>
          <w:szCs w:val="28"/>
        </w:rPr>
        <w:t>приостановления</w:t>
      </w:r>
      <w:r w:rsidRPr="0086354B">
        <w:rPr>
          <w:rFonts w:ascii="Times New Roman" w:hAnsi="Times New Roman"/>
          <w:spacing w:val="-9"/>
          <w:sz w:val="28"/>
          <w:szCs w:val="28"/>
        </w:rPr>
        <w:t xml:space="preserve"> </w:t>
      </w:r>
      <w:r w:rsidRPr="0086354B">
        <w:rPr>
          <w:rFonts w:ascii="Times New Roman" w:hAnsi="Times New Roman"/>
          <w:sz w:val="28"/>
          <w:szCs w:val="28"/>
        </w:rPr>
        <w:t>предоставления</w:t>
      </w:r>
      <w:r w:rsidRPr="0086354B">
        <w:rPr>
          <w:rFonts w:ascii="Times New Roman" w:hAnsi="Times New Roman"/>
          <w:spacing w:val="-10"/>
          <w:sz w:val="28"/>
          <w:szCs w:val="28"/>
        </w:rPr>
        <w:t xml:space="preserve"> </w:t>
      </w:r>
      <w:r w:rsidRPr="0086354B">
        <w:rPr>
          <w:rFonts w:ascii="Times New Roman" w:hAnsi="Times New Roman"/>
          <w:sz w:val="28"/>
          <w:szCs w:val="28"/>
        </w:rPr>
        <w:t>муниципальной</w:t>
      </w:r>
      <w:r w:rsidRPr="0086354B">
        <w:rPr>
          <w:rFonts w:ascii="Times New Roman" w:hAnsi="Times New Roman"/>
          <w:spacing w:val="-67"/>
          <w:sz w:val="28"/>
          <w:szCs w:val="28"/>
        </w:rPr>
        <w:t xml:space="preserve"> </w:t>
      </w:r>
      <w:r w:rsidRPr="0086354B">
        <w:rPr>
          <w:rFonts w:ascii="Times New Roman" w:hAnsi="Times New Roman"/>
          <w:sz w:val="28"/>
          <w:szCs w:val="28"/>
        </w:rPr>
        <w:t>услуги в случае, если возможность приостановления предусмотрена</w:t>
      </w:r>
      <w:r w:rsidRPr="0086354B">
        <w:rPr>
          <w:rFonts w:ascii="Times New Roman" w:hAnsi="Times New Roman"/>
          <w:spacing w:val="1"/>
          <w:sz w:val="28"/>
          <w:szCs w:val="28"/>
        </w:rPr>
        <w:t xml:space="preserve"> </w:t>
      </w:r>
      <w:r w:rsidRPr="0086354B">
        <w:rPr>
          <w:rFonts w:ascii="Times New Roman" w:hAnsi="Times New Roman"/>
          <w:sz w:val="28"/>
          <w:szCs w:val="28"/>
        </w:rPr>
        <w:t>законодательством Российской Федерации, срок выдачи (направления)</w:t>
      </w:r>
      <w:r w:rsidRPr="0086354B">
        <w:rPr>
          <w:rFonts w:ascii="Times New Roman" w:hAnsi="Times New Roman"/>
          <w:spacing w:val="1"/>
          <w:sz w:val="28"/>
          <w:szCs w:val="28"/>
        </w:rPr>
        <w:t xml:space="preserve"> </w:t>
      </w:r>
      <w:r w:rsidRPr="0086354B">
        <w:rPr>
          <w:rFonts w:ascii="Times New Roman" w:hAnsi="Times New Roman"/>
          <w:sz w:val="28"/>
          <w:szCs w:val="28"/>
        </w:rPr>
        <w:t>документов,</w:t>
      </w:r>
      <w:r w:rsidRPr="0086354B">
        <w:rPr>
          <w:rFonts w:ascii="Times New Roman" w:hAnsi="Times New Roman"/>
          <w:spacing w:val="-8"/>
          <w:sz w:val="28"/>
          <w:szCs w:val="28"/>
        </w:rPr>
        <w:t xml:space="preserve"> </w:t>
      </w:r>
      <w:r w:rsidRPr="0086354B">
        <w:rPr>
          <w:rFonts w:ascii="Times New Roman" w:hAnsi="Times New Roman"/>
          <w:sz w:val="28"/>
          <w:szCs w:val="28"/>
        </w:rPr>
        <w:t>являющихся</w:t>
      </w:r>
      <w:r w:rsidRPr="0086354B">
        <w:rPr>
          <w:rFonts w:ascii="Times New Roman" w:hAnsi="Times New Roman"/>
          <w:spacing w:val="-6"/>
          <w:sz w:val="28"/>
          <w:szCs w:val="28"/>
        </w:rPr>
        <w:t xml:space="preserve"> </w:t>
      </w:r>
      <w:r w:rsidRPr="0086354B">
        <w:rPr>
          <w:rFonts w:ascii="Times New Roman" w:hAnsi="Times New Roman"/>
          <w:sz w:val="28"/>
          <w:szCs w:val="28"/>
        </w:rPr>
        <w:t>результатом</w:t>
      </w:r>
      <w:r w:rsidRPr="0086354B">
        <w:rPr>
          <w:rFonts w:ascii="Times New Roman" w:hAnsi="Times New Roman"/>
          <w:spacing w:val="-7"/>
          <w:sz w:val="28"/>
          <w:szCs w:val="28"/>
        </w:rPr>
        <w:t xml:space="preserve"> </w:t>
      </w:r>
      <w:r w:rsidRPr="0086354B">
        <w:rPr>
          <w:rFonts w:ascii="Times New Roman" w:hAnsi="Times New Roman"/>
          <w:sz w:val="28"/>
          <w:szCs w:val="28"/>
        </w:rPr>
        <w:t>предоставления</w:t>
      </w:r>
      <w:r w:rsidRPr="0086354B">
        <w:rPr>
          <w:rFonts w:ascii="Times New Roman" w:hAnsi="Times New Roman"/>
          <w:spacing w:val="-7"/>
          <w:sz w:val="28"/>
          <w:szCs w:val="28"/>
        </w:rPr>
        <w:t xml:space="preserve"> </w:t>
      </w:r>
      <w:r w:rsidRPr="0086354B">
        <w:rPr>
          <w:rFonts w:ascii="Times New Roman" w:hAnsi="Times New Roman"/>
          <w:sz w:val="28"/>
          <w:szCs w:val="28"/>
        </w:rPr>
        <w:t>муниципальной</w:t>
      </w:r>
      <w:r w:rsidRPr="0086354B">
        <w:rPr>
          <w:rFonts w:ascii="Times New Roman" w:hAnsi="Times New Roman"/>
          <w:spacing w:val="-7"/>
          <w:sz w:val="28"/>
          <w:szCs w:val="28"/>
        </w:rPr>
        <w:t xml:space="preserve"> </w:t>
      </w:r>
      <w:r w:rsidRPr="0086354B">
        <w:rPr>
          <w:rFonts w:ascii="Times New Roman" w:hAnsi="Times New Roman"/>
          <w:sz w:val="28"/>
          <w:szCs w:val="28"/>
        </w:rPr>
        <w:t>услуги</w:t>
      </w:r>
      <w:bookmarkEnd w:id="23"/>
      <w:bookmarkEnd w:id="24"/>
      <w:bookmarkEnd w:id="25"/>
    </w:p>
    <w:p w:rsidR="00040AD6" w:rsidRPr="0086354B" w:rsidRDefault="00040AD6" w:rsidP="00694199">
      <w:pPr>
        <w:pStyle w:val="aa"/>
        <w:keepNext/>
        <w:keepLines/>
        <w:widowControl/>
        <w:numPr>
          <w:ilvl w:val="2"/>
          <w:numId w:val="7"/>
        </w:numPr>
        <w:ind w:left="0" w:right="3" w:firstLine="709"/>
        <w:jc w:val="both"/>
        <w:rPr>
          <w:sz w:val="28"/>
          <w:szCs w:val="28"/>
        </w:rPr>
      </w:pPr>
      <w:r w:rsidRPr="0086354B">
        <w:rPr>
          <w:sz w:val="28"/>
          <w:szCs w:val="28"/>
        </w:rPr>
        <w:lastRenderedPageBreak/>
        <w:t>Срок</w:t>
      </w:r>
      <w:r w:rsidRPr="0086354B">
        <w:rPr>
          <w:spacing w:val="1"/>
          <w:sz w:val="28"/>
          <w:szCs w:val="28"/>
        </w:rPr>
        <w:t xml:space="preserve"> </w:t>
      </w:r>
      <w:r w:rsidRPr="0086354B">
        <w:rPr>
          <w:sz w:val="28"/>
          <w:szCs w:val="28"/>
        </w:rPr>
        <w:t>предоставления</w:t>
      </w:r>
      <w:r w:rsidRPr="0086354B">
        <w:rPr>
          <w:spacing w:val="1"/>
          <w:sz w:val="28"/>
          <w:szCs w:val="28"/>
        </w:rPr>
        <w:t xml:space="preserve"> </w:t>
      </w:r>
      <w:r w:rsidRPr="0086354B">
        <w:rPr>
          <w:sz w:val="28"/>
          <w:szCs w:val="28"/>
        </w:rPr>
        <w:t>услуги</w:t>
      </w:r>
      <w:r w:rsidRPr="0086354B">
        <w:rPr>
          <w:spacing w:val="1"/>
          <w:sz w:val="28"/>
          <w:szCs w:val="28"/>
        </w:rPr>
        <w:t xml:space="preserve"> </w:t>
      </w:r>
      <w:r w:rsidRPr="0086354B">
        <w:rPr>
          <w:sz w:val="28"/>
          <w:szCs w:val="28"/>
        </w:rPr>
        <w:t>составляет</w:t>
      </w:r>
      <w:r w:rsidRPr="0086354B">
        <w:rPr>
          <w:spacing w:val="1"/>
          <w:sz w:val="28"/>
          <w:szCs w:val="28"/>
        </w:rPr>
        <w:t xml:space="preserve"> </w:t>
      </w:r>
      <w:r w:rsidRPr="0086354B">
        <w:rPr>
          <w:sz w:val="28"/>
          <w:szCs w:val="28"/>
        </w:rPr>
        <w:t>не</w:t>
      </w:r>
      <w:r w:rsidRPr="0086354B">
        <w:rPr>
          <w:spacing w:val="2"/>
          <w:sz w:val="28"/>
          <w:szCs w:val="28"/>
        </w:rPr>
        <w:t xml:space="preserve"> </w:t>
      </w:r>
      <w:r w:rsidRPr="0086354B">
        <w:rPr>
          <w:sz w:val="28"/>
          <w:szCs w:val="28"/>
        </w:rPr>
        <w:t>более</w:t>
      </w:r>
      <w:r w:rsidRPr="0086354B">
        <w:rPr>
          <w:spacing w:val="1"/>
          <w:sz w:val="28"/>
          <w:szCs w:val="28"/>
        </w:rPr>
        <w:t xml:space="preserve"> </w:t>
      </w:r>
      <w:r w:rsidRPr="0086354B">
        <w:rPr>
          <w:sz w:val="28"/>
          <w:szCs w:val="28"/>
        </w:rPr>
        <w:t>четырнадцати</w:t>
      </w:r>
      <w:r w:rsidRPr="0086354B">
        <w:rPr>
          <w:spacing w:val="1"/>
          <w:sz w:val="28"/>
          <w:szCs w:val="28"/>
        </w:rPr>
        <w:t xml:space="preserve"> </w:t>
      </w:r>
      <w:r w:rsidRPr="0086354B">
        <w:rPr>
          <w:sz w:val="28"/>
          <w:szCs w:val="28"/>
        </w:rPr>
        <w:t>рабочих</w:t>
      </w:r>
      <w:r w:rsidRPr="0086354B">
        <w:rPr>
          <w:spacing w:val="1"/>
          <w:sz w:val="28"/>
          <w:szCs w:val="28"/>
        </w:rPr>
        <w:t xml:space="preserve"> </w:t>
      </w:r>
      <w:r w:rsidRPr="0086354B">
        <w:rPr>
          <w:sz w:val="28"/>
          <w:szCs w:val="28"/>
        </w:rPr>
        <w:t>дней</w:t>
      </w:r>
      <w:r w:rsidRPr="0086354B">
        <w:rPr>
          <w:spacing w:val="42"/>
          <w:sz w:val="28"/>
          <w:szCs w:val="28"/>
        </w:rPr>
        <w:t xml:space="preserve"> </w:t>
      </w:r>
      <w:r w:rsidRPr="0086354B">
        <w:rPr>
          <w:sz w:val="28"/>
          <w:szCs w:val="28"/>
        </w:rPr>
        <w:t>после</w:t>
      </w:r>
      <w:r w:rsidRPr="0086354B">
        <w:rPr>
          <w:spacing w:val="42"/>
          <w:sz w:val="28"/>
          <w:szCs w:val="28"/>
        </w:rPr>
        <w:t xml:space="preserve"> </w:t>
      </w:r>
      <w:r w:rsidRPr="0086354B">
        <w:rPr>
          <w:sz w:val="28"/>
          <w:szCs w:val="28"/>
        </w:rPr>
        <w:t>получения</w:t>
      </w:r>
      <w:r w:rsidRPr="0086354B">
        <w:rPr>
          <w:spacing w:val="42"/>
          <w:sz w:val="28"/>
          <w:szCs w:val="28"/>
        </w:rPr>
        <w:t xml:space="preserve"> </w:t>
      </w:r>
      <w:r w:rsidRPr="0086354B">
        <w:rPr>
          <w:sz w:val="28"/>
          <w:szCs w:val="28"/>
        </w:rPr>
        <w:t>заявления</w:t>
      </w:r>
      <w:r w:rsidRPr="0086354B">
        <w:rPr>
          <w:spacing w:val="42"/>
          <w:sz w:val="28"/>
          <w:szCs w:val="28"/>
        </w:rPr>
        <w:t xml:space="preserve"> </w:t>
      </w:r>
      <w:r w:rsidRPr="0086354B">
        <w:rPr>
          <w:sz w:val="28"/>
          <w:szCs w:val="28"/>
        </w:rPr>
        <w:t>о</w:t>
      </w:r>
      <w:r w:rsidRPr="0086354B">
        <w:rPr>
          <w:spacing w:val="42"/>
          <w:sz w:val="28"/>
          <w:szCs w:val="28"/>
        </w:rPr>
        <w:t xml:space="preserve"> </w:t>
      </w:r>
      <w:r w:rsidRPr="0086354B">
        <w:rPr>
          <w:sz w:val="28"/>
          <w:szCs w:val="28"/>
        </w:rPr>
        <w:t>выдаче</w:t>
      </w:r>
      <w:r w:rsidRPr="0086354B">
        <w:rPr>
          <w:spacing w:val="42"/>
          <w:sz w:val="28"/>
          <w:szCs w:val="28"/>
        </w:rPr>
        <w:t xml:space="preserve"> </w:t>
      </w:r>
      <w:r w:rsidRPr="0086354B">
        <w:rPr>
          <w:sz w:val="28"/>
          <w:szCs w:val="28"/>
        </w:rPr>
        <w:t>градостроительного</w:t>
      </w:r>
      <w:r w:rsidRPr="0086354B">
        <w:rPr>
          <w:spacing w:val="43"/>
          <w:sz w:val="28"/>
          <w:szCs w:val="28"/>
        </w:rPr>
        <w:t xml:space="preserve"> </w:t>
      </w:r>
      <w:r w:rsidRPr="0086354B">
        <w:rPr>
          <w:sz w:val="28"/>
          <w:szCs w:val="28"/>
        </w:rPr>
        <w:t>плана</w:t>
      </w:r>
      <w:r w:rsidRPr="0086354B">
        <w:rPr>
          <w:spacing w:val="42"/>
          <w:sz w:val="28"/>
          <w:szCs w:val="28"/>
        </w:rPr>
        <w:t xml:space="preserve"> </w:t>
      </w:r>
      <w:r w:rsidRPr="0086354B">
        <w:rPr>
          <w:sz w:val="28"/>
          <w:szCs w:val="28"/>
        </w:rPr>
        <w:t>земельного</w:t>
      </w:r>
      <w:r w:rsidRPr="0086354B">
        <w:rPr>
          <w:spacing w:val="-67"/>
          <w:sz w:val="28"/>
          <w:szCs w:val="28"/>
        </w:rPr>
        <w:t xml:space="preserve"> </w:t>
      </w:r>
      <w:r w:rsidRPr="0086354B">
        <w:rPr>
          <w:sz w:val="28"/>
          <w:szCs w:val="28"/>
        </w:rPr>
        <w:t>участка</w:t>
      </w:r>
      <w:r w:rsidRPr="0086354B">
        <w:rPr>
          <w:spacing w:val="1"/>
          <w:sz w:val="28"/>
          <w:szCs w:val="28"/>
        </w:rPr>
        <w:t xml:space="preserve"> У</w:t>
      </w:r>
      <w:r w:rsidRPr="0086354B">
        <w:rPr>
          <w:sz w:val="28"/>
          <w:szCs w:val="28"/>
        </w:rPr>
        <w:t>полномоченным</w:t>
      </w:r>
      <w:r w:rsidRPr="0086354B">
        <w:rPr>
          <w:spacing w:val="1"/>
          <w:sz w:val="28"/>
          <w:szCs w:val="28"/>
        </w:rPr>
        <w:t xml:space="preserve"> </w:t>
      </w:r>
      <w:r w:rsidRPr="0086354B">
        <w:rPr>
          <w:sz w:val="28"/>
          <w:szCs w:val="28"/>
        </w:rPr>
        <w:t>органом.</w:t>
      </w:r>
    </w:p>
    <w:p w:rsidR="008E2E37" w:rsidRPr="007C31A9" w:rsidRDefault="00040AD6" w:rsidP="00694199">
      <w:pPr>
        <w:pStyle w:val="a8"/>
        <w:keepNext/>
        <w:keepLines/>
        <w:widowControl/>
        <w:ind w:left="0" w:firstLine="709"/>
        <w:jc w:val="both"/>
      </w:pPr>
      <w:r w:rsidRPr="007C31A9">
        <w:t>2.4.2. Заявление</w:t>
      </w:r>
      <w:r w:rsidRPr="007C31A9">
        <w:rPr>
          <w:spacing w:val="15"/>
        </w:rPr>
        <w:t xml:space="preserve"> </w:t>
      </w:r>
      <w:r w:rsidRPr="007C31A9">
        <w:t>о</w:t>
      </w:r>
      <w:r w:rsidRPr="007C31A9">
        <w:rPr>
          <w:spacing w:val="15"/>
        </w:rPr>
        <w:t xml:space="preserve"> </w:t>
      </w:r>
      <w:r w:rsidRPr="007C31A9">
        <w:t>выдаче</w:t>
      </w:r>
      <w:r w:rsidR="007C31A9" w:rsidRPr="007C31A9">
        <w:rPr>
          <w:spacing w:val="15"/>
        </w:rPr>
        <w:t xml:space="preserve"> </w:t>
      </w:r>
      <w:r w:rsidRPr="007C31A9">
        <w:t>градостроительного</w:t>
      </w:r>
      <w:r w:rsidRPr="007C31A9">
        <w:rPr>
          <w:spacing w:val="16"/>
        </w:rPr>
        <w:t xml:space="preserve"> </w:t>
      </w:r>
      <w:r w:rsidRPr="007C31A9">
        <w:t>плана</w:t>
      </w:r>
      <w:r w:rsidRPr="007C31A9">
        <w:rPr>
          <w:spacing w:val="15"/>
        </w:rPr>
        <w:t xml:space="preserve"> </w:t>
      </w:r>
      <w:r w:rsidRPr="007C31A9">
        <w:t>земельного</w:t>
      </w:r>
      <w:r w:rsidRPr="007C31A9">
        <w:rPr>
          <w:spacing w:val="15"/>
        </w:rPr>
        <w:t xml:space="preserve">     </w:t>
      </w:r>
      <w:r w:rsidRPr="007C31A9">
        <w:t>участка</w:t>
      </w:r>
      <w:r w:rsidRPr="007C31A9">
        <w:rPr>
          <w:spacing w:val="16"/>
        </w:rPr>
        <w:t xml:space="preserve"> </w:t>
      </w:r>
      <w:r w:rsidR="007C31A9" w:rsidRPr="007C31A9">
        <w:t xml:space="preserve">считается </w:t>
      </w:r>
      <w:r w:rsidRPr="007C31A9">
        <w:t>полученным</w:t>
      </w:r>
      <w:r w:rsidRPr="007C31A9">
        <w:rPr>
          <w:spacing w:val="8"/>
        </w:rPr>
        <w:t xml:space="preserve"> У</w:t>
      </w:r>
      <w:r w:rsidRPr="007C31A9">
        <w:t>полномоченным</w:t>
      </w:r>
      <w:r w:rsidRPr="007C31A9">
        <w:rPr>
          <w:spacing w:val="9"/>
        </w:rPr>
        <w:t xml:space="preserve"> </w:t>
      </w:r>
      <w:r w:rsidRPr="007C31A9">
        <w:t>органом</w:t>
      </w:r>
      <w:r w:rsidRPr="007C31A9">
        <w:rPr>
          <w:spacing w:val="8"/>
        </w:rPr>
        <w:t xml:space="preserve"> </w:t>
      </w:r>
      <w:r w:rsidRPr="007C31A9">
        <w:t>со</w:t>
      </w:r>
      <w:r w:rsidRPr="007C31A9">
        <w:rPr>
          <w:spacing w:val="-1"/>
        </w:rPr>
        <w:t xml:space="preserve"> </w:t>
      </w:r>
      <w:r w:rsidRPr="007C31A9">
        <w:t>дня</w:t>
      </w:r>
      <w:r w:rsidRPr="007C31A9">
        <w:rPr>
          <w:spacing w:val="-1"/>
        </w:rPr>
        <w:t xml:space="preserve"> </w:t>
      </w:r>
      <w:r w:rsidRPr="007C31A9">
        <w:t>его</w:t>
      </w:r>
      <w:r w:rsidRPr="007C31A9">
        <w:rPr>
          <w:spacing w:val="-1"/>
        </w:rPr>
        <w:t xml:space="preserve"> </w:t>
      </w:r>
      <w:r w:rsidRPr="007C31A9">
        <w:t>регистрации.</w:t>
      </w:r>
    </w:p>
    <w:p w:rsidR="008E2E37" w:rsidRPr="0086354B" w:rsidRDefault="00246A5C" w:rsidP="00694199">
      <w:pPr>
        <w:pStyle w:val="a8"/>
        <w:keepNext/>
        <w:keepLines/>
        <w:widowControl/>
        <w:ind w:left="0" w:firstLine="709"/>
        <w:jc w:val="both"/>
      </w:pPr>
      <w:r w:rsidRPr="007C31A9">
        <w:t>2.4.3.</w:t>
      </w:r>
      <w:r w:rsidR="007C31A9" w:rsidRPr="007C31A9">
        <w:t xml:space="preserve">Направление </w:t>
      </w:r>
      <w:r w:rsidR="00040AD6" w:rsidRPr="007C31A9">
        <w:t>документа, являющегося результатом</w:t>
      </w:r>
      <w:r w:rsidR="00040AD6" w:rsidRPr="0086354B">
        <w:t xml:space="preserve"> предоставления</w:t>
      </w:r>
      <w:r w:rsidR="00040AD6" w:rsidRPr="0086354B">
        <w:rPr>
          <w:spacing w:val="1"/>
        </w:rPr>
        <w:t xml:space="preserve"> </w:t>
      </w:r>
      <w:r w:rsidR="00040AD6" w:rsidRPr="0086354B">
        <w:t>муниципальной</w:t>
      </w:r>
      <w:r w:rsidR="00040AD6" w:rsidRPr="0086354B">
        <w:rPr>
          <w:spacing w:val="-6"/>
        </w:rPr>
        <w:t xml:space="preserve"> </w:t>
      </w:r>
      <w:r w:rsidR="00040AD6" w:rsidRPr="0086354B">
        <w:t>услуги</w:t>
      </w:r>
      <w:r w:rsidR="00040AD6" w:rsidRPr="0086354B">
        <w:rPr>
          <w:spacing w:val="-5"/>
        </w:rPr>
        <w:t xml:space="preserve"> </w:t>
      </w:r>
      <w:r w:rsidR="00040AD6" w:rsidRPr="0086354B">
        <w:t>в</w:t>
      </w:r>
      <w:r w:rsidR="00040AD6" w:rsidRPr="0086354B">
        <w:rPr>
          <w:spacing w:val="-5"/>
        </w:rPr>
        <w:t xml:space="preserve"> </w:t>
      </w:r>
      <w:r w:rsidR="00040AD6" w:rsidRPr="0086354B">
        <w:t>форме</w:t>
      </w:r>
      <w:r w:rsidR="00040AD6" w:rsidRPr="0086354B">
        <w:rPr>
          <w:spacing w:val="-6"/>
        </w:rPr>
        <w:t xml:space="preserve"> </w:t>
      </w:r>
      <w:r w:rsidR="00040AD6" w:rsidRPr="0086354B">
        <w:t>электронного</w:t>
      </w:r>
      <w:r w:rsidR="00040AD6" w:rsidRPr="0086354B">
        <w:rPr>
          <w:spacing w:val="-5"/>
        </w:rPr>
        <w:t xml:space="preserve"> </w:t>
      </w:r>
      <w:r w:rsidR="00040AD6" w:rsidRPr="0086354B">
        <w:t>документа,</w:t>
      </w:r>
      <w:r w:rsidR="00040AD6" w:rsidRPr="0086354B">
        <w:rPr>
          <w:spacing w:val="-5"/>
        </w:rPr>
        <w:t xml:space="preserve"> </w:t>
      </w:r>
      <w:r w:rsidR="00040AD6" w:rsidRPr="0086354B">
        <w:t>осуществляется</w:t>
      </w:r>
      <w:r w:rsidR="00040AD6" w:rsidRPr="0086354B">
        <w:rPr>
          <w:spacing w:val="-6"/>
        </w:rPr>
        <w:t xml:space="preserve"> </w:t>
      </w:r>
      <w:r w:rsidR="00040AD6" w:rsidRPr="0086354B">
        <w:t>в</w:t>
      </w:r>
      <w:r w:rsidR="00040AD6" w:rsidRPr="0086354B">
        <w:rPr>
          <w:spacing w:val="-5"/>
        </w:rPr>
        <w:t xml:space="preserve"> </w:t>
      </w:r>
      <w:r w:rsidR="00040AD6" w:rsidRPr="0086354B">
        <w:t>день оформления</w:t>
      </w:r>
      <w:r w:rsidR="00040AD6" w:rsidRPr="0086354B">
        <w:rPr>
          <w:spacing w:val="-5"/>
        </w:rPr>
        <w:t xml:space="preserve"> </w:t>
      </w:r>
      <w:r w:rsidR="00040AD6" w:rsidRPr="0086354B">
        <w:t>и</w:t>
      </w:r>
      <w:r w:rsidR="00040AD6" w:rsidRPr="0086354B">
        <w:rPr>
          <w:spacing w:val="-4"/>
        </w:rPr>
        <w:t xml:space="preserve"> </w:t>
      </w:r>
      <w:r w:rsidR="00040AD6" w:rsidRPr="0086354B">
        <w:t>регистрации</w:t>
      </w:r>
      <w:r w:rsidR="00040AD6" w:rsidRPr="0086354B">
        <w:rPr>
          <w:spacing w:val="-5"/>
        </w:rPr>
        <w:t xml:space="preserve"> </w:t>
      </w:r>
      <w:r w:rsidR="00040AD6" w:rsidRPr="0086354B">
        <w:t>результата</w:t>
      </w:r>
      <w:r w:rsidR="00040AD6" w:rsidRPr="0086354B">
        <w:rPr>
          <w:spacing w:val="-4"/>
        </w:rPr>
        <w:t xml:space="preserve"> </w:t>
      </w:r>
      <w:r w:rsidR="00040AD6" w:rsidRPr="0086354B">
        <w:t>предоставления</w:t>
      </w:r>
      <w:r w:rsidR="00040AD6" w:rsidRPr="0086354B">
        <w:rPr>
          <w:spacing w:val="-5"/>
        </w:rPr>
        <w:t xml:space="preserve"> </w:t>
      </w:r>
      <w:r w:rsidR="00040AD6" w:rsidRPr="0086354B">
        <w:t>муниципальной</w:t>
      </w:r>
      <w:r w:rsidR="00040AD6" w:rsidRPr="0086354B">
        <w:rPr>
          <w:spacing w:val="-4"/>
        </w:rPr>
        <w:t xml:space="preserve"> </w:t>
      </w:r>
      <w:r w:rsidR="00040AD6" w:rsidRPr="0086354B">
        <w:t>услуги.</w:t>
      </w:r>
    </w:p>
    <w:p w:rsidR="00040AD6" w:rsidRDefault="00040AD6" w:rsidP="00694199">
      <w:pPr>
        <w:pStyle w:val="a8"/>
        <w:keepNext/>
        <w:keepLines/>
        <w:widowControl/>
        <w:ind w:left="0" w:firstLine="709"/>
        <w:jc w:val="both"/>
      </w:pPr>
      <w:r w:rsidRPr="0086354B">
        <w:t xml:space="preserve"> </w:t>
      </w:r>
      <w:r w:rsidR="00246A5C">
        <w:t xml:space="preserve">2.4.4. </w:t>
      </w:r>
      <w:r w:rsidRPr="0086354B">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w:t>
      </w:r>
      <w:r w:rsidR="00246A5C">
        <w:t xml:space="preserve"> при личном обращении в уполномоченный орган, МФЦ либо направляется </w:t>
      </w:r>
      <w:r w:rsidRPr="0086354B">
        <w:t>заказным почтовым отправлением с уведомлением о вручении</w:t>
      </w:r>
      <w:r w:rsidR="00246A5C">
        <w:t xml:space="preserve"> в соответствии с выбранным  заявителем способом  получения  результата предоставления  услуги</w:t>
      </w:r>
      <w:r w:rsidRPr="0086354B">
        <w:t xml:space="preserve">. </w:t>
      </w:r>
    </w:p>
    <w:p w:rsidR="005418C6" w:rsidRPr="0086354B" w:rsidRDefault="005418C6" w:rsidP="00694199">
      <w:pPr>
        <w:pStyle w:val="2"/>
        <w:numPr>
          <w:ilvl w:val="1"/>
          <w:numId w:val="7"/>
        </w:numPr>
        <w:spacing w:before="240" w:line="240" w:lineRule="auto"/>
        <w:ind w:left="0" w:firstLine="709"/>
        <w:jc w:val="both"/>
        <w:rPr>
          <w:rFonts w:ascii="Times New Roman" w:hAnsi="Times New Roman"/>
          <w:sz w:val="28"/>
          <w:szCs w:val="28"/>
        </w:rPr>
      </w:pPr>
      <w:bookmarkStart w:id="26" w:name="_Toc113450434"/>
      <w:bookmarkStart w:id="27" w:name="_Toc115686941"/>
      <w:bookmarkStart w:id="28" w:name="_Toc115705246"/>
      <w:r w:rsidRPr="0086354B">
        <w:rPr>
          <w:rFonts w:ascii="Times New Roman" w:hAnsi="Times New Roman"/>
          <w:sz w:val="28"/>
          <w:szCs w:val="28"/>
        </w:rPr>
        <w:t>Правовые основания для предоставления муниципальной услуги</w:t>
      </w:r>
      <w:bookmarkEnd w:id="26"/>
      <w:bookmarkEnd w:id="27"/>
      <w:bookmarkEnd w:id="28"/>
    </w:p>
    <w:p w:rsidR="005418C6" w:rsidRPr="0086354B" w:rsidRDefault="005418C6" w:rsidP="00694199">
      <w:pPr>
        <w:keepNext/>
        <w:keepLines/>
        <w:jc w:val="both"/>
        <w:rPr>
          <w:rFonts w:hAnsi="Times New Roman"/>
          <w:sz w:val="28"/>
          <w:szCs w:val="28"/>
        </w:rPr>
      </w:pPr>
      <w:r w:rsidRPr="0086354B">
        <w:rPr>
          <w:rFonts w:hAnsi="Times New Roman"/>
          <w:sz w:val="28"/>
          <w:szCs w:val="28"/>
        </w:rPr>
        <w:tab/>
        <w:t>Перечень нормативных правовых актов, регулирующих предоставление  муниципальной услуги:</w:t>
      </w:r>
    </w:p>
    <w:p w:rsidR="005418C6" w:rsidRPr="0086354B" w:rsidRDefault="005418C6" w:rsidP="00694199">
      <w:pPr>
        <w:keepNext/>
        <w:keepLines/>
        <w:tabs>
          <w:tab w:val="left" w:pos="709"/>
          <w:tab w:val="left" w:pos="1134"/>
        </w:tabs>
        <w:jc w:val="both"/>
        <w:rPr>
          <w:rFonts w:hAnsi="Times New Roman"/>
          <w:sz w:val="28"/>
          <w:szCs w:val="28"/>
        </w:rPr>
      </w:pPr>
      <w:r w:rsidRPr="0086354B">
        <w:rPr>
          <w:rFonts w:hAnsi="Times New Roman"/>
          <w:sz w:val="28"/>
          <w:szCs w:val="28"/>
        </w:rPr>
        <w:tab/>
        <w:t>1.  Градостроительный  кодекс РФ;</w:t>
      </w:r>
    </w:p>
    <w:p w:rsidR="00040AD6" w:rsidRDefault="000A4094" w:rsidP="00694199">
      <w:pPr>
        <w:pStyle w:val="a8"/>
        <w:keepNext/>
        <w:keepLines/>
        <w:widowControl/>
        <w:tabs>
          <w:tab w:val="left" w:pos="709"/>
          <w:tab w:val="left" w:pos="1134"/>
        </w:tabs>
        <w:ind w:left="0" w:firstLine="709"/>
        <w:jc w:val="both"/>
        <w:rPr>
          <w:color w:val="000000"/>
        </w:rPr>
      </w:pPr>
      <w:r>
        <w:t xml:space="preserve">2. </w:t>
      </w:r>
      <w:r w:rsidR="00A6594B">
        <w:t>П</w:t>
      </w:r>
      <w:r w:rsidR="005418C6" w:rsidRPr="0086354B">
        <w:rPr>
          <w:color w:val="000000"/>
        </w:rPr>
        <w:t xml:space="preserve">риказ </w:t>
      </w:r>
      <w:r w:rsidR="00A6594B">
        <w:rPr>
          <w:bCs/>
        </w:rPr>
        <w:t>Минстроя России</w:t>
      </w:r>
      <w:r w:rsidR="005418C6" w:rsidRPr="0086354B">
        <w:rPr>
          <w:color w:val="000000"/>
        </w:rPr>
        <w:t xml:space="preserve"> «Об утверждении формы градостроительного плана земельного</w:t>
      </w:r>
      <w:r w:rsidR="00A6594B">
        <w:rPr>
          <w:color w:val="000000"/>
        </w:rPr>
        <w:t xml:space="preserve"> </w:t>
      </w:r>
      <w:r w:rsidR="00040AD6" w:rsidRPr="0086354B">
        <w:rPr>
          <w:color w:val="000000"/>
        </w:rPr>
        <w:t>участка и порядка ее заполнения» от 25.04.2017 № 741/пр;</w:t>
      </w:r>
    </w:p>
    <w:p w:rsidR="00A6594B" w:rsidRPr="00A6594B" w:rsidRDefault="00A6594B" w:rsidP="00694199">
      <w:pPr>
        <w:pStyle w:val="a3"/>
        <w:keepNext/>
        <w:keepLines/>
        <w:shd w:val="clear" w:color="auto" w:fill="FFFFFF"/>
        <w:tabs>
          <w:tab w:val="left" w:pos="709"/>
          <w:tab w:val="left" w:pos="1134"/>
        </w:tabs>
        <w:spacing w:before="0" w:beforeAutospacing="0" w:after="0" w:afterAutospacing="0"/>
        <w:jc w:val="both"/>
        <w:rPr>
          <w:b/>
          <w:bCs/>
          <w:sz w:val="28"/>
          <w:szCs w:val="28"/>
        </w:rPr>
      </w:pPr>
      <w:r>
        <w:rPr>
          <w:color w:val="000000"/>
          <w:sz w:val="28"/>
          <w:szCs w:val="28"/>
        </w:rPr>
        <w:tab/>
        <w:t xml:space="preserve">3. </w:t>
      </w:r>
      <w:r w:rsidRPr="00A6594B">
        <w:rPr>
          <w:bCs/>
          <w:sz w:val="28"/>
          <w:szCs w:val="28"/>
        </w:rPr>
        <w:t>Приказ Минстроя России от 27.02.2020 N 94/пр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w:t>
      </w:r>
      <w:r w:rsidRPr="00A6594B">
        <w:rPr>
          <w:b/>
          <w:bCs/>
          <w:sz w:val="28"/>
          <w:szCs w:val="28"/>
        </w:rPr>
        <w:t>.</w:t>
      </w:r>
    </w:p>
    <w:p w:rsidR="004958C9" w:rsidRDefault="004958C9" w:rsidP="00694199">
      <w:pPr>
        <w:pStyle w:val="aa"/>
        <w:keepNext/>
        <w:keepLines/>
        <w:widowControl/>
        <w:adjustRightInd w:val="0"/>
        <w:ind w:left="0" w:firstLine="675"/>
        <w:jc w:val="both"/>
        <w:rPr>
          <w:sz w:val="28"/>
          <w:szCs w:val="28"/>
        </w:rPr>
      </w:pPr>
      <w:r w:rsidRPr="0086354B">
        <w:rPr>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r w:rsidR="000A4094">
        <w:rPr>
          <w:sz w:val="28"/>
          <w:szCs w:val="28"/>
        </w:rPr>
        <w:t>.</w:t>
      </w:r>
    </w:p>
    <w:p w:rsidR="005418C6" w:rsidRPr="0086354B" w:rsidRDefault="005418C6" w:rsidP="00694199">
      <w:pPr>
        <w:pStyle w:val="aa"/>
        <w:keepNext/>
        <w:keepLines/>
        <w:widowControl/>
        <w:adjustRightInd w:val="0"/>
        <w:ind w:left="0" w:firstLine="675"/>
        <w:jc w:val="both"/>
        <w:rPr>
          <w:sz w:val="28"/>
          <w:szCs w:val="28"/>
        </w:rPr>
      </w:pPr>
    </w:p>
    <w:p w:rsidR="00B17F4F" w:rsidRDefault="00B17F4F" w:rsidP="00694199">
      <w:pPr>
        <w:pStyle w:val="2"/>
        <w:numPr>
          <w:ilvl w:val="1"/>
          <w:numId w:val="8"/>
        </w:numPr>
        <w:spacing w:before="0" w:line="240" w:lineRule="auto"/>
        <w:ind w:left="0" w:right="6" w:firstLine="709"/>
        <w:jc w:val="both"/>
        <w:rPr>
          <w:rFonts w:ascii="Times New Roman" w:hAnsi="Times New Roman"/>
          <w:sz w:val="28"/>
          <w:szCs w:val="28"/>
        </w:rPr>
      </w:pPr>
      <w:bookmarkStart w:id="29" w:name="_Toc113450435"/>
      <w:bookmarkStart w:id="30" w:name="_Toc115686942"/>
      <w:bookmarkStart w:id="31" w:name="_Toc115705247"/>
      <w:r w:rsidRPr="0086354B">
        <w:rPr>
          <w:rFonts w:ascii="Times New Roman" w:hAnsi="Times New Roman"/>
          <w:sz w:val="28"/>
          <w:szCs w:val="28"/>
        </w:rPr>
        <w:t>Исчерпывающий</w:t>
      </w:r>
      <w:r w:rsidRPr="0086354B">
        <w:rPr>
          <w:rFonts w:ascii="Times New Roman" w:hAnsi="Times New Roman"/>
          <w:spacing w:val="-7"/>
          <w:sz w:val="28"/>
          <w:szCs w:val="28"/>
        </w:rPr>
        <w:t xml:space="preserve"> </w:t>
      </w:r>
      <w:r w:rsidRPr="0086354B">
        <w:rPr>
          <w:rFonts w:ascii="Times New Roman" w:hAnsi="Times New Roman"/>
          <w:sz w:val="28"/>
          <w:szCs w:val="28"/>
        </w:rPr>
        <w:t>перечень</w:t>
      </w:r>
      <w:r w:rsidRPr="0086354B">
        <w:rPr>
          <w:rFonts w:ascii="Times New Roman" w:hAnsi="Times New Roman"/>
          <w:spacing w:val="-6"/>
          <w:sz w:val="28"/>
          <w:szCs w:val="28"/>
        </w:rPr>
        <w:t xml:space="preserve"> </w:t>
      </w:r>
      <w:r w:rsidRPr="0086354B">
        <w:rPr>
          <w:rFonts w:ascii="Times New Roman" w:hAnsi="Times New Roman"/>
          <w:sz w:val="28"/>
          <w:szCs w:val="28"/>
        </w:rPr>
        <w:t>документов,</w:t>
      </w:r>
      <w:r w:rsidRPr="0086354B">
        <w:rPr>
          <w:rFonts w:ascii="Times New Roman" w:hAnsi="Times New Roman"/>
          <w:spacing w:val="-6"/>
          <w:sz w:val="28"/>
          <w:szCs w:val="28"/>
        </w:rPr>
        <w:t xml:space="preserve"> </w:t>
      </w:r>
      <w:r w:rsidRPr="0086354B">
        <w:rPr>
          <w:rFonts w:ascii="Times New Roman" w:hAnsi="Times New Roman"/>
          <w:sz w:val="28"/>
          <w:szCs w:val="28"/>
        </w:rPr>
        <w:t>необходимых</w:t>
      </w:r>
      <w:r w:rsidRPr="0086354B">
        <w:rPr>
          <w:rFonts w:ascii="Times New Roman" w:hAnsi="Times New Roman"/>
          <w:spacing w:val="-6"/>
          <w:sz w:val="28"/>
          <w:szCs w:val="28"/>
        </w:rPr>
        <w:t xml:space="preserve"> </w:t>
      </w:r>
      <w:r w:rsidRPr="0086354B">
        <w:rPr>
          <w:rFonts w:ascii="Times New Roman" w:hAnsi="Times New Roman"/>
          <w:sz w:val="28"/>
          <w:szCs w:val="28"/>
        </w:rPr>
        <w:t>в</w:t>
      </w:r>
      <w:r w:rsidRPr="0086354B">
        <w:rPr>
          <w:rFonts w:ascii="Times New Roman" w:hAnsi="Times New Roman"/>
          <w:spacing w:val="-6"/>
          <w:sz w:val="28"/>
          <w:szCs w:val="28"/>
        </w:rPr>
        <w:t xml:space="preserve"> </w:t>
      </w:r>
      <w:r w:rsidRPr="0086354B">
        <w:rPr>
          <w:rFonts w:ascii="Times New Roman" w:hAnsi="Times New Roman"/>
          <w:sz w:val="28"/>
          <w:szCs w:val="28"/>
        </w:rPr>
        <w:t>соответствии с законодательными</w:t>
      </w:r>
      <w:r w:rsidRPr="0086354B">
        <w:rPr>
          <w:rFonts w:ascii="Times New Roman" w:hAnsi="Times New Roman"/>
          <w:spacing w:val="-4"/>
          <w:sz w:val="28"/>
          <w:szCs w:val="28"/>
        </w:rPr>
        <w:t xml:space="preserve"> </w:t>
      </w:r>
      <w:r w:rsidRPr="0086354B">
        <w:rPr>
          <w:rFonts w:ascii="Times New Roman" w:hAnsi="Times New Roman"/>
          <w:sz w:val="28"/>
          <w:szCs w:val="28"/>
        </w:rPr>
        <w:t>или</w:t>
      </w:r>
      <w:r w:rsidRPr="0086354B">
        <w:rPr>
          <w:rFonts w:ascii="Times New Roman" w:hAnsi="Times New Roman"/>
          <w:spacing w:val="-3"/>
          <w:sz w:val="28"/>
          <w:szCs w:val="28"/>
        </w:rPr>
        <w:t xml:space="preserve"> </w:t>
      </w:r>
      <w:r w:rsidRPr="0086354B">
        <w:rPr>
          <w:rFonts w:ascii="Times New Roman" w:hAnsi="Times New Roman"/>
          <w:sz w:val="28"/>
          <w:szCs w:val="28"/>
        </w:rPr>
        <w:t>иными</w:t>
      </w:r>
      <w:r w:rsidRPr="0086354B">
        <w:rPr>
          <w:rFonts w:ascii="Times New Roman" w:hAnsi="Times New Roman"/>
          <w:spacing w:val="-4"/>
          <w:sz w:val="28"/>
          <w:szCs w:val="28"/>
        </w:rPr>
        <w:t xml:space="preserve"> </w:t>
      </w:r>
      <w:r w:rsidRPr="0086354B">
        <w:rPr>
          <w:rFonts w:ascii="Times New Roman" w:hAnsi="Times New Roman"/>
          <w:sz w:val="28"/>
          <w:szCs w:val="28"/>
        </w:rPr>
        <w:t>нормативными</w:t>
      </w:r>
      <w:r w:rsidRPr="0086354B">
        <w:rPr>
          <w:rFonts w:ascii="Times New Roman" w:hAnsi="Times New Roman"/>
          <w:spacing w:val="-3"/>
          <w:sz w:val="28"/>
          <w:szCs w:val="28"/>
        </w:rPr>
        <w:t xml:space="preserve"> </w:t>
      </w:r>
      <w:r w:rsidRPr="0086354B">
        <w:rPr>
          <w:rFonts w:ascii="Times New Roman" w:hAnsi="Times New Roman"/>
          <w:sz w:val="28"/>
          <w:szCs w:val="28"/>
        </w:rPr>
        <w:t>правовыми</w:t>
      </w:r>
      <w:r w:rsidRPr="0086354B">
        <w:rPr>
          <w:rFonts w:ascii="Times New Roman" w:hAnsi="Times New Roman"/>
          <w:spacing w:val="-4"/>
          <w:sz w:val="28"/>
          <w:szCs w:val="28"/>
        </w:rPr>
        <w:t xml:space="preserve"> </w:t>
      </w:r>
      <w:r w:rsidRPr="0086354B">
        <w:rPr>
          <w:rFonts w:ascii="Times New Roman" w:hAnsi="Times New Roman"/>
          <w:sz w:val="28"/>
          <w:szCs w:val="28"/>
        </w:rPr>
        <w:t>актами</w:t>
      </w:r>
      <w:r w:rsidRPr="0086354B">
        <w:rPr>
          <w:rFonts w:ascii="Times New Roman" w:hAnsi="Times New Roman"/>
          <w:spacing w:val="-4"/>
          <w:sz w:val="28"/>
          <w:szCs w:val="28"/>
        </w:rPr>
        <w:t xml:space="preserve"> </w:t>
      </w:r>
      <w:r w:rsidRPr="0086354B">
        <w:rPr>
          <w:rFonts w:ascii="Times New Roman" w:hAnsi="Times New Roman"/>
          <w:sz w:val="28"/>
          <w:szCs w:val="28"/>
        </w:rPr>
        <w:t>для предоставления муниципальной услуги, а также услуг, которые являются</w:t>
      </w:r>
      <w:r w:rsidRPr="0086354B">
        <w:rPr>
          <w:rFonts w:ascii="Times New Roman" w:hAnsi="Times New Roman"/>
          <w:spacing w:val="1"/>
          <w:sz w:val="28"/>
          <w:szCs w:val="28"/>
        </w:rPr>
        <w:t xml:space="preserve"> </w:t>
      </w:r>
      <w:r w:rsidRPr="0086354B">
        <w:rPr>
          <w:rFonts w:ascii="Times New Roman" w:hAnsi="Times New Roman"/>
          <w:sz w:val="28"/>
          <w:szCs w:val="28"/>
        </w:rPr>
        <w:t>необходимыми и обязательными для предоставления муниципальных услуг,</w:t>
      </w:r>
      <w:r w:rsidRPr="0086354B">
        <w:rPr>
          <w:rFonts w:ascii="Times New Roman" w:hAnsi="Times New Roman"/>
          <w:spacing w:val="1"/>
          <w:sz w:val="28"/>
          <w:szCs w:val="28"/>
        </w:rPr>
        <w:t xml:space="preserve"> </w:t>
      </w:r>
      <w:r w:rsidRPr="0086354B">
        <w:rPr>
          <w:rFonts w:ascii="Times New Roman" w:hAnsi="Times New Roman"/>
          <w:sz w:val="28"/>
          <w:szCs w:val="28"/>
        </w:rPr>
        <w:t>подлежащих представлению заявителем, способы их получения заявителем, в том числе</w:t>
      </w:r>
      <w:r w:rsidRPr="0086354B">
        <w:rPr>
          <w:rFonts w:ascii="Times New Roman" w:hAnsi="Times New Roman"/>
          <w:spacing w:val="-2"/>
          <w:sz w:val="28"/>
          <w:szCs w:val="28"/>
        </w:rPr>
        <w:t xml:space="preserve"> </w:t>
      </w:r>
      <w:r w:rsidRPr="0086354B">
        <w:rPr>
          <w:rFonts w:ascii="Times New Roman" w:hAnsi="Times New Roman"/>
          <w:sz w:val="28"/>
          <w:szCs w:val="28"/>
        </w:rPr>
        <w:t>в электронной</w:t>
      </w:r>
      <w:r w:rsidRPr="0086354B">
        <w:rPr>
          <w:rFonts w:ascii="Times New Roman" w:hAnsi="Times New Roman"/>
          <w:spacing w:val="-1"/>
          <w:sz w:val="28"/>
          <w:szCs w:val="28"/>
        </w:rPr>
        <w:t xml:space="preserve"> </w:t>
      </w:r>
      <w:r w:rsidRPr="0086354B">
        <w:rPr>
          <w:rFonts w:ascii="Times New Roman" w:hAnsi="Times New Roman"/>
          <w:sz w:val="28"/>
          <w:szCs w:val="28"/>
        </w:rPr>
        <w:t>форме, порядок</w:t>
      </w:r>
      <w:r w:rsidRPr="0086354B">
        <w:rPr>
          <w:rFonts w:ascii="Times New Roman" w:hAnsi="Times New Roman"/>
          <w:spacing w:val="-2"/>
          <w:sz w:val="28"/>
          <w:szCs w:val="28"/>
        </w:rPr>
        <w:t xml:space="preserve"> </w:t>
      </w:r>
      <w:r w:rsidRPr="0086354B">
        <w:rPr>
          <w:rFonts w:ascii="Times New Roman" w:hAnsi="Times New Roman"/>
          <w:sz w:val="28"/>
          <w:szCs w:val="28"/>
        </w:rPr>
        <w:t>их представления</w:t>
      </w:r>
      <w:bookmarkEnd w:id="29"/>
      <w:bookmarkEnd w:id="30"/>
      <w:bookmarkEnd w:id="31"/>
    </w:p>
    <w:p w:rsidR="00393B70" w:rsidRPr="00393B70" w:rsidRDefault="00393B70" w:rsidP="00393B70">
      <w:pPr>
        <w:ind w:firstLine="709"/>
        <w:jc w:val="both"/>
        <w:rPr>
          <w:bCs/>
          <w:sz w:val="28"/>
          <w:szCs w:val="28"/>
        </w:rPr>
      </w:pPr>
      <w:bookmarkStart w:id="32" w:name="_Toc115686943"/>
      <w:bookmarkStart w:id="33" w:name="_Toc115705248"/>
      <w:r w:rsidRPr="00393B70">
        <w:rPr>
          <w:bCs/>
          <w:sz w:val="28"/>
          <w:szCs w:val="28"/>
        </w:rPr>
        <w:t>Исчерпывающий</w:t>
      </w:r>
      <w:r w:rsidRPr="00393B70">
        <w:rPr>
          <w:bCs/>
          <w:sz w:val="28"/>
          <w:szCs w:val="28"/>
        </w:rPr>
        <w:t xml:space="preserve"> </w:t>
      </w:r>
      <w:r w:rsidRPr="00393B70">
        <w:rPr>
          <w:bCs/>
          <w:sz w:val="28"/>
          <w:szCs w:val="28"/>
        </w:rPr>
        <w:t>перечень</w:t>
      </w:r>
      <w:r w:rsidRPr="00393B70">
        <w:rPr>
          <w:bCs/>
          <w:sz w:val="28"/>
          <w:szCs w:val="28"/>
        </w:rPr>
        <w:t xml:space="preserve"> </w:t>
      </w:r>
      <w:r w:rsidRPr="00393B70">
        <w:rPr>
          <w:bCs/>
          <w:sz w:val="28"/>
          <w:szCs w:val="28"/>
        </w:rPr>
        <w:t>документов</w:t>
      </w:r>
      <w:r w:rsidRPr="00393B70">
        <w:rPr>
          <w:bCs/>
          <w:sz w:val="28"/>
          <w:szCs w:val="28"/>
        </w:rPr>
        <w:t xml:space="preserve">, </w:t>
      </w:r>
      <w:r w:rsidRPr="00393B70">
        <w:rPr>
          <w:bCs/>
          <w:sz w:val="28"/>
          <w:szCs w:val="28"/>
        </w:rPr>
        <w:t>необходимых</w:t>
      </w:r>
      <w:r w:rsidRPr="00393B70">
        <w:rPr>
          <w:bCs/>
          <w:sz w:val="28"/>
          <w:szCs w:val="28"/>
        </w:rPr>
        <w:t xml:space="preserve"> </w:t>
      </w:r>
      <w:r w:rsidRPr="00393B70">
        <w:rPr>
          <w:bCs/>
          <w:sz w:val="28"/>
          <w:szCs w:val="28"/>
        </w:rPr>
        <w:t>для</w:t>
      </w:r>
      <w:r w:rsidRPr="00393B70">
        <w:rPr>
          <w:bCs/>
          <w:sz w:val="28"/>
          <w:szCs w:val="28"/>
        </w:rPr>
        <w:t xml:space="preserve"> </w:t>
      </w:r>
      <w:r w:rsidRPr="00393B70">
        <w:rPr>
          <w:bCs/>
          <w:sz w:val="28"/>
          <w:szCs w:val="28"/>
        </w:rPr>
        <w:t>предоставления</w:t>
      </w:r>
      <w:r w:rsidRPr="00393B70">
        <w:rPr>
          <w:bCs/>
          <w:sz w:val="28"/>
          <w:szCs w:val="28"/>
        </w:rPr>
        <w:t xml:space="preserve"> </w:t>
      </w:r>
      <w:r w:rsidRPr="00393B70">
        <w:rPr>
          <w:bCs/>
          <w:sz w:val="28"/>
          <w:szCs w:val="28"/>
        </w:rPr>
        <w:t>муниципальной</w:t>
      </w:r>
      <w:r w:rsidRPr="00393B70">
        <w:rPr>
          <w:bCs/>
          <w:sz w:val="28"/>
          <w:szCs w:val="28"/>
        </w:rPr>
        <w:t xml:space="preserve"> </w:t>
      </w:r>
      <w:r w:rsidRPr="00393B70">
        <w:rPr>
          <w:bCs/>
          <w:sz w:val="28"/>
          <w:szCs w:val="28"/>
        </w:rPr>
        <w:t>услуги</w:t>
      </w:r>
    </w:p>
    <w:p w:rsidR="00393B70" w:rsidRPr="00393B70" w:rsidRDefault="00393B70" w:rsidP="00393B70">
      <w:pPr>
        <w:ind w:firstLine="709"/>
        <w:jc w:val="both"/>
        <w:rPr>
          <w:bCs/>
          <w:sz w:val="28"/>
          <w:szCs w:val="28"/>
        </w:rPr>
      </w:pPr>
      <w:r w:rsidRPr="00393B70">
        <w:rPr>
          <w:bCs/>
          <w:sz w:val="28"/>
          <w:szCs w:val="28"/>
        </w:rPr>
        <w:t xml:space="preserve">2.6.1. </w:t>
      </w:r>
      <w:r w:rsidRPr="00393B70">
        <w:rPr>
          <w:bCs/>
          <w:sz w:val="28"/>
          <w:szCs w:val="28"/>
        </w:rPr>
        <w:t>Исчерпывающий</w:t>
      </w:r>
      <w:r w:rsidRPr="00393B70">
        <w:rPr>
          <w:bCs/>
          <w:sz w:val="28"/>
          <w:szCs w:val="28"/>
        </w:rPr>
        <w:t xml:space="preserve"> </w:t>
      </w:r>
      <w:r w:rsidRPr="00393B70">
        <w:rPr>
          <w:bCs/>
          <w:sz w:val="28"/>
          <w:szCs w:val="28"/>
        </w:rPr>
        <w:t>перечень</w:t>
      </w:r>
      <w:r w:rsidRPr="00393B70">
        <w:rPr>
          <w:bCs/>
          <w:sz w:val="28"/>
          <w:szCs w:val="28"/>
        </w:rPr>
        <w:t xml:space="preserve"> </w:t>
      </w:r>
      <w:r w:rsidRPr="00393B70">
        <w:rPr>
          <w:bCs/>
          <w:sz w:val="28"/>
          <w:szCs w:val="28"/>
        </w:rPr>
        <w:t>документов</w:t>
      </w:r>
      <w:r w:rsidRPr="00393B70">
        <w:rPr>
          <w:bCs/>
          <w:sz w:val="28"/>
          <w:szCs w:val="28"/>
        </w:rPr>
        <w:t xml:space="preserve">, </w:t>
      </w:r>
      <w:r w:rsidRPr="00393B70">
        <w:rPr>
          <w:bCs/>
          <w:sz w:val="28"/>
          <w:szCs w:val="28"/>
        </w:rPr>
        <w:t>необходимых</w:t>
      </w:r>
      <w:r w:rsidRPr="00393B70">
        <w:rPr>
          <w:bCs/>
          <w:sz w:val="28"/>
          <w:szCs w:val="28"/>
        </w:rPr>
        <w:t xml:space="preserve"> </w:t>
      </w:r>
      <w:r w:rsidRPr="00393B70">
        <w:rPr>
          <w:bCs/>
          <w:sz w:val="28"/>
          <w:szCs w:val="28"/>
        </w:rPr>
        <w:t>для</w:t>
      </w:r>
      <w:r w:rsidRPr="00393B70">
        <w:rPr>
          <w:bCs/>
          <w:sz w:val="28"/>
          <w:szCs w:val="28"/>
        </w:rPr>
        <w:t xml:space="preserve"> </w:t>
      </w:r>
      <w:r w:rsidRPr="00393B70">
        <w:rPr>
          <w:bCs/>
          <w:sz w:val="28"/>
          <w:szCs w:val="28"/>
        </w:rPr>
        <w:t>предоставления</w:t>
      </w:r>
      <w:r w:rsidRPr="00393B70">
        <w:rPr>
          <w:bCs/>
          <w:sz w:val="28"/>
          <w:szCs w:val="28"/>
        </w:rPr>
        <w:t xml:space="preserve"> </w:t>
      </w:r>
      <w:r w:rsidRPr="00393B70">
        <w:rPr>
          <w:bCs/>
          <w:sz w:val="28"/>
          <w:szCs w:val="28"/>
        </w:rPr>
        <w:t>услуги</w:t>
      </w:r>
      <w:r w:rsidRPr="00393B70">
        <w:rPr>
          <w:bCs/>
          <w:sz w:val="28"/>
          <w:szCs w:val="28"/>
        </w:rPr>
        <w:t xml:space="preserve">, </w:t>
      </w:r>
      <w:r w:rsidRPr="00393B70">
        <w:rPr>
          <w:bCs/>
          <w:sz w:val="28"/>
          <w:szCs w:val="28"/>
        </w:rPr>
        <w:t>подлежащих</w:t>
      </w:r>
      <w:r w:rsidRPr="00393B70">
        <w:rPr>
          <w:bCs/>
          <w:sz w:val="28"/>
          <w:szCs w:val="28"/>
        </w:rPr>
        <w:t xml:space="preserve"> </w:t>
      </w:r>
      <w:r w:rsidRPr="00393B70">
        <w:rPr>
          <w:bCs/>
          <w:sz w:val="28"/>
          <w:szCs w:val="28"/>
        </w:rPr>
        <w:t>представлению</w:t>
      </w:r>
      <w:r w:rsidRPr="00393B70">
        <w:rPr>
          <w:bCs/>
          <w:sz w:val="28"/>
          <w:szCs w:val="28"/>
        </w:rPr>
        <w:t xml:space="preserve"> </w:t>
      </w:r>
      <w:r w:rsidRPr="00393B70">
        <w:rPr>
          <w:bCs/>
          <w:sz w:val="28"/>
          <w:szCs w:val="28"/>
        </w:rPr>
        <w:t>заявителем</w:t>
      </w:r>
      <w:r w:rsidRPr="00393B70">
        <w:rPr>
          <w:bCs/>
          <w:sz w:val="28"/>
          <w:szCs w:val="28"/>
        </w:rPr>
        <w:t xml:space="preserve"> </w:t>
      </w:r>
      <w:r w:rsidRPr="00393B70">
        <w:rPr>
          <w:bCs/>
          <w:sz w:val="28"/>
          <w:szCs w:val="28"/>
        </w:rPr>
        <w:t>самостоятельно</w:t>
      </w:r>
      <w:r w:rsidRPr="00393B70">
        <w:rPr>
          <w:bCs/>
          <w:sz w:val="28"/>
          <w:szCs w:val="28"/>
        </w:rPr>
        <w:t>:</w:t>
      </w:r>
    </w:p>
    <w:p w:rsidR="00393B70" w:rsidRPr="00393B70" w:rsidRDefault="00393B70" w:rsidP="00393B70">
      <w:pPr>
        <w:ind w:firstLine="709"/>
        <w:jc w:val="both"/>
        <w:rPr>
          <w:rFonts w:eastAsia="Calibri"/>
          <w:bCs/>
          <w:sz w:val="28"/>
          <w:szCs w:val="28"/>
        </w:rPr>
      </w:pPr>
      <w:r w:rsidRPr="00393B70">
        <w:rPr>
          <w:rFonts w:eastAsia="Calibri"/>
          <w:bCs/>
          <w:sz w:val="28"/>
          <w:szCs w:val="28"/>
        </w:rPr>
        <w:t>а</w:t>
      </w:r>
      <w:r w:rsidRPr="00393B70">
        <w:rPr>
          <w:rFonts w:eastAsia="Calibri"/>
          <w:bCs/>
          <w:sz w:val="28"/>
          <w:szCs w:val="28"/>
        </w:rPr>
        <w:t xml:space="preserve">) </w:t>
      </w:r>
      <w:r w:rsidRPr="00393B70">
        <w:rPr>
          <w:rFonts w:eastAsia="Calibri"/>
          <w:bCs/>
          <w:sz w:val="28"/>
          <w:szCs w:val="28"/>
        </w:rPr>
        <w:t>заявление</w:t>
      </w:r>
      <w:r w:rsidRPr="00393B70">
        <w:rPr>
          <w:rFonts w:eastAsia="Calibri"/>
          <w:bCs/>
          <w:sz w:val="28"/>
          <w:szCs w:val="28"/>
        </w:rPr>
        <w:t xml:space="preserve"> </w:t>
      </w:r>
      <w:r w:rsidRPr="00393B70">
        <w:rPr>
          <w:rFonts w:eastAsia="Calibri"/>
          <w:bCs/>
          <w:sz w:val="28"/>
          <w:szCs w:val="28"/>
        </w:rPr>
        <w:t>о</w:t>
      </w:r>
      <w:r w:rsidRPr="00393B70">
        <w:rPr>
          <w:rFonts w:eastAsia="Calibri"/>
          <w:bCs/>
          <w:sz w:val="28"/>
          <w:szCs w:val="28"/>
        </w:rPr>
        <w:t xml:space="preserve"> </w:t>
      </w:r>
      <w:r w:rsidRPr="00393B70">
        <w:rPr>
          <w:rFonts w:eastAsia="Calibri"/>
          <w:bCs/>
          <w:sz w:val="28"/>
          <w:szCs w:val="28"/>
        </w:rPr>
        <w:t>выдаче</w:t>
      </w:r>
      <w:r w:rsidRPr="00393B70">
        <w:rPr>
          <w:rFonts w:eastAsia="Calibri"/>
          <w:bCs/>
          <w:sz w:val="28"/>
          <w:szCs w:val="28"/>
        </w:rPr>
        <w:t xml:space="preserve"> </w:t>
      </w:r>
      <w:r w:rsidRPr="00393B70">
        <w:rPr>
          <w:rFonts w:eastAsia="Calibri"/>
          <w:bCs/>
          <w:sz w:val="28"/>
          <w:szCs w:val="28"/>
        </w:rPr>
        <w:t>градостроительного</w:t>
      </w:r>
      <w:r w:rsidRPr="00393B70">
        <w:rPr>
          <w:rFonts w:eastAsia="Calibri"/>
          <w:bCs/>
          <w:sz w:val="28"/>
          <w:szCs w:val="28"/>
        </w:rPr>
        <w:t xml:space="preserve"> </w:t>
      </w:r>
      <w:r w:rsidRPr="00393B70">
        <w:rPr>
          <w:rFonts w:eastAsia="Calibri"/>
          <w:bCs/>
          <w:sz w:val="28"/>
          <w:szCs w:val="28"/>
        </w:rPr>
        <w:t>плана</w:t>
      </w:r>
      <w:r w:rsidRPr="00393B70">
        <w:rPr>
          <w:rFonts w:eastAsia="Calibri"/>
          <w:bCs/>
          <w:sz w:val="28"/>
          <w:szCs w:val="28"/>
        </w:rPr>
        <w:t xml:space="preserve"> </w:t>
      </w:r>
      <w:r w:rsidRPr="00393B70">
        <w:rPr>
          <w:rFonts w:eastAsia="Calibri"/>
          <w:bCs/>
          <w:sz w:val="28"/>
          <w:szCs w:val="28"/>
        </w:rPr>
        <w:t>земельного</w:t>
      </w:r>
      <w:r w:rsidRPr="00393B70">
        <w:rPr>
          <w:rFonts w:eastAsia="Calibri"/>
          <w:bCs/>
          <w:sz w:val="28"/>
          <w:szCs w:val="28"/>
        </w:rPr>
        <w:t xml:space="preserve"> </w:t>
      </w:r>
      <w:r w:rsidRPr="00393B70">
        <w:rPr>
          <w:rFonts w:eastAsia="Calibri"/>
          <w:bCs/>
          <w:sz w:val="28"/>
          <w:szCs w:val="28"/>
        </w:rPr>
        <w:t>участка</w:t>
      </w:r>
      <w:r w:rsidRPr="00393B70">
        <w:rPr>
          <w:rFonts w:eastAsia="Calibri"/>
          <w:bCs/>
          <w:sz w:val="28"/>
          <w:szCs w:val="28"/>
        </w:rPr>
        <w:t xml:space="preserve">, </w:t>
      </w:r>
      <w:r w:rsidRPr="00393B70">
        <w:rPr>
          <w:rFonts w:eastAsia="Calibri"/>
          <w:bCs/>
          <w:sz w:val="28"/>
          <w:szCs w:val="28"/>
        </w:rPr>
        <w:t>заявление</w:t>
      </w:r>
      <w:r w:rsidRPr="00393B70">
        <w:rPr>
          <w:rFonts w:eastAsia="Calibri"/>
          <w:bCs/>
          <w:sz w:val="28"/>
          <w:szCs w:val="28"/>
        </w:rPr>
        <w:t xml:space="preserve"> </w:t>
      </w:r>
      <w:r w:rsidRPr="00393B70">
        <w:rPr>
          <w:rFonts w:eastAsia="Calibri"/>
          <w:bCs/>
          <w:sz w:val="28"/>
          <w:szCs w:val="28"/>
        </w:rPr>
        <w:t>об</w:t>
      </w:r>
      <w:r w:rsidRPr="00393B70">
        <w:rPr>
          <w:rFonts w:eastAsia="Calibri"/>
          <w:bCs/>
          <w:sz w:val="28"/>
          <w:szCs w:val="28"/>
        </w:rPr>
        <w:t xml:space="preserve"> </w:t>
      </w:r>
      <w:r w:rsidRPr="00393B70">
        <w:rPr>
          <w:rFonts w:eastAsia="Calibri"/>
          <w:bCs/>
          <w:sz w:val="28"/>
          <w:szCs w:val="28"/>
        </w:rPr>
        <w:t>исправлении</w:t>
      </w:r>
      <w:r w:rsidRPr="00393B70">
        <w:rPr>
          <w:rFonts w:eastAsia="Calibri"/>
          <w:bCs/>
          <w:sz w:val="28"/>
          <w:szCs w:val="28"/>
        </w:rPr>
        <w:t xml:space="preserve"> </w:t>
      </w:r>
      <w:r w:rsidRPr="00393B70">
        <w:rPr>
          <w:rFonts w:eastAsia="Calibri"/>
          <w:bCs/>
          <w:sz w:val="28"/>
          <w:szCs w:val="28"/>
        </w:rPr>
        <w:t>допущенных</w:t>
      </w:r>
      <w:r w:rsidRPr="00393B70">
        <w:rPr>
          <w:rFonts w:eastAsia="Calibri"/>
          <w:bCs/>
          <w:sz w:val="28"/>
          <w:szCs w:val="28"/>
        </w:rPr>
        <w:t xml:space="preserve"> </w:t>
      </w:r>
      <w:r w:rsidRPr="00393B70">
        <w:rPr>
          <w:rFonts w:eastAsia="Calibri"/>
          <w:bCs/>
          <w:sz w:val="28"/>
          <w:szCs w:val="28"/>
        </w:rPr>
        <w:t>опечаток</w:t>
      </w:r>
      <w:r w:rsidRPr="00393B70">
        <w:rPr>
          <w:rFonts w:eastAsia="Calibri"/>
          <w:bCs/>
          <w:sz w:val="28"/>
          <w:szCs w:val="28"/>
        </w:rPr>
        <w:t xml:space="preserve"> </w:t>
      </w:r>
      <w:r w:rsidRPr="00393B70">
        <w:rPr>
          <w:rFonts w:eastAsia="Calibri"/>
          <w:bCs/>
          <w:sz w:val="28"/>
          <w:szCs w:val="28"/>
        </w:rPr>
        <w:t>и</w:t>
      </w:r>
      <w:r w:rsidRPr="00393B70">
        <w:rPr>
          <w:rFonts w:eastAsia="Calibri"/>
          <w:bCs/>
          <w:sz w:val="28"/>
          <w:szCs w:val="28"/>
        </w:rPr>
        <w:t xml:space="preserve"> </w:t>
      </w:r>
      <w:r w:rsidRPr="00393B70">
        <w:rPr>
          <w:rFonts w:eastAsia="Calibri"/>
          <w:bCs/>
          <w:sz w:val="28"/>
          <w:szCs w:val="28"/>
        </w:rPr>
        <w:t>ошибок</w:t>
      </w:r>
      <w:r w:rsidRPr="00393B70">
        <w:rPr>
          <w:rFonts w:eastAsia="Calibri"/>
          <w:bCs/>
          <w:sz w:val="28"/>
          <w:szCs w:val="28"/>
        </w:rPr>
        <w:t xml:space="preserve">, </w:t>
      </w:r>
      <w:r w:rsidRPr="00393B70">
        <w:rPr>
          <w:rFonts w:eastAsia="Calibri"/>
          <w:bCs/>
          <w:sz w:val="28"/>
          <w:szCs w:val="28"/>
        </w:rPr>
        <w:t>заявление</w:t>
      </w:r>
      <w:r w:rsidRPr="00393B70">
        <w:rPr>
          <w:rFonts w:eastAsia="Calibri"/>
          <w:bCs/>
          <w:sz w:val="28"/>
          <w:szCs w:val="28"/>
        </w:rPr>
        <w:t xml:space="preserve"> </w:t>
      </w:r>
      <w:r w:rsidRPr="00393B70">
        <w:rPr>
          <w:rFonts w:eastAsia="Calibri"/>
          <w:bCs/>
          <w:sz w:val="28"/>
          <w:szCs w:val="28"/>
        </w:rPr>
        <w:t>о</w:t>
      </w:r>
      <w:r w:rsidRPr="00393B70">
        <w:rPr>
          <w:rFonts w:eastAsia="Calibri"/>
          <w:bCs/>
          <w:sz w:val="28"/>
          <w:szCs w:val="28"/>
        </w:rPr>
        <w:t xml:space="preserve"> </w:t>
      </w:r>
      <w:r w:rsidRPr="00393B70">
        <w:rPr>
          <w:rFonts w:eastAsia="Calibri"/>
          <w:bCs/>
          <w:sz w:val="28"/>
          <w:szCs w:val="28"/>
        </w:rPr>
        <w:t>выдаче</w:t>
      </w:r>
      <w:r w:rsidRPr="00393B70">
        <w:rPr>
          <w:rFonts w:eastAsia="Calibri"/>
          <w:bCs/>
          <w:sz w:val="28"/>
          <w:szCs w:val="28"/>
        </w:rPr>
        <w:t xml:space="preserve"> </w:t>
      </w:r>
      <w:r w:rsidRPr="00393B70">
        <w:rPr>
          <w:rFonts w:eastAsia="Calibri"/>
          <w:bCs/>
          <w:sz w:val="28"/>
          <w:szCs w:val="28"/>
        </w:rPr>
        <w:t>дубликата</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случае</w:t>
      </w:r>
      <w:r w:rsidRPr="00393B70">
        <w:rPr>
          <w:rFonts w:eastAsia="Calibri"/>
          <w:bCs/>
          <w:sz w:val="28"/>
          <w:szCs w:val="28"/>
        </w:rPr>
        <w:t xml:space="preserve"> </w:t>
      </w:r>
      <w:r w:rsidRPr="00393B70">
        <w:rPr>
          <w:rFonts w:eastAsia="Calibri"/>
          <w:bCs/>
          <w:sz w:val="28"/>
          <w:szCs w:val="28"/>
        </w:rPr>
        <w:t>их</w:t>
      </w:r>
      <w:r w:rsidRPr="00393B70">
        <w:rPr>
          <w:rFonts w:eastAsia="Calibri"/>
          <w:bCs/>
          <w:sz w:val="28"/>
          <w:szCs w:val="28"/>
        </w:rPr>
        <w:t xml:space="preserve"> </w:t>
      </w:r>
      <w:r w:rsidRPr="00393B70">
        <w:rPr>
          <w:rFonts w:eastAsia="Calibri"/>
          <w:sz w:val="28"/>
          <w:szCs w:val="28"/>
        </w:rPr>
        <w:t>представления</w:t>
      </w:r>
      <w:r w:rsidRPr="00393B70">
        <w:rPr>
          <w:rFonts w:eastAsia="Calibri"/>
          <w:sz w:val="28"/>
          <w:szCs w:val="28"/>
        </w:rPr>
        <w:t xml:space="preserve"> </w:t>
      </w:r>
      <w:r w:rsidRPr="00393B70">
        <w:rPr>
          <w:rFonts w:eastAsia="Calibri"/>
          <w:sz w:val="28"/>
          <w:szCs w:val="28"/>
        </w:rPr>
        <w:t>в</w:t>
      </w:r>
      <w:r w:rsidRPr="00393B70">
        <w:rPr>
          <w:rFonts w:eastAsia="Calibri"/>
          <w:sz w:val="28"/>
          <w:szCs w:val="28"/>
        </w:rPr>
        <w:t xml:space="preserve"> </w:t>
      </w:r>
      <w:r w:rsidRPr="00393B70">
        <w:rPr>
          <w:rFonts w:eastAsia="Calibri"/>
          <w:sz w:val="28"/>
          <w:szCs w:val="28"/>
        </w:rPr>
        <w:t>электронной</w:t>
      </w:r>
      <w:r w:rsidRPr="00393B70">
        <w:rPr>
          <w:rFonts w:eastAsia="Calibri"/>
          <w:sz w:val="28"/>
          <w:szCs w:val="28"/>
        </w:rPr>
        <w:t xml:space="preserve"> </w:t>
      </w:r>
      <w:r w:rsidRPr="00393B70">
        <w:rPr>
          <w:rFonts w:eastAsia="Calibri"/>
          <w:sz w:val="28"/>
          <w:szCs w:val="28"/>
        </w:rPr>
        <w:t>форме</w:t>
      </w:r>
      <w:r w:rsidRPr="00393B70">
        <w:rPr>
          <w:rFonts w:eastAsia="Calibri"/>
          <w:sz w:val="28"/>
          <w:szCs w:val="28"/>
        </w:rPr>
        <w:t xml:space="preserve"> </w:t>
      </w:r>
      <w:r w:rsidRPr="00393B70">
        <w:rPr>
          <w:rFonts w:eastAsia="Calibri"/>
          <w:sz w:val="28"/>
          <w:szCs w:val="28"/>
        </w:rPr>
        <w:t>посредством</w:t>
      </w:r>
      <w:r w:rsidRPr="00393B70">
        <w:rPr>
          <w:rFonts w:eastAsia="Calibri"/>
          <w:sz w:val="28"/>
          <w:szCs w:val="28"/>
        </w:rPr>
        <w:t xml:space="preserve"> </w:t>
      </w:r>
      <w:r w:rsidRPr="00393B70">
        <w:rPr>
          <w:rFonts w:eastAsia="Calibri"/>
          <w:sz w:val="28"/>
          <w:szCs w:val="28"/>
        </w:rPr>
        <w:t>Единого</w:t>
      </w:r>
      <w:r w:rsidRPr="00393B70">
        <w:rPr>
          <w:rFonts w:eastAsia="Calibri"/>
          <w:sz w:val="28"/>
          <w:szCs w:val="28"/>
        </w:rPr>
        <w:t xml:space="preserve"> </w:t>
      </w:r>
      <w:r w:rsidRPr="00393B70">
        <w:rPr>
          <w:rFonts w:eastAsia="Calibri"/>
          <w:sz w:val="28"/>
          <w:szCs w:val="28"/>
        </w:rPr>
        <w:t>портала</w:t>
      </w:r>
      <w:r w:rsidRPr="00393B70">
        <w:rPr>
          <w:rFonts w:eastAsia="Calibri"/>
          <w:sz w:val="28"/>
          <w:szCs w:val="28"/>
        </w:rPr>
        <w:t xml:space="preserve">, </w:t>
      </w:r>
      <w:r w:rsidRPr="00393B70">
        <w:rPr>
          <w:rFonts w:eastAsia="Calibri"/>
          <w:sz w:val="28"/>
          <w:szCs w:val="28"/>
        </w:rPr>
        <w:t>регионального</w:t>
      </w:r>
      <w:r w:rsidRPr="00393B70">
        <w:rPr>
          <w:rFonts w:eastAsia="Calibri"/>
          <w:sz w:val="28"/>
          <w:szCs w:val="28"/>
        </w:rPr>
        <w:t xml:space="preserve"> </w:t>
      </w:r>
      <w:r w:rsidRPr="00393B70">
        <w:rPr>
          <w:rFonts w:eastAsia="Calibri"/>
          <w:sz w:val="28"/>
          <w:szCs w:val="28"/>
        </w:rPr>
        <w:t>портала</w:t>
      </w:r>
      <w:r w:rsidRPr="00393B70">
        <w:rPr>
          <w:rFonts w:eastAsia="Calibri"/>
          <w:sz w:val="28"/>
          <w:szCs w:val="28"/>
        </w:rPr>
        <w:t xml:space="preserve"> </w:t>
      </w:r>
      <w:r w:rsidRPr="00393B70">
        <w:rPr>
          <w:rFonts w:eastAsia="Calibri"/>
          <w:sz w:val="28"/>
          <w:szCs w:val="28"/>
        </w:rPr>
        <w:t>в</w:t>
      </w:r>
      <w:r w:rsidRPr="00393B70">
        <w:rPr>
          <w:rFonts w:eastAsia="Calibri"/>
          <w:sz w:val="28"/>
          <w:szCs w:val="28"/>
        </w:rPr>
        <w:t xml:space="preserve"> </w:t>
      </w:r>
      <w:r w:rsidRPr="00393B70">
        <w:rPr>
          <w:rFonts w:eastAsia="Calibri"/>
          <w:sz w:val="28"/>
          <w:szCs w:val="28"/>
        </w:rPr>
        <w:t>соответствии</w:t>
      </w:r>
      <w:r w:rsidRPr="00393B70">
        <w:rPr>
          <w:rFonts w:eastAsia="Calibri"/>
          <w:sz w:val="28"/>
          <w:szCs w:val="28"/>
        </w:rPr>
        <w:t xml:space="preserve"> </w:t>
      </w:r>
      <w:r w:rsidRPr="00393B70">
        <w:rPr>
          <w:rFonts w:eastAsia="Calibri"/>
          <w:sz w:val="28"/>
          <w:szCs w:val="28"/>
        </w:rPr>
        <w:t>с</w:t>
      </w:r>
      <w:r w:rsidRPr="00393B70">
        <w:rPr>
          <w:rFonts w:eastAsia="Calibri"/>
          <w:sz w:val="28"/>
          <w:szCs w:val="28"/>
        </w:rPr>
        <w:t xml:space="preserve"> </w:t>
      </w:r>
      <w:r w:rsidRPr="00393B70">
        <w:rPr>
          <w:rFonts w:eastAsia="Calibri"/>
          <w:sz w:val="28"/>
          <w:szCs w:val="28"/>
        </w:rPr>
        <w:t>подпунктом</w:t>
      </w:r>
      <w:r w:rsidRPr="00393B70">
        <w:rPr>
          <w:rFonts w:eastAsia="Calibri"/>
          <w:sz w:val="28"/>
          <w:szCs w:val="28"/>
        </w:rPr>
        <w:t xml:space="preserve"> "</w:t>
      </w:r>
      <w:r w:rsidRPr="00393B70">
        <w:rPr>
          <w:rFonts w:eastAsia="Calibri"/>
          <w:sz w:val="28"/>
          <w:szCs w:val="28"/>
        </w:rPr>
        <w:t>а</w:t>
      </w:r>
      <w:r w:rsidRPr="00393B70">
        <w:rPr>
          <w:rFonts w:eastAsia="Calibri"/>
          <w:sz w:val="28"/>
          <w:szCs w:val="28"/>
        </w:rPr>
        <w:t xml:space="preserve">" </w:t>
      </w:r>
      <w:r w:rsidRPr="00393B70">
        <w:rPr>
          <w:rFonts w:eastAsia="Calibri"/>
          <w:sz w:val="28"/>
          <w:szCs w:val="28"/>
        </w:rPr>
        <w:t>пункта</w:t>
      </w:r>
      <w:r w:rsidRPr="00393B70">
        <w:rPr>
          <w:rFonts w:eastAsia="Calibri"/>
          <w:sz w:val="28"/>
          <w:szCs w:val="28"/>
        </w:rPr>
        <w:t xml:space="preserve"> 2.7.2 </w:t>
      </w:r>
      <w:r w:rsidRPr="00393B70">
        <w:rPr>
          <w:rFonts w:eastAsia="Calibri"/>
          <w:sz w:val="28"/>
          <w:szCs w:val="28"/>
        </w:rPr>
        <w:t>настоящего</w:t>
      </w:r>
      <w:r w:rsidRPr="00393B70">
        <w:rPr>
          <w:rFonts w:eastAsia="Calibri"/>
          <w:sz w:val="28"/>
          <w:szCs w:val="28"/>
        </w:rPr>
        <w:t xml:space="preserve"> </w:t>
      </w:r>
      <w:r w:rsidRPr="00393B70">
        <w:rPr>
          <w:rFonts w:eastAsia="Calibri"/>
          <w:sz w:val="28"/>
          <w:szCs w:val="28"/>
        </w:rPr>
        <w:t>Административного</w:t>
      </w:r>
      <w:r w:rsidRPr="00393B70">
        <w:rPr>
          <w:rFonts w:eastAsia="Calibri"/>
          <w:sz w:val="28"/>
          <w:szCs w:val="28"/>
        </w:rPr>
        <w:t xml:space="preserve"> </w:t>
      </w:r>
      <w:r w:rsidRPr="00393B70">
        <w:rPr>
          <w:rFonts w:eastAsia="Calibri"/>
          <w:sz w:val="28"/>
          <w:szCs w:val="28"/>
        </w:rPr>
        <w:t>регламента</w:t>
      </w:r>
      <w:r w:rsidRPr="00393B70">
        <w:rPr>
          <w:rFonts w:eastAsia="Calibri"/>
          <w:sz w:val="28"/>
          <w:szCs w:val="28"/>
        </w:rPr>
        <w:t xml:space="preserve"> </w:t>
      </w:r>
      <w:r w:rsidRPr="00393B70">
        <w:rPr>
          <w:rFonts w:eastAsia="Calibri"/>
          <w:sz w:val="28"/>
          <w:szCs w:val="28"/>
        </w:rPr>
        <w:t>указанные</w:t>
      </w:r>
      <w:r w:rsidRPr="00393B70">
        <w:rPr>
          <w:rFonts w:eastAsia="Calibri"/>
          <w:sz w:val="28"/>
          <w:szCs w:val="28"/>
        </w:rPr>
        <w:t xml:space="preserve"> </w:t>
      </w:r>
      <w:r w:rsidRPr="00393B70">
        <w:rPr>
          <w:rFonts w:eastAsia="Calibri"/>
          <w:sz w:val="28"/>
          <w:szCs w:val="28"/>
        </w:rPr>
        <w:t>заявления</w:t>
      </w:r>
      <w:r w:rsidRPr="00393B70">
        <w:rPr>
          <w:rFonts w:eastAsia="Calibri"/>
          <w:sz w:val="28"/>
          <w:szCs w:val="28"/>
        </w:rPr>
        <w:t xml:space="preserve"> </w:t>
      </w:r>
      <w:r w:rsidRPr="00393B70">
        <w:rPr>
          <w:rFonts w:eastAsia="Calibri"/>
          <w:sz w:val="28"/>
          <w:szCs w:val="28"/>
        </w:rPr>
        <w:t>заполняются</w:t>
      </w:r>
      <w:r w:rsidRPr="00393B70">
        <w:rPr>
          <w:rFonts w:eastAsia="Calibri"/>
          <w:sz w:val="28"/>
          <w:szCs w:val="28"/>
        </w:rPr>
        <w:t xml:space="preserve"> </w:t>
      </w:r>
      <w:r w:rsidRPr="00393B70">
        <w:rPr>
          <w:rFonts w:eastAsia="Calibri"/>
          <w:bCs/>
          <w:sz w:val="28"/>
          <w:szCs w:val="28"/>
        </w:rPr>
        <w:t>путем</w:t>
      </w:r>
      <w:r w:rsidRPr="00393B70">
        <w:rPr>
          <w:rFonts w:eastAsia="Calibri"/>
          <w:bCs/>
          <w:sz w:val="28"/>
          <w:szCs w:val="28"/>
        </w:rPr>
        <w:t xml:space="preserve"> </w:t>
      </w:r>
      <w:r w:rsidRPr="00393B70">
        <w:rPr>
          <w:rFonts w:eastAsia="Calibri"/>
          <w:bCs/>
          <w:sz w:val="28"/>
          <w:szCs w:val="28"/>
        </w:rPr>
        <w:t>внесения</w:t>
      </w:r>
      <w:r w:rsidRPr="00393B70">
        <w:rPr>
          <w:rFonts w:eastAsia="Calibri"/>
          <w:bCs/>
          <w:sz w:val="28"/>
          <w:szCs w:val="28"/>
        </w:rPr>
        <w:t xml:space="preserve"> </w:t>
      </w:r>
      <w:r w:rsidRPr="00393B70">
        <w:rPr>
          <w:rFonts w:eastAsia="Calibri"/>
          <w:bCs/>
          <w:sz w:val="28"/>
          <w:szCs w:val="28"/>
        </w:rPr>
        <w:t>соответствующих</w:t>
      </w:r>
      <w:r w:rsidRPr="00393B70">
        <w:rPr>
          <w:rFonts w:eastAsia="Calibri"/>
          <w:bCs/>
          <w:sz w:val="28"/>
          <w:szCs w:val="28"/>
        </w:rPr>
        <w:t xml:space="preserve"> </w:t>
      </w:r>
      <w:r w:rsidRPr="00393B70">
        <w:rPr>
          <w:rFonts w:eastAsia="Calibri"/>
          <w:bCs/>
          <w:sz w:val="28"/>
          <w:szCs w:val="28"/>
        </w:rPr>
        <w:t>сведений</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интерактивную</w:t>
      </w:r>
      <w:r w:rsidRPr="00393B70">
        <w:rPr>
          <w:rFonts w:eastAsia="Calibri"/>
          <w:bCs/>
          <w:sz w:val="28"/>
          <w:szCs w:val="28"/>
        </w:rPr>
        <w:t xml:space="preserve"> </w:t>
      </w:r>
      <w:r w:rsidRPr="00393B70">
        <w:rPr>
          <w:rFonts w:eastAsia="Calibri"/>
          <w:bCs/>
          <w:sz w:val="28"/>
          <w:szCs w:val="28"/>
        </w:rPr>
        <w:t>форму</w:t>
      </w:r>
      <w:r w:rsidRPr="00393B70">
        <w:rPr>
          <w:rFonts w:eastAsia="Calibri"/>
          <w:bCs/>
          <w:sz w:val="28"/>
          <w:szCs w:val="28"/>
        </w:rPr>
        <w:t xml:space="preserve"> </w:t>
      </w:r>
      <w:r w:rsidRPr="00393B70">
        <w:rPr>
          <w:rFonts w:eastAsia="Calibri"/>
          <w:bCs/>
          <w:sz w:val="28"/>
          <w:szCs w:val="28"/>
        </w:rPr>
        <w:t>на</w:t>
      </w:r>
      <w:r w:rsidRPr="00393B70">
        <w:rPr>
          <w:rFonts w:eastAsia="Calibri"/>
          <w:bCs/>
          <w:sz w:val="28"/>
          <w:szCs w:val="28"/>
        </w:rPr>
        <w:t xml:space="preserve"> </w:t>
      </w:r>
      <w:r w:rsidRPr="00393B70">
        <w:rPr>
          <w:rFonts w:eastAsia="Calibri"/>
          <w:bCs/>
          <w:sz w:val="28"/>
          <w:szCs w:val="28"/>
        </w:rPr>
        <w:t>Едином</w:t>
      </w:r>
      <w:r w:rsidRPr="00393B70">
        <w:rPr>
          <w:rFonts w:eastAsia="Calibri"/>
          <w:bCs/>
          <w:sz w:val="28"/>
          <w:szCs w:val="28"/>
        </w:rPr>
        <w:t xml:space="preserve"> </w:t>
      </w:r>
      <w:r w:rsidRPr="00393B70">
        <w:rPr>
          <w:rFonts w:eastAsia="Calibri"/>
          <w:bCs/>
          <w:sz w:val="28"/>
          <w:szCs w:val="28"/>
        </w:rPr>
        <w:t>портале</w:t>
      </w:r>
      <w:r w:rsidRPr="00393B70">
        <w:rPr>
          <w:rFonts w:eastAsia="Calibri"/>
          <w:bCs/>
          <w:sz w:val="28"/>
          <w:szCs w:val="28"/>
        </w:rPr>
        <w:t xml:space="preserve">, </w:t>
      </w:r>
      <w:r w:rsidRPr="00393B70">
        <w:rPr>
          <w:rFonts w:eastAsia="Calibri"/>
          <w:bCs/>
          <w:sz w:val="28"/>
          <w:szCs w:val="28"/>
        </w:rPr>
        <w:t>региональном</w:t>
      </w:r>
      <w:r w:rsidRPr="00393B70">
        <w:rPr>
          <w:rFonts w:eastAsia="Calibri"/>
          <w:bCs/>
          <w:sz w:val="28"/>
          <w:szCs w:val="28"/>
        </w:rPr>
        <w:t xml:space="preserve"> </w:t>
      </w:r>
      <w:r w:rsidRPr="00393B70">
        <w:rPr>
          <w:rFonts w:eastAsia="Calibri"/>
          <w:bCs/>
          <w:sz w:val="28"/>
          <w:szCs w:val="28"/>
        </w:rPr>
        <w:t>портале</w:t>
      </w:r>
      <w:r w:rsidRPr="00393B70">
        <w:rPr>
          <w:rFonts w:eastAsia="Calibri"/>
          <w:bCs/>
          <w:sz w:val="28"/>
          <w:szCs w:val="28"/>
        </w:rPr>
        <w:t>;</w:t>
      </w:r>
    </w:p>
    <w:p w:rsidR="00393B70" w:rsidRPr="00393B70" w:rsidRDefault="00393B70" w:rsidP="00393B70">
      <w:pPr>
        <w:ind w:firstLine="709"/>
        <w:jc w:val="both"/>
        <w:rPr>
          <w:rFonts w:eastAsia="Calibri"/>
          <w:bCs/>
          <w:sz w:val="28"/>
          <w:szCs w:val="28"/>
        </w:rPr>
      </w:pPr>
      <w:r w:rsidRPr="00393B70">
        <w:rPr>
          <w:rFonts w:eastAsia="Calibri"/>
          <w:bCs/>
          <w:sz w:val="28"/>
          <w:szCs w:val="28"/>
        </w:rPr>
        <w:lastRenderedPageBreak/>
        <w:t>б</w:t>
      </w:r>
      <w:r w:rsidRPr="00393B70">
        <w:rPr>
          <w:rFonts w:eastAsia="Calibri"/>
          <w:bCs/>
          <w:sz w:val="28"/>
          <w:szCs w:val="28"/>
        </w:rPr>
        <w:t xml:space="preserve">) </w:t>
      </w:r>
      <w:r w:rsidRPr="00393B70">
        <w:rPr>
          <w:rFonts w:eastAsia="Calibri"/>
          <w:bCs/>
          <w:sz w:val="28"/>
          <w:szCs w:val="28"/>
        </w:rPr>
        <w:t>документ</w:t>
      </w:r>
      <w:r w:rsidRPr="00393B70">
        <w:rPr>
          <w:rFonts w:eastAsia="Calibri"/>
          <w:bCs/>
          <w:sz w:val="28"/>
          <w:szCs w:val="28"/>
        </w:rPr>
        <w:t xml:space="preserve">, </w:t>
      </w:r>
      <w:r w:rsidRPr="00393B70">
        <w:rPr>
          <w:rFonts w:eastAsia="Calibri"/>
          <w:bCs/>
          <w:sz w:val="28"/>
          <w:szCs w:val="28"/>
        </w:rPr>
        <w:t>удостоверяющий</w:t>
      </w:r>
      <w:r w:rsidRPr="00393B70">
        <w:rPr>
          <w:rFonts w:eastAsia="Calibri"/>
          <w:bCs/>
          <w:sz w:val="28"/>
          <w:szCs w:val="28"/>
        </w:rPr>
        <w:t xml:space="preserve"> </w:t>
      </w:r>
      <w:r w:rsidRPr="00393B70">
        <w:rPr>
          <w:rFonts w:eastAsia="Calibri"/>
          <w:bCs/>
          <w:sz w:val="28"/>
          <w:szCs w:val="28"/>
        </w:rPr>
        <w:t>личность</w:t>
      </w:r>
      <w:r w:rsidRPr="00393B70">
        <w:rPr>
          <w:rFonts w:eastAsia="Calibri"/>
          <w:bCs/>
          <w:sz w:val="28"/>
          <w:szCs w:val="28"/>
        </w:rPr>
        <w:t xml:space="preserve"> </w:t>
      </w:r>
      <w:r w:rsidRPr="00393B70">
        <w:rPr>
          <w:rFonts w:eastAsia="Calibri"/>
          <w:bCs/>
          <w:sz w:val="28"/>
          <w:szCs w:val="28"/>
        </w:rPr>
        <w:t>заявителя</w:t>
      </w:r>
      <w:r w:rsidRPr="00393B70">
        <w:rPr>
          <w:rFonts w:eastAsia="Calibri"/>
          <w:bCs/>
          <w:sz w:val="28"/>
          <w:szCs w:val="28"/>
        </w:rPr>
        <w:t xml:space="preserve"> </w:t>
      </w:r>
      <w:r w:rsidRPr="00393B70">
        <w:rPr>
          <w:rFonts w:eastAsia="Calibri"/>
          <w:bCs/>
          <w:sz w:val="28"/>
          <w:szCs w:val="28"/>
        </w:rPr>
        <w:t>или</w:t>
      </w:r>
      <w:r w:rsidRPr="00393B70">
        <w:rPr>
          <w:rFonts w:eastAsia="Calibri"/>
          <w:bCs/>
          <w:sz w:val="28"/>
          <w:szCs w:val="28"/>
        </w:rPr>
        <w:t xml:space="preserve"> </w:t>
      </w:r>
      <w:r w:rsidRPr="00393B70">
        <w:rPr>
          <w:rFonts w:eastAsia="Calibri"/>
          <w:bCs/>
          <w:sz w:val="28"/>
          <w:szCs w:val="28"/>
        </w:rPr>
        <w:t>представителя</w:t>
      </w:r>
      <w:r w:rsidRPr="00393B70">
        <w:rPr>
          <w:rFonts w:eastAsia="Calibri"/>
          <w:bCs/>
          <w:sz w:val="28"/>
          <w:szCs w:val="28"/>
        </w:rPr>
        <w:t xml:space="preserve"> </w:t>
      </w:r>
      <w:r w:rsidRPr="00393B70">
        <w:rPr>
          <w:rFonts w:eastAsia="Calibri"/>
          <w:bCs/>
          <w:sz w:val="28"/>
          <w:szCs w:val="28"/>
        </w:rPr>
        <w:t>заявителя</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случае</w:t>
      </w:r>
      <w:r w:rsidRPr="00393B70">
        <w:rPr>
          <w:rFonts w:eastAsia="Calibri"/>
          <w:bCs/>
          <w:sz w:val="28"/>
          <w:szCs w:val="28"/>
        </w:rPr>
        <w:t xml:space="preserve"> </w:t>
      </w:r>
      <w:r w:rsidRPr="00393B70">
        <w:rPr>
          <w:rFonts w:eastAsia="Calibri"/>
          <w:bCs/>
          <w:sz w:val="28"/>
          <w:szCs w:val="28"/>
        </w:rPr>
        <w:t>представления</w:t>
      </w:r>
      <w:r w:rsidRPr="00393B70">
        <w:rPr>
          <w:rFonts w:eastAsia="Calibri"/>
          <w:bCs/>
          <w:sz w:val="28"/>
          <w:szCs w:val="28"/>
        </w:rPr>
        <w:t xml:space="preserve"> </w:t>
      </w:r>
      <w:r w:rsidRPr="00393B70">
        <w:rPr>
          <w:rFonts w:eastAsia="Calibri"/>
          <w:bCs/>
          <w:sz w:val="28"/>
          <w:szCs w:val="28"/>
        </w:rPr>
        <w:t>заявления</w:t>
      </w:r>
      <w:r w:rsidRPr="00393B70">
        <w:rPr>
          <w:rFonts w:eastAsia="Calibri"/>
          <w:bCs/>
          <w:sz w:val="28"/>
          <w:szCs w:val="28"/>
        </w:rPr>
        <w:t xml:space="preserve"> </w:t>
      </w:r>
      <w:r w:rsidRPr="00393B70">
        <w:rPr>
          <w:rFonts w:eastAsia="Calibri"/>
          <w:bCs/>
          <w:sz w:val="28"/>
          <w:szCs w:val="28"/>
        </w:rPr>
        <w:t>о</w:t>
      </w:r>
      <w:r w:rsidRPr="00393B70">
        <w:rPr>
          <w:rFonts w:eastAsia="Calibri"/>
          <w:bCs/>
          <w:sz w:val="28"/>
          <w:szCs w:val="28"/>
        </w:rPr>
        <w:t xml:space="preserve"> </w:t>
      </w:r>
      <w:r w:rsidRPr="00393B70">
        <w:rPr>
          <w:rFonts w:eastAsia="Calibri"/>
          <w:bCs/>
          <w:sz w:val="28"/>
          <w:szCs w:val="28"/>
        </w:rPr>
        <w:t>выдаче</w:t>
      </w:r>
      <w:r w:rsidRPr="00393B70">
        <w:rPr>
          <w:rFonts w:eastAsia="Calibri"/>
          <w:bCs/>
          <w:sz w:val="28"/>
          <w:szCs w:val="28"/>
        </w:rPr>
        <w:t xml:space="preserve"> </w:t>
      </w:r>
      <w:r w:rsidRPr="00393B70">
        <w:rPr>
          <w:rFonts w:eastAsia="Calibri"/>
          <w:bCs/>
          <w:sz w:val="28"/>
          <w:szCs w:val="28"/>
        </w:rPr>
        <w:t>градостроительного</w:t>
      </w:r>
      <w:r w:rsidRPr="00393B70">
        <w:rPr>
          <w:rFonts w:eastAsia="Calibri"/>
          <w:bCs/>
          <w:sz w:val="28"/>
          <w:szCs w:val="28"/>
        </w:rPr>
        <w:t xml:space="preserve"> </w:t>
      </w:r>
      <w:r w:rsidRPr="00393B70">
        <w:rPr>
          <w:rFonts w:eastAsia="Calibri"/>
          <w:bCs/>
          <w:sz w:val="28"/>
          <w:szCs w:val="28"/>
        </w:rPr>
        <w:t>плана</w:t>
      </w:r>
      <w:r w:rsidRPr="00393B70">
        <w:rPr>
          <w:rFonts w:eastAsia="Calibri"/>
          <w:bCs/>
          <w:sz w:val="28"/>
          <w:szCs w:val="28"/>
        </w:rPr>
        <w:t xml:space="preserve"> </w:t>
      </w:r>
      <w:r w:rsidRPr="00393B70">
        <w:rPr>
          <w:rFonts w:eastAsia="Calibri"/>
          <w:bCs/>
          <w:sz w:val="28"/>
          <w:szCs w:val="28"/>
        </w:rPr>
        <w:t>земельного</w:t>
      </w:r>
      <w:r w:rsidRPr="00393B70">
        <w:rPr>
          <w:rFonts w:eastAsia="Calibri"/>
          <w:bCs/>
          <w:sz w:val="28"/>
          <w:szCs w:val="28"/>
        </w:rPr>
        <w:t xml:space="preserve"> </w:t>
      </w:r>
      <w:r w:rsidRPr="00393B70">
        <w:rPr>
          <w:rFonts w:eastAsia="Calibri"/>
          <w:bCs/>
          <w:sz w:val="28"/>
          <w:szCs w:val="28"/>
        </w:rPr>
        <w:t>участка</w:t>
      </w:r>
      <w:r w:rsidRPr="00393B70">
        <w:rPr>
          <w:rFonts w:eastAsia="Calibri"/>
          <w:bCs/>
          <w:sz w:val="28"/>
          <w:szCs w:val="28"/>
        </w:rPr>
        <w:t xml:space="preserve"> </w:t>
      </w:r>
      <w:r w:rsidRPr="00393B70">
        <w:rPr>
          <w:rFonts w:eastAsia="Calibri"/>
          <w:bCs/>
          <w:sz w:val="28"/>
          <w:szCs w:val="28"/>
        </w:rPr>
        <w:t>заявления</w:t>
      </w:r>
      <w:r w:rsidRPr="00393B70">
        <w:rPr>
          <w:rFonts w:eastAsia="Calibri"/>
          <w:bCs/>
          <w:sz w:val="28"/>
          <w:szCs w:val="28"/>
        </w:rPr>
        <w:t xml:space="preserve"> </w:t>
      </w:r>
      <w:r w:rsidRPr="00393B70">
        <w:rPr>
          <w:rFonts w:eastAsia="Calibri"/>
          <w:bCs/>
          <w:sz w:val="28"/>
          <w:szCs w:val="28"/>
        </w:rPr>
        <w:t>об</w:t>
      </w:r>
      <w:r w:rsidRPr="00393B70">
        <w:rPr>
          <w:rFonts w:eastAsia="Calibri"/>
          <w:bCs/>
          <w:sz w:val="28"/>
          <w:szCs w:val="28"/>
        </w:rPr>
        <w:t xml:space="preserve"> </w:t>
      </w:r>
      <w:r w:rsidRPr="00393B70">
        <w:rPr>
          <w:rFonts w:eastAsia="Calibri"/>
          <w:bCs/>
          <w:sz w:val="28"/>
          <w:szCs w:val="28"/>
        </w:rPr>
        <w:t>исправлении</w:t>
      </w:r>
      <w:r w:rsidRPr="00393B70">
        <w:rPr>
          <w:rFonts w:eastAsia="Calibri"/>
          <w:bCs/>
          <w:sz w:val="28"/>
          <w:szCs w:val="28"/>
        </w:rPr>
        <w:t xml:space="preserve"> </w:t>
      </w:r>
      <w:r w:rsidRPr="00393B70">
        <w:rPr>
          <w:rFonts w:eastAsia="Calibri"/>
          <w:bCs/>
          <w:sz w:val="28"/>
          <w:szCs w:val="28"/>
        </w:rPr>
        <w:t>допущенных</w:t>
      </w:r>
      <w:r w:rsidRPr="00393B70">
        <w:rPr>
          <w:rFonts w:eastAsia="Calibri"/>
          <w:bCs/>
          <w:sz w:val="28"/>
          <w:szCs w:val="28"/>
        </w:rPr>
        <w:t xml:space="preserve"> </w:t>
      </w:r>
      <w:r w:rsidRPr="00393B70">
        <w:rPr>
          <w:rFonts w:eastAsia="Calibri"/>
          <w:bCs/>
          <w:sz w:val="28"/>
          <w:szCs w:val="28"/>
        </w:rPr>
        <w:t>опечаток</w:t>
      </w:r>
      <w:r w:rsidRPr="00393B70">
        <w:rPr>
          <w:rFonts w:eastAsia="Calibri"/>
          <w:bCs/>
          <w:sz w:val="28"/>
          <w:szCs w:val="28"/>
        </w:rPr>
        <w:t xml:space="preserve"> </w:t>
      </w:r>
      <w:r w:rsidRPr="00393B70">
        <w:rPr>
          <w:rFonts w:eastAsia="Calibri"/>
          <w:bCs/>
          <w:sz w:val="28"/>
          <w:szCs w:val="28"/>
        </w:rPr>
        <w:t>и</w:t>
      </w:r>
      <w:r w:rsidRPr="00393B70">
        <w:rPr>
          <w:rFonts w:eastAsia="Calibri"/>
          <w:bCs/>
          <w:sz w:val="28"/>
          <w:szCs w:val="28"/>
        </w:rPr>
        <w:t xml:space="preserve"> </w:t>
      </w:r>
      <w:r w:rsidRPr="00393B70">
        <w:rPr>
          <w:rFonts w:eastAsia="Calibri"/>
          <w:bCs/>
          <w:sz w:val="28"/>
          <w:szCs w:val="28"/>
        </w:rPr>
        <w:t>ошибок</w:t>
      </w:r>
      <w:r w:rsidRPr="00393B70">
        <w:rPr>
          <w:rFonts w:eastAsia="Calibri"/>
          <w:bCs/>
          <w:sz w:val="28"/>
          <w:szCs w:val="28"/>
        </w:rPr>
        <w:t xml:space="preserve">, </w:t>
      </w:r>
      <w:r w:rsidRPr="00393B70">
        <w:rPr>
          <w:rFonts w:eastAsia="Calibri"/>
          <w:bCs/>
          <w:sz w:val="28"/>
          <w:szCs w:val="28"/>
        </w:rPr>
        <w:t>заявления</w:t>
      </w:r>
      <w:r w:rsidRPr="00393B70">
        <w:rPr>
          <w:rFonts w:eastAsia="Calibri"/>
          <w:bCs/>
          <w:sz w:val="28"/>
          <w:szCs w:val="28"/>
        </w:rPr>
        <w:t xml:space="preserve"> </w:t>
      </w:r>
      <w:r w:rsidRPr="00393B70">
        <w:rPr>
          <w:rFonts w:eastAsia="Calibri"/>
          <w:bCs/>
          <w:sz w:val="28"/>
          <w:szCs w:val="28"/>
        </w:rPr>
        <w:t>о</w:t>
      </w:r>
      <w:r w:rsidRPr="00393B70">
        <w:rPr>
          <w:rFonts w:eastAsia="Calibri"/>
          <w:bCs/>
          <w:sz w:val="28"/>
          <w:szCs w:val="28"/>
        </w:rPr>
        <w:t xml:space="preserve"> </w:t>
      </w:r>
      <w:r w:rsidRPr="00393B70">
        <w:rPr>
          <w:rFonts w:eastAsia="Calibri"/>
          <w:bCs/>
          <w:sz w:val="28"/>
          <w:szCs w:val="28"/>
        </w:rPr>
        <w:t>выдаче</w:t>
      </w:r>
      <w:r w:rsidRPr="00393B70">
        <w:rPr>
          <w:rFonts w:eastAsia="Calibri"/>
          <w:bCs/>
          <w:sz w:val="28"/>
          <w:szCs w:val="28"/>
        </w:rPr>
        <w:t xml:space="preserve"> </w:t>
      </w:r>
      <w:r w:rsidRPr="00393B70">
        <w:rPr>
          <w:rFonts w:eastAsia="Calibri"/>
          <w:bCs/>
          <w:sz w:val="28"/>
          <w:szCs w:val="28"/>
        </w:rPr>
        <w:t>дубликата</w:t>
      </w:r>
      <w:r w:rsidRPr="00393B70">
        <w:rPr>
          <w:rFonts w:eastAsia="Calibri"/>
          <w:bCs/>
          <w:sz w:val="28"/>
          <w:szCs w:val="28"/>
        </w:rPr>
        <w:t xml:space="preserve"> </w:t>
      </w:r>
      <w:r w:rsidRPr="00393B70">
        <w:rPr>
          <w:rFonts w:eastAsia="Calibri"/>
          <w:bCs/>
          <w:sz w:val="28"/>
          <w:szCs w:val="28"/>
        </w:rPr>
        <w:t>и</w:t>
      </w:r>
      <w:r w:rsidRPr="00393B70">
        <w:rPr>
          <w:rFonts w:eastAsia="Calibri"/>
          <w:bCs/>
          <w:sz w:val="28"/>
          <w:szCs w:val="28"/>
        </w:rPr>
        <w:t xml:space="preserve"> </w:t>
      </w:r>
      <w:r w:rsidRPr="00393B70">
        <w:rPr>
          <w:rFonts w:eastAsia="Calibri"/>
          <w:bCs/>
          <w:sz w:val="28"/>
          <w:szCs w:val="28"/>
        </w:rPr>
        <w:t>прилагаемых</w:t>
      </w:r>
      <w:r w:rsidRPr="00393B70">
        <w:rPr>
          <w:rFonts w:eastAsia="Calibri"/>
          <w:bCs/>
          <w:sz w:val="28"/>
          <w:szCs w:val="28"/>
        </w:rPr>
        <w:t xml:space="preserve"> </w:t>
      </w:r>
      <w:r w:rsidRPr="00393B70">
        <w:rPr>
          <w:rFonts w:eastAsia="Calibri"/>
          <w:bCs/>
          <w:sz w:val="28"/>
          <w:szCs w:val="28"/>
        </w:rPr>
        <w:t>к</w:t>
      </w:r>
      <w:r w:rsidRPr="00393B70">
        <w:rPr>
          <w:rFonts w:eastAsia="Calibri"/>
          <w:bCs/>
          <w:sz w:val="28"/>
          <w:szCs w:val="28"/>
        </w:rPr>
        <w:t xml:space="preserve"> </w:t>
      </w:r>
      <w:r w:rsidRPr="00393B70">
        <w:rPr>
          <w:rFonts w:eastAsia="Calibri"/>
          <w:bCs/>
          <w:sz w:val="28"/>
          <w:szCs w:val="28"/>
        </w:rPr>
        <w:t>ним</w:t>
      </w:r>
      <w:r w:rsidRPr="00393B70">
        <w:rPr>
          <w:rFonts w:eastAsia="Calibri"/>
          <w:bCs/>
          <w:sz w:val="28"/>
          <w:szCs w:val="28"/>
        </w:rPr>
        <w:t xml:space="preserve"> </w:t>
      </w:r>
      <w:r w:rsidRPr="00393B70">
        <w:rPr>
          <w:rFonts w:eastAsia="Calibri"/>
          <w:bCs/>
          <w:sz w:val="28"/>
          <w:szCs w:val="28"/>
        </w:rPr>
        <w:t>документов</w:t>
      </w:r>
      <w:r w:rsidRPr="00393B70">
        <w:rPr>
          <w:rFonts w:eastAsia="Calibri"/>
          <w:bCs/>
          <w:sz w:val="28"/>
          <w:szCs w:val="28"/>
        </w:rPr>
        <w:t xml:space="preserve">, </w:t>
      </w:r>
      <w:r w:rsidRPr="00393B70">
        <w:rPr>
          <w:rFonts w:eastAsia="Calibri"/>
          <w:bCs/>
          <w:sz w:val="28"/>
          <w:szCs w:val="28"/>
        </w:rPr>
        <w:t>посредством</w:t>
      </w:r>
      <w:r w:rsidRPr="00393B70">
        <w:rPr>
          <w:rFonts w:eastAsia="Calibri"/>
          <w:bCs/>
          <w:sz w:val="28"/>
          <w:szCs w:val="28"/>
        </w:rPr>
        <w:t xml:space="preserve"> </w:t>
      </w:r>
      <w:r w:rsidRPr="00393B70">
        <w:rPr>
          <w:rFonts w:eastAsia="Calibri"/>
          <w:bCs/>
          <w:sz w:val="28"/>
          <w:szCs w:val="28"/>
        </w:rPr>
        <w:t>личного</w:t>
      </w:r>
      <w:r w:rsidRPr="00393B70">
        <w:rPr>
          <w:rFonts w:eastAsia="Calibri"/>
          <w:bCs/>
          <w:sz w:val="28"/>
          <w:szCs w:val="28"/>
        </w:rPr>
        <w:t xml:space="preserve"> </w:t>
      </w:r>
      <w:r w:rsidRPr="00393B70">
        <w:rPr>
          <w:rFonts w:eastAsia="Calibri"/>
          <w:bCs/>
          <w:sz w:val="28"/>
          <w:szCs w:val="28"/>
        </w:rPr>
        <w:t>обращения</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уполномоченный</w:t>
      </w:r>
      <w:r w:rsidRPr="00393B70">
        <w:rPr>
          <w:rFonts w:eastAsia="Calibri"/>
          <w:bCs/>
          <w:sz w:val="28"/>
          <w:szCs w:val="28"/>
        </w:rPr>
        <w:t xml:space="preserve"> </w:t>
      </w:r>
      <w:r w:rsidRPr="00393B70">
        <w:rPr>
          <w:rFonts w:eastAsia="Calibri"/>
          <w:bCs/>
          <w:sz w:val="28"/>
          <w:szCs w:val="28"/>
        </w:rPr>
        <w:t>орган</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том</w:t>
      </w:r>
      <w:r w:rsidRPr="00393B70">
        <w:rPr>
          <w:rFonts w:eastAsia="Calibri"/>
          <w:bCs/>
          <w:sz w:val="28"/>
          <w:szCs w:val="28"/>
        </w:rPr>
        <w:t xml:space="preserve"> </w:t>
      </w:r>
      <w:r w:rsidRPr="00393B70">
        <w:rPr>
          <w:rFonts w:eastAsia="Calibri"/>
          <w:bCs/>
          <w:sz w:val="28"/>
          <w:szCs w:val="28"/>
        </w:rPr>
        <w:t>числе</w:t>
      </w:r>
      <w:r w:rsidRPr="00393B70">
        <w:rPr>
          <w:rFonts w:eastAsia="Calibri"/>
          <w:bCs/>
          <w:sz w:val="28"/>
          <w:szCs w:val="28"/>
        </w:rPr>
        <w:t xml:space="preserve"> </w:t>
      </w:r>
      <w:r w:rsidRPr="00393B70">
        <w:rPr>
          <w:rFonts w:eastAsia="Calibri"/>
          <w:bCs/>
          <w:sz w:val="28"/>
          <w:szCs w:val="28"/>
        </w:rPr>
        <w:t>через</w:t>
      </w:r>
      <w:r w:rsidRPr="00393B70">
        <w:rPr>
          <w:rFonts w:eastAsia="Calibri"/>
          <w:bCs/>
          <w:sz w:val="28"/>
          <w:szCs w:val="28"/>
        </w:rPr>
        <w:t xml:space="preserve"> </w:t>
      </w:r>
      <w:r w:rsidRPr="00393B70">
        <w:rPr>
          <w:rFonts w:eastAsia="Calibri"/>
          <w:sz w:val="28"/>
          <w:szCs w:val="28"/>
        </w:rPr>
        <w:t>многофункциональный</w:t>
      </w:r>
      <w:r w:rsidRPr="00393B70">
        <w:rPr>
          <w:rFonts w:eastAsia="Calibri"/>
          <w:sz w:val="28"/>
          <w:szCs w:val="28"/>
        </w:rPr>
        <w:t xml:space="preserve"> </w:t>
      </w:r>
      <w:r w:rsidRPr="00393B70">
        <w:rPr>
          <w:rFonts w:eastAsia="Calibri"/>
          <w:sz w:val="28"/>
          <w:szCs w:val="28"/>
        </w:rPr>
        <w:t>центр</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случае</w:t>
      </w:r>
      <w:r w:rsidRPr="00393B70">
        <w:rPr>
          <w:rFonts w:eastAsia="Calibri"/>
          <w:bCs/>
          <w:sz w:val="28"/>
          <w:szCs w:val="28"/>
        </w:rPr>
        <w:t xml:space="preserve"> </w:t>
      </w:r>
      <w:r w:rsidRPr="00393B70">
        <w:rPr>
          <w:rFonts w:eastAsia="Calibri"/>
          <w:bCs/>
          <w:sz w:val="28"/>
          <w:szCs w:val="28"/>
        </w:rPr>
        <w:t>представления</w:t>
      </w:r>
      <w:r w:rsidRPr="00393B70">
        <w:rPr>
          <w:rFonts w:eastAsia="Calibri"/>
          <w:bCs/>
          <w:sz w:val="28"/>
          <w:szCs w:val="28"/>
        </w:rPr>
        <w:t xml:space="preserve"> </w:t>
      </w:r>
      <w:r w:rsidRPr="00393B70">
        <w:rPr>
          <w:rFonts w:eastAsia="Calibri"/>
          <w:bCs/>
          <w:sz w:val="28"/>
          <w:szCs w:val="28"/>
        </w:rPr>
        <w:t>документов</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электронной</w:t>
      </w:r>
      <w:r w:rsidRPr="00393B70">
        <w:rPr>
          <w:rFonts w:eastAsia="Calibri"/>
          <w:bCs/>
          <w:sz w:val="28"/>
          <w:szCs w:val="28"/>
        </w:rPr>
        <w:t xml:space="preserve"> </w:t>
      </w:r>
      <w:r w:rsidRPr="00393B70">
        <w:rPr>
          <w:rFonts w:eastAsia="Calibri"/>
          <w:bCs/>
          <w:sz w:val="28"/>
          <w:szCs w:val="28"/>
        </w:rPr>
        <w:t>форме</w:t>
      </w:r>
      <w:r w:rsidRPr="00393B70">
        <w:rPr>
          <w:rFonts w:eastAsia="Calibri"/>
          <w:bCs/>
          <w:sz w:val="28"/>
          <w:szCs w:val="28"/>
        </w:rPr>
        <w:t xml:space="preserve"> </w:t>
      </w:r>
      <w:r w:rsidRPr="00393B70">
        <w:rPr>
          <w:rFonts w:eastAsia="Calibri"/>
          <w:bCs/>
          <w:sz w:val="28"/>
          <w:szCs w:val="28"/>
        </w:rPr>
        <w:t>посредством</w:t>
      </w:r>
      <w:r w:rsidRPr="00393B70">
        <w:rPr>
          <w:rFonts w:eastAsia="Calibri"/>
          <w:bCs/>
          <w:sz w:val="28"/>
          <w:szCs w:val="28"/>
        </w:rPr>
        <w:t xml:space="preserve"> </w:t>
      </w:r>
      <w:r w:rsidRPr="00393B70">
        <w:rPr>
          <w:rFonts w:eastAsia="Calibri"/>
          <w:bCs/>
          <w:sz w:val="28"/>
          <w:szCs w:val="28"/>
        </w:rPr>
        <w:t>Единого</w:t>
      </w:r>
      <w:r w:rsidRPr="00393B70">
        <w:rPr>
          <w:rFonts w:eastAsia="Calibri"/>
          <w:bCs/>
          <w:sz w:val="28"/>
          <w:szCs w:val="28"/>
        </w:rPr>
        <w:t xml:space="preserve"> </w:t>
      </w:r>
      <w:r w:rsidRPr="00393B70">
        <w:rPr>
          <w:rFonts w:eastAsia="Calibri"/>
          <w:bCs/>
          <w:sz w:val="28"/>
          <w:szCs w:val="28"/>
        </w:rPr>
        <w:t>портала</w:t>
      </w:r>
      <w:r w:rsidRPr="00393B70">
        <w:rPr>
          <w:rFonts w:eastAsia="Calibri"/>
          <w:bCs/>
          <w:sz w:val="28"/>
          <w:szCs w:val="28"/>
        </w:rPr>
        <w:t xml:space="preserve">, </w:t>
      </w:r>
      <w:r w:rsidRPr="00393B70">
        <w:rPr>
          <w:rFonts w:eastAsia="Calibri"/>
          <w:bCs/>
          <w:sz w:val="28"/>
          <w:szCs w:val="28"/>
        </w:rPr>
        <w:t>регионального</w:t>
      </w:r>
      <w:r w:rsidRPr="00393B70">
        <w:rPr>
          <w:rFonts w:eastAsia="Calibri"/>
          <w:bCs/>
          <w:sz w:val="28"/>
          <w:szCs w:val="28"/>
        </w:rPr>
        <w:t xml:space="preserve"> </w:t>
      </w:r>
      <w:r w:rsidRPr="00393B70">
        <w:rPr>
          <w:rFonts w:eastAsia="Calibri"/>
          <w:bCs/>
          <w:sz w:val="28"/>
          <w:szCs w:val="28"/>
        </w:rPr>
        <w:t>портала</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соответствии</w:t>
      </w:r>
      <w:r w:rsidRPr="00393B70">
        <w:rPr>
          <w:rFonts w:eastAsia="Calibri"/>
          <w:bCs/>
          <w:sz w:val="28"/>
          <w:szCs w:val="28"/>
        </w:rPr>
        <w:t xml:space="preserve"> </w:t>
      </w:r>
      <w:r w:rsidRPr="00393B70">
        <w:rPr>
          <w:rFonts w:eastAsia="Calibri"/>
          <w:bCs/>
          <w:sz w:val="28"/>
          <w:szCs w:val="28"/>
        </w:rPr>
        <w:t>с</w:t>
      </w:r>
      <w:r w:rsidRPr="00393B70">
        <w:rPr>
          <w:rFonts w:eastAsia="Calibri"/>
          <w:bCs/>
          <w:sz w:val="28"/>
          <w:szCs w:val="28"/>
        </w:rPr>
        <w:t xml:space="preserve"> </w:t>
      </w:r>
      <w:r w:rsidRPr="00393B70">
        <w:rPr>
          <w:rFonts w:eastAsia="Calibri"/>
          <w:bCs/>
          <w:sz w:val="28"/>
          <w:szCs w:val="28"/>
        </w:rPr>
        <w:t>подпунктом</w:t>
      </w:r>
      <w:r w:rsidRPr="00393B70">
        <w:rPr>
          <w:rFonts w:eastAsia="Calibri"/>
          <w:bCs/>
          <w:sz w:val="28"/>
          <w:szCs w:val="28"/>
        </w:rPr>
        <w:t xml:space="preserve"> "</w:t>
      </w:r>
      <w:r w:rsidRPr="00393B70">
        <w:rPr>
          <w:rFonts w:eastAsia="Calibri"/>
          <w:bCs/>
          <w:sz w:val="28"/>
          <w:szCs w:val="28"/>
        </w:rPr>
        <w:t>а</w:t>
      </w:r>
      <w:r w:rsidRPr="00393B70">
        <w:rPr>
          <w:rFonts w:eastAsia="Calibri"/>
          <w:bCs/>
          <w:sz w:val="28"/>
          <w:szCs w:val="28"/>
        </w:rPr>
        <w:t xml:space="preserve">" </w:t>
      </w:r>
      <w:r w:rsidRPr="00393B70">
        <w:rPr>
          <w:rFonts w:eastAsia="Calibri"/>
          <w:bCs/>
          <w:sz w:val="28"/>
          <w:szCs w:val="28"/>
        </w:rPr>
        <w:t>пункта</w:t>
      </w:r>
      <w:r w:rsidRPr="00393B70">
        <w:rPr>
          <w:rFonts w:eastAsia="Calibri"/>
          <w:bCs/>
          <w:sz w:val="28"/>
          <w:szCs w:val="28"/>
        </w:rPr>
        <w:t xml:space="preserve"> 2.7.2 </w:t>
      </w:r>
      <w:r w:rsidRPr="00393B70">
        <w:rPr>
          <w:rFonts w:eastAsia="Calibri"/>
          <w:bCs/>
          <w:sz w:val="28"/>
          <w:szCs w:val="28"/>
        </w:rPr>
        <w:t>настоящего</w:t>
      </w:r>
      <w:r w:rsidRPr="00393B70">
        <w:rPr>
          <w:rFonts w:eastAsia="Calibri"/>
          <w:bCs/>
          <w:sz w:val="28"/>
          <w:szCs w:val="28"/>
        </w:rPr>
        <w:t xml:space="preserve"> </w:t>
      </w:r>
      <w:r w:rsidRPr="00393B70">
        <w:rPr>
          <w:rFonts w:eastAsia="Calibri"/>
          <w:bCs/>
          <w:sz w:val="28"/>
          <w:szCs w:val="28"/>
        </w:rPr>
        <w:t>Административного</w:t>
      </w:r>
      <w:r w:rsidRPr="00393B70">
        <w:rPr>
          <w:rFonts w:eastAsia="Calibri"/>
          <w:bCs/>
          <w:sz w:val="28"/>
          <w:szCs w:val="28"/>
        </w:rPr>
        <w:t xml:space="preserve"> </w:t>
      </w:r>
      <w:r w:rsidRPr="00393B70">
        <w:rPr>
          <w:rFonts w:eastAsia="Calibri"/>
          <w:bCs/>
          <w:sz w:val="28"/>
          <w:szCs w:val="28"/>
        </w:rPr>
        <w:t>регламента</w:t>
      </w:r>
      <w:r w:rsidRPr="00393B70">
        <w:rPr>
          <w:rFonts w:eastAsia="Calibri"/>
          <w:bCs/>
          <w:sz w:val="28"/>
          <w:szCs w:val="28"/>
        </w:rPr>
        <w:t xml:space="preserve"> </w:t>
      </w:r>
      <w:r w:rsidRPr="00393B70">
        <w:rPr>
          <w:rFonts w:eastAsia="Calibri"/>
          <w:bCs/>
          <w:sz w:val="28"/>
          <w:szCs w:val="28"/>
        </w:rPr>
        <w:t>представление</w:t>
      </w:r>
      <w:r w:rsidRPr="00393B70">
        <w:rPr>
          <w:rFonts w:eastAsia="Calibri"/>
          <w:bCs/>
          <w:sz w:val="28"/>
          <w:szCs w:val="28"/>
        </w:rPr>
        <w:t xml:space="preserve"> </w:t>
      </w:r>
      <w:r w:rsidRPr="00393B70">
        <w:rPr>
          <w:rFonts w:eastAsia="Calibri"/>
          <w:bCs/>
          <w:sz w:val="28"/>
          <w:szCs w:val="28"/>
        </w:rPr>
        <w:t>указанного</w:t>
      </w:r>
      <w:r w:rsidRPr="00393B70">
        <w:rPr>
          <w:rFonts w:eastAsia="Calibri"/>
          <w:bCs/>
          <w:sz w:val="28"/>
          <w:szCs w:val="28"/>
        </w:rPr>
        <w:t xml:space="preserve"> </w:t>
      </w:r>
      <w:r w:rsidRPr="00393B70">
        <w:rPr>
          <w:rFonts w:eastAsia="Calibri"/>
          <w:bCs/>
          <w:sz w:val="28"/>
          <w:szCs w:val="28"/>
        </w:rPr>
        <w:t>документа</w:t>
      </w:r>
      <w:r w:rsidRPr="00393B70">
        <w:rPr>
          <w:rFonts w:eastAsia="Calibri"/>
          <w:bCs/>
          <w:sz w:val="28"/>
          <w:szCs w:val="28"/>
        </w:rPr>
        <w:t xml:space="preserve"> </w:t>
      </w:r>
      <w:r w:rsidRPr="00393B70">
        <w:rPr>
          <w:rFonts w:eastAsia="Calibri"/>
          <w:bCs/>
          <w:sz w:val="28"/>
          <w:szCs w:val="28"/>
        </w:rPr>
        <w:t>не</w:t>
      </w:r>
      <w:r w:rsidRPr="00393B70">
        <w:rPr>
          <w:rFonts w:eastAsia="Calibri"/>
          <w:bCs/>
          <w:sz w:val="28"/>
          <w:szCs w:val="28"/>
        </w:rPr>
        <w:t xml:space="preserve"> </w:t>
      </w:r>
      <w:r w:rsidRPr="00393B70">
        <w:rPr>
          <w:rFonts w:eastAsia="Calibri"/>
          <w:bCs/>
          <w:sz w:val="28"/>
          <w:szCs w:val="28"/>
        </w:rPr>
        <w:t>требуется</w:t>
      </w:r>
      <w:r w:rsidRPr="00393B70">
        <w:rPr>
          <w:rFonts w:eastAsia="Calibri"/>
          <w:bCs/>
          <w:sz w:val="28"/>
          <w:szCs w:val="28"/>
        </w:rPr>
        <w:t>;</w:t>
      </w:r>
    </w:p>
    <w:p w:rsidR="00393B70" w:rsidRPr="00393B70" w:rsidRDefault="00393B70" w:rsidP="00393B70">
      <w:pPr>
        <w:ind w:firstLine="709"/>
        <w:jc w:val="both"/>
        <w:rPr>
          <w:rFonts w:eastAsia="Calibri"/>
          <w:bCs/>
          <w:sz w:val="28"/>
          <w:szCs w:val="28"/>
        </w:rPr>
      </w:pP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документ</w:t>
      </w:r>
      <w:r w:rsidRPr="00393B70">
        <w:rPr>
          <w:rFonts w:eastAsia="Calibri"/>
          <w:bCs/>
          <w:sz w:val="28"/>
          <w:szCs w:val="28"/>
        </w:rPr>
        <w:t xml:space="preserve">, </w:t>
      </w:r>
      <w:r w:rsidRPr="00393B70">
        <w:rPr>
          <w:rFonts w:eastAsia="Calibri"/>
          <w:bCs/>
          <w:sz w:val="28"/>
          <w:szCs w:val="28"/>
        </w:rPr>
        <w:t>подтверждающий</w:t>
      </w:r>
      <w:r w:rsidRPr="00393B70">
        <w:rPr>
          <w:rFonts w:eastAsia="Calibri"/>
          <w:bCs/>
          <w:sz w:val="28"/>
          <w:szCs w:val="28"/>
        </w:rPr>
        <w:t xml:space="preserve"> </w:t>
      </w:r>
      <w:r w:rsidRPr="00393B70">
        <w:rPr>
          <w:rFonts w:eastAsia="Calibri"/>
          <w:bCs/>
          <w:sz w:val="28"/>
          <w:szCs w:val="28"/>
        </w:rPr>
        <w:t>полномочия</w:t>
      </w:r>
      <w:r w:rsidRPr="00393B70">
        <w:rPr>
          <w:rFonts w:eastAsia="Calibri"/>
          <w:bCs/>
          <w:sz w:val="28"/>
          <w:szCs w:val="28"/>
        </w:rPr>
        <w:t xml:space="preserve"> </w:t>
      </w:r>
      <w:r w:rsidRPr="00393B70">
        <w:rPr>
          <w:rFonts w:eastAsia="Calibri"/>
          <w:bCs/>
          <w:sz w:val="28"/>
          <w:szCs w:val="28"/>
        </w:rPr>
        <w:t>представителя</w:t>
      </w:r>
      <w:r w:rsidRPr="00393B70">
        <w:rPr>
          <w:rFonts w:eastAsia="Calibri"/>
          <w:bCs/>
          <w:sz w:val="28"/>
          <w:szCs w:val="28"/>
        </w:rPr>
        <w:t xml:space="preserve"> </w:t>
      </w:r>
      <w:r w:rsidRPr="00393B70">
        <w:rPr>
          <w:rFonts w:eastAsia="Calibri"/>
          <w:bCs/>
          <w:sz w:val="28"/>
          <w:szCs w:val="28"/>
        </w:rPr>
        <w:t>заявителя</w:t>
      </w:r>
      <w:r w:rsidRPr="00393B70">
        <w:rPr>
          <w:rFonts w:eastAsia="Calibri"/>
          <w:bCs/>
          <w:sz w:val="28"/>
          <w:szCs w:val="28"/>
        </w:rPr>
        <w:t xml:space="preserve"> </w:t>
      </w:r>
      <w:r w:rsidRPr="00393B70">
        <w:rPr>
          <w:rFonts w:eastAsia="Calibri"/>
          <w:bCs/>
          <w:sz w:val="28"/>
          <w:szCs w:val="28"/>
        </w:rPr>
        <w:t>действовать</w:t>
      </w:r>
      <w:r w:rsidRPr="00393B70">
        <w:rPr>
          <w:rFonts w:eastAsia="Calibri"/>
          <w:bCs/>
          <w:sz w:val="28"/>
          <w:szCs w:val="28"/>
        </w:rPr>
        <w:t xml:space="preserve"> </w:t>
      </w:r>
      <w:r w:rsidRPr="00393B70">
        <w:rPr>
          <w:rFonts w:eastAsia="Calibri"/>
          <w:bCs/>
          <w:sz w:val="28"/>
          <w:szCs w:val="28"/>
        </w:rPr>
        <w:t>от</w:t>
      </w:r>
      <w:r w:rsidRPr="00393B70">
        <w:rPr>
          <w:rFonts w:eastAsia="Calibri"/>
          <w:bCs/>
          <w:sz w:val="28"/>
          <w:szCs w:val="28"/>
        </w:rPr>
        <w:t xml:space="preserve"> </w:t>
      </w:r>
      <w:r w:rsidRPr="00393B70">
        <w:rPr>
          <w:rFonts w:eastAsia="Calibri"/>
          <w:bCs/>
          <w:sz w:val="28"/>
          <w:szCs w:val="28"/>
        </w:rPr>
        <w:t>имени</w:t>
      </w:r>
      <w:r w:rsidRPr="00393B70">
        <w:rPr>
          <w:rFonts w:eastAsia="Calibri"/>
          <w:bCs/>
          <w:sz w:val="28"/>
          <w:szCs w:val="28"/>
        </w:rPr>
        <w:t xml:space="preserve"> </w:t>
      </w:r>
      <w:r w:rsidRPr="00393B70">
        <w:rPr>
          <w:rFonts w:eastAsia="Calibri"/>
          <w:bCs/>
          <w:sz w:val="28"/>
          <w:szCs w:val="28"/>
        </w:rPr>
        <w:t>заявителя</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случае</w:t>
      </w:r>
      <w:r w:rsidRPr="00393B70">
        <w:rPr>
          <w:rFonts w:eastAsia="Calibri"/>
          <w:bCs/>
          <w:sz w:val="28"/>
          <w:szCs w:val="28"/>
        </w:rPr>
        <w:t xml:space="preserve"> </w:t>
      </w:r>
      <w:r w:rsidRPr="00393B70">
        <w:rPr>
          <w:rFonts w:eastAsia="Calibri"/>
          <w:bCs/>
          <w:sz w:val="28"/>
          <w:szCs w:val="28"/>
        </w:rPr>
        <w:t>обращения</w:t>
      </w:r>
      <w:r w:rsidRPr="00393B70">
        <w:rPr>
          <w:rFonts w:eastAsia="Calibri"/>
          <w:bCs/>
          <w:sz w:val="28"/>
          <w:szCs w:val="28"/>
        </w:rPr>
        <w:t xml:space="preserve"> </w:t>
      </w:r>
      <w:r w:rsidRPr="00393B70">
        <w:rPr>
          <w:rFonts w:eastAsia="Calibri"/>
          <w:bCs/>
          <w:sz w:val="28"/>
          <w:szCs w:val="28"/>
        </w:rPr>
        <w:t>за</w:t>
      </w:r>
      <w:r w:rsidRPr="00393B70">
        <w:rPr>
          <w:rFonts w:eastAsia="Calibri"/>
          <w:bCs/>
          <w:sz w:val="28"/>
          <w:szCs w:val="28"/>
        </w:rPr>
        <w:t xml:space="preserve"> </w:t>
      </w:r>
      <w:r w:rsidRPr="00393B70">
        <w:rPr>
          <w:rFonts w:eastAsia="Calibri"/>
          <w:bCs/>
          <w:sz w:val="28"/>
          <w:szCs w:val="28"/>
        </w:rPr>
        <w:t>получением</w:t>
      </w:r>
      <w:r w:rsidRPr="00393B70">
        <w:rPr>
          <w:rFonts w:eastAsia="Calibri"/>
          <w:bCs/>
          <w:sz w:val="28"/>
          <w:szCs w:val="28"/>
        </w:rPr>
        <w:t xml:space="preserve"> </w:t>
      </w:r>
      <w:r w:rsidRPr="00393B70">
        <w:rPr>
          <w:rFonts w:eastAsia="Calibri"/>
          <w:bCs/>
          <w:sz w:val="28"/>
          <w:szCs w:val="28"/>
        </w:rPr>
        <w:t>услуги</w:t>
      </w:r>
      <w:r w:rsidRPr="00393B70">
        <w:rPr>
          <w:rFonts w:eastAsia="Calibri"/>
          <w:bCs/>
          <w:sz w:val="28"/>
          <w:szCs w:val="28"/>
        </w:rPr>
        <w:t xml:space="preserve"> </w:t>
      </w:r>
      <w:r w:rsidRPr="00393B70">
        <w:rPr>
          <w:rFonts w:eastAsia="Calibri"/>
          <w:bCs/>
          <w:sz w:val="28"/>
          <w:szCs w:val="28"/>
        </w:rPr>
        <w:t>представителя</w:t>
      </w:r>
      <w:r w:rsidRPr="00393B70">
        <w:rPr>
          <w:rFonts w:eastAsia="Calibri"/>
          <w:bCs/>
          <w:sz w:val="28"/>
          <w:szCs w:val="28"/>
        </w:rPr>
        <w:t xml:space="preserve"> </w:t>
      </w:r>
      <w:r w:rsidRPr="00393B70">
        <w:rPr>
          <w:rFonts w:eastAsia="Calibri"/>
          <w:bCs/>
          <w:sz w:val="28"/>
          <w:szCs w:val="28"/>
        </w:rPr>
        <w:t>заявителя</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случае</w:t>
      </w:r>
      <w:r w:rsidRPr="00393B70">
        <w:rPr>
          <w:rFonts w:eastAsia="Calibri"/>
          <w:bCs/>
          <w:sz w:val="28"/>
          <w:szCs w:val="28"/>
        </w:rPr>
        <w:t xml:space="preserve"> </w:t>
      </w:r>
      <w:r w:rsidRPr="00393B70">
        <w:rPr>
          <w:rFonts w:eastAsia="Calibri"/>
          <w:bCs/>
          <w:sz w:val="28"/>
          <w:szCs w:val="28"/>
        </w:rPr>
        <w:t>представления</w:t>
      </w:r>
      <w:r w:rsidRPr="00393B70">
        <w:rPr>
          <w:rFonts w:eastAsia="Calibri"/>
          <w:bCs/>
          <w:sz w:val="28"/>
          <w:szCs w:val="28"/>
        </w:rPr>
        <w:t xml:space="preserve"> </w:t>
      </w:r>
      <w:r w:rsidRPr="00393B70">
        <w:rPr>
          <w:rFonts w:eastAsia="Calibri"/>
          <w:bCs/>
          <w:sz w:val="28"/>
          <w:szCs w:val="28"/>
        </w:rPr>
        <w:t>документов</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электронной</w:t>
      </w:r>
      <w:r w:rsidRPr="00393B70">
        <w:rPr>
          <w:rFonts w:eastAsia="Calibri"/>
          <w:bCs/>
          <w:sz w:val="28"/>
          <w:szCs w:val="28"/>
        </w:rPr>
        <w:t xml:space="preserve"> </w:t>
      </w:r>
      <w:r w:rsidRPr="00393B70">
        <w:rPr>
          <w:rFonts w:eastAsia="Calibri"/>
          <w:bCs/>
          <w:sz w:val="28"/>
          <w:szCs w:val="28"/>
        </w:rPr>
        <w:t>форме</w:t>
      </w:r>
      <w:r w:rsidRPr="00393B70">
        <w:rPr>
          <w:rFonts w:eastAsia="Calibri"/>
          <w:bCs/>
          <w:sz w:val="28"/>
          <w:szCs w:val="28"/>
        </w:rPr>
        <w:t xml:space="preserve"> </w:t>
      </w:r>
      <w:r w:rsidRPr="00393B70">
        <w:rPr>
          <w:rFonts w:eastAsia="Calibri"/>
          <w:bCs/>
          <w:sz w:val="28"/>
          <w:szCs w:val="28"/>
        </w:rPr>
        <w:t>посредством</w:t>
      </w:r>
      <w:r w:rsidRPr="00393B70">
        <w:rPr>
          <w:rFonts w:eastAsia="Calibri"/>
          <w:bCs/>
          <w:sz w:val="28"/>
          <w:szCs w:val="28"/>
        </w:rPr>
        <w:t xml:space="preserve"> </w:t>
      </w:r>
      <w:r w:rsidRPr="00393B70">
        <w:rPr>
          <w:rFonts w:eastAsia="Calibri"/>
          <w:bCs/>
          <w:sz w:val="28"/>
          <w:szCs w:val="28"/>
        </w:rPr>
        <w:t>Единого</w:t>
      </w:r>
      <w:r w:rsidRPr="00393B70">
        <w:rPr>
          <w:rFonts w:eastAsia="Calibri"/>
          <w:bCs/>
          <w:sz w:val="28"/>
          <w:szCs w:val="28"/>
        </w:rPr>
        <w:t xml:space="preserve"> </w:t>
      </w:r>
      <w:r w:rsidRPr="00393B70">
        <w:rPr>
          <w:rFonts w:eastAsia="Calibri"/>
          <w:bCs/>
          <w:sz w:val="28"/>
          <w:szCs w:val="28"/>
        </w:rPr>
        <w:t>портала</w:t>
      </w:r>
      <w:r w:rsidRPr="00393B70">
        <w:rPr>
          <w:rFonts w:eastAsia="Calibri"/>
          <w:bCs/>
          <w:sz w:val="28"/>
          <w:szCs w:val="28"/>
        </w:rPr>
        <w:t xml:space="preserve">, </w:t>
      </w:r>
      <w:r w:rsidRPr="00393B70">
        <w:rPr>
          <w:rFonts w:eastAsia="Calibri"/>
          <w:bCs/>
          <w:sz w:val="28"/>
          <w:szCs w:val="28"/>
        </w:rPr>
        <w:t>регионального</w:t>
      </w:r>
      <w:r w:rsidRPr="00393B70">
        <w:rPr>
          <w:rFonts w:eastAsia="Calibri"/>
          <w:bCs/>
          <w:sz w:val="28"/>
          <w:szCs w:val="28"/>
        </w:rPr>
        <w:t xml:space="preserve"> </w:t>
      </w:r>
      <w:r w:rsidRPr="00393B70">
        <w:rPr>
          <w:rFonts w:eastAsia="Calibri"/>
          <w:bCs/>
          <w:sz w:val="28"/>
          <w:szCs w:val="28"/>
        </w:rPr>
        <w:t>портала</w:t>
      </w:r>
      <w:r w:rsidRPr="00393B70">
        <w:rPr>
          <w:rFonts w:eastAsia="Calibri"/>
          <w:bCs/>
          <w:sz w:val="28"/>
          <w:szCs w:val="28"/>
        </w:rPr>
        <w:t xml:space="preserve"> </w:t>
      </w:r>
      <w:r w:rsidRPr="00393B70">
        <w:rPr>
          <w:rFonts w:eastAsia="Calibri"/>
          <w:bCs/>
          <w:sz w:val="28"/>
          <w:szCs w:val="28"/>
        </w:rPr>
        <w:t>в</w:t>
      </w:r>
      <w:r w:rsidRPr="00393B70">
        <w:rPr>
          <w:rFonts w:eastAsia="Calibri"/>
          <w:bCs/>
          <w:sz w:val="28"/>
          <w:szCs w:val="28"/>
        </w:rPr>
        <w:t xml:space="preserve"> </w:t>
      </w:r>
      <w:r w:rsidRPr="00393B70">
        <w:rPr>
          <w:rFonts w:eastAsia="Calibri"/>
          <w:bCs/>
          <w:sz w:val="28"/>
          <w:szCs w:val="28"/>
        </w:rPr>
        <w:t>соответствии</w:t>
      </w:r>
      <w:r w:rsidRPr="00393B70">
        <w:rPr>
          <w:rFonts w:eastAsia="Calibri"/>
          <w:bCs/>
          <w:sz w:val="28"/>
          <w:szCs w:val="28"/>
        </w:rPr>
        <w:t xml:space="preserve"> </w:t>
      </w:r>
      <w:r w:rsidRPr="00393B70">
        <w:rPr>
          <w:rFonts w:eastAsia="Calibri"/>
          <w:bCs/>
          <w:sz w:val="28"/>
          <w:szCs w:val="28"/>
        </w:rPr>
        <w:t>с</w:t>
      </w:r>
      <w:r w:rsidRPr="00393B70">
        <w:rPr>
          <w:rFonts w:eastAsia="Calibri"/>
          <w:bCs/>
          <w:sz w:val="28"/>
          <w:szCs w:val="28"/>
        </w:rPr>
        <w:t xml:space="preserve"> </w:t>
      </w:r>
      <w:r w:rsidRPr="00393B70">
        <w:rPr>
          <w:rFonts w:eastAsia="Calibri"/>
          <w:bCs/>
          <w:sz w:val="28"/>
          <w:szCs w:val="28"/>
        </w:rPr>
        <w:t>подпунктом</w:t>
      </w:r>
      <w:r w:rsidRPr="00393B70">
        <w:rPr>
          <w:rFonts w:eastAsia="Calibri"/>
          <w:bCs/>
          <w:sz w:val="28"/>
          <w:szCs w:val="28"/>
        </w:rPr>
        <w:t xml:space="preserve"> "</w:t>
      </w:r>
      <w:r w:rsidRPr="00393B70">
        <w:rPr>
          <w:rFonts w:eastAsia="Calibri"/>
          <w:bCs/>
          <w:sz w:val="28"/>
          <w:szCs w:val="28"/>
        </w:rPr>
        <w:t>а</w:t>
      </w:r>
      <w:r w:rsidRPr="00393B70">
        <w:rPr>
          <w:rFonts w:eastAsia="Calibri"/>
          <w:bCs/>
          <w:sz w:val="28"/>
          <w:szCs w:val="28"/>
        </w:rPr>
        <w:t xml:space="preserve">" </w:t>
      </w:r>
      <w:r w:rsidRPr="00393B70">
        <w:rPr>
          <w:rFonts w:eastAsia="Calibri"/>
          <w:bCs/>
          <w:sz w:val="28"/>
          <w:szCs w:val="28"/>
        </w:rPr>
        <w:t>пункта</w:t>
      </w:r>
      <w:r w:rsidRPr="00393B70">
        <w:rPr>
          <w:rFonts w:eastAsia="Calibri"/>
          <w:bCs/>
          <w:sz w:val="28"/>
          <w:szCs w:val="28"/>
        </w:rPr>
        <w:t xml:space="preserve"> 2.11 </w:t>
      </w:r>
      <w:r w:rsidRPr="00393B70">
        <w:rPr>
          <w:rFonts w:eastAsia="Calibri"/>
          <w:bCs/>
          <w:sz w:val="28"/>
          <w:szCs w:val="28"/>
        </w:rPr>
        <w:t>настоящего</w:t>
      </w:r>
      <w:r w:rsidRPr="00393B70">
        <w:rPr>
          <w:rFonts w:eastAsia="Calibri"/>
          <w:bCs/>
          <w:sz w:val="28"/>
          <w:szCs w:val="28"/>
        </w:rPr>
        <w:t xml:space="preserve"> </w:t>
      </w:r>
      <w:r w:rsidRPr="00393B70">
        <w:rPr>
          <w:rFonts w:eastAsia="Calibri"/>
          <w:bCs/>
          <w:sz w:val="28"/>
          <w:szCs w:val="28"/>
        </w:rPr>
        <w:t>Административного</w:t>
      </w:r>
      <w:r w:rsidRPr="00393B70">
        <w:rPr>
          <w:rFonts w:eastAsia="Calibri"/>
          <w:bCs/>
          <w:sz w:val="28"/>
          <w:szCs w:val="28"/>
        </w:rPr>
        <w:t xml:space="preserve"> </w:t>
      </w:r>
      <w:r w:rsidRPr="00393B70">
        <w:rPr>
          <w:rFonts w:eastAsia="Calibri"/>
          <w:bCs/>
          <w:sz w:val="28"/>
          <w:szCs w:val="28"/>
        </w:rPr>
        <w:t>регламента</w:t>
      </w:r>
      <w:r w:rsidRPr="00393B70">
        <w:rPr>
          <w:rFonts w:eastAsia="Calibri"/>
          <w:bCs/>
          <w:sz w:val="28"/>
          <w:szCs w:val="28"/>
        </w:rPr>
        <w:t xml:space="preserve"> </w:t>
      </w:r>
      <w:r w:rsidRPr="00393B70">
        <w:rPr>
          <w:rFonts w:eastAsia="Calibri"/>
          <w:bCs/>
          <w:sz w:val="28"/>
          <w:szCs w:val="28"/>
        </w:rPr>
        <w:t>указанный</w:t>
      </w:r>
      <w:r w:rsidRPr="00393B70">
        <w:rPr>
          <w:rFonts w:eastAsia="Calibri"/>
          <w:bCs/>
          <w:sz w:val="28"/>
          <w:szCs w:val="28"/>
        </w:rPr>
        <w:t xml:space="preserve"> </w:t>
      </w:r>
      <w:r w:rsidRPr="00393B70">
        <w:rPr>
          <w:rFonts w:eastAsia="Calibri"/>
          <w:bCs/>
          <w:sz w:val="28"/>
          <w:szCs w:val="28"/>
        </w:rPr>
        <w:t>документ</w:t>
      </w:r>
      <w:r w:rsidRPr="00393B70">
        <w:rPr>
          <w:rFonts w:eastAsia="Calibri"/>
          <w:bCs/>
          <w:sz w:val="28"/>
          <w:szCs w:val="28"/>
        </w:rPr>
        <w:t xml:space="preserve">, </w:t>
      </w:r>
      <w:r w:rsidRPr="00393B70">
        <w:rPr>
          <w:rFonts w:eastAsia="Calibri"/>
          <w:bCs/>
          <w:sz w:val="28"/>
          <w:szCs w:val="28"/>
        </w:rPr>
        <w:t>выданный</w:t>
      </w:r>
      <w:r w:rsidRPr="00393B70">
        <w:rPr>
          <w:rFonts w:eastAsia="Calibri"/>
          <w:bCs/>
          <w:sz w:val="28"/>
          <w:szCs w:val="28"/>
        </w:rPr>
        <w:t xml:space="preserve"> </w:t>
      </w:r>
      <w:r w:rsidRPr="00393B70">
        <w:rPr>
          <w:rFonts w:eastAsia="Calibri"/>
          <w:bCs/>
          <w:sz w:val="28"/>
          <w:szCs w:val="28"/>
        </w:rPr>
        <w:t>заявителем</w:t>
      </w:r>
      <w:r w:rsidRPr="00393B70">
        <w:rPr>
          <w:rFonts w:eastAsia="Calibri"/>
          <w:bCs/>
          <w:sz w:val="28"/>
          <w:szCs w:val="28"/>
        </w:rPr>
        <w:t xml:space="preserve">, </w:t>
      </w:r>
      <w:r w:rsidRPr="00393B70">
        <w:rPr>
          <w:rFonts w:eastAsia="Calibri"/>
          <w:bCs/>
          <w:sz w:val="28"/>
          <w:szCs w:val="28"/>
        </w:rPr>
        <w:t>являющимся</w:t>
      </w:r>
      <w:r w:rsidRPr="00393B70">
        <w:rPr>
          <w:rFonts w:eastAsia="Calibri"/>
          <w:bCs/>
          <w:sz w:val="28"/>
          <w:szCs w:val="28"/>
        </w:rPr>
        <w:t xml:space="preserve"> </w:t>
      </w:r>
      <w:r w:rsidRPr="00393B70">
        <w:rPr>
          <w:rFonts w:eastAsia="Calibri"/>
          <w:bCs/>
          <w:sz w:val="28"/>
          <w:szCs w:val="28"/>
        </w:rPr>
        <w:t>юридическим</w:t>
      </w:r>
      <w:r w:rsidRPr="00393B70">
        <w:rPr>
          <w:rFonts w:eastAsia="Calibri"/>
          <w:bCs/>
          <w:sz w:val="28"/>
          <w:szCs w:val="28"/>
        </w:rPr>
        <w:t xml:space="preserve"> </w:t>
      </w:r>
      <w:r w:rsidRPr="00393B70">
        <w:rPr>
          <w:rFonts w:eastAsia="Calibri"/>
          <w:bCs/>
          <w:sz w:val="28"/>
          <w:szCs w:val="28"/>
        </w:rPr>
        <w:t>лицом</w:t>
      </w:r>
      <w:r w:rsidRPr="00393B70">
        <w:rPr>
          <w:rFonts w:eastAsia="Calibri"/>
          <w:bCs/>
          <w:sz w:val="28"/>
          <w:szCs w:val="28"/>
        </w:rPr>
        <w:t xml:space="preserve">, </w:t>
      </w:r>
      <w:r w:rsidRPr="00393B70">
        <w:rPr>
          <w:rFonts w:eastAsia="Calibri"/>
          <w:bCs/>
          <w:sz w:val="28"/>
          <w:szCs w:val="28"/>
        </w:rPr>
        <w:t>удостоверяется</w:t>
      </w:r>
      <w:r w:rsidRPr="00393B70">
        <w:rPr>
          <w:rFonts w:eastAsia="Calibri"/>
          <w:bCs/>
          <w:sz w:val="28"/>
          <w:szCs w:val="28"/>
        </w:rPr>
        <w:t xml:space="preserve"> </w:t>
      </w:r>
      <w:r w:rsidRPr="00393B70">
        <w:rPr>
          <w:rFonts w:eastAsia="Calibri"/>
          <w:bCs/>
          <w:sz w:val="28"/>
          <w:szCs w:val="28"/>
        </w:rPr>
        <w:t>усиленной</w:t>
      </w:r>
      <w:r w:rsidRPr="00393B70">
        <w:rPr>
          <w:rFonts w:eastAsia="Calibri"/>
          <w:bCs/>
          <w:sz w:val="28"/>
          <w:szCs w:val="28"/>
        </w:rPr>
        <w:t xml:space="preserve"> </w:t>
      </w:r>
      <w:r w:rsidRPr="00393B70">
        <w:rPr>
          <w:rFonts w:eastAsia="Calibri"/>
          <w:bCs/>
          <w:sz w:val="28"/>
          <w:szCs w:val="28"/>
        </w:rPr>
        <w:t>квалифицированной</w:t>
      </w:r>
      <w:r w:rsidRPr="00393B70">
        <w:rPr>
          <w:rFonts w:eastAsia="Calibri"/>
          <w:bCs/>
          <w:sz w:val="28"/>
          <w:szCs w:val="28"/>
        </w:rPr>
        <w:t xml:space="preserve"> </w:t>
      </w:r>
      <w:r w:rsidRPr="00393B70">
        <w:rPr>
          <w:rFonts w:eastAsia="Calibri"/>
          <w:bCs/>
          <w:sz w:val="28"/>
          <w:szCs w:val="28"/>
        </w:rPr>
        <w:t>электронной</w:t>
      </w:r>
      <w:r w:rsidRPr="00393B70">
        <w:rPr>
          <w:rFonts w:eastAsia="Calibri"/>
          <w:bCs/>
          <w:sz w:val="28"/>
          <w:szCs w:val="28"/>
        </w:rPr>
        <w:t xml:space="preserve"> </w:t>
      </w:r>
      <w:r w:rsidRPr="00393B70">
        <w:rPr>
          <w:rFonts w:eastAsia="Calibri"/>
          <w:bCs/>
          <w:sz w:val="28"/>
          <w:szCs w:val="28"/>
        </w:rPr>
        <w:t>подписью</w:t>
      </w:r>
      <w:r w:rsidRPr="00393B70">
        <w:rPr>
          <w:rFonts w:eastAsia="Calibri"/>
          <w:bCs/>
          <w:sz w:val="28"/>
          <w:szCs w:val="28"/>
        </w:rPr>
        <w:t xml:space="preserve"> </w:t>
      </w:r>
      <w:r w:rsidRPr="00393B70">
        <w:rPr>
          <w:rFonts w:eastAsia="Calibri"/>
          <w:bCs/>
          <w:sz w:val="28"/>
          <w:szCs w:val="28"/>
        </w:rPr>
        <w:t>или</w:t>
      </w:r>
      <w:r w:rsidRPr="00393B70">
        <w:rPr>
          <w:rFonts w:eastAsia="Calibri"/>
          <w:bCs/>
          <w:sz w:val="28"/>
          <w:szCs w:val="28"/>
        </w:rPr>
        <w:t xml:space="preserve"> </w:t>
      </w:r>
      <w:r w:rsidRPr="00393B70">
        <w:rPr>
          <w:rFonts w:eastAsia="Calibri"/>
          <w:bCs/>
          <w:sz w:val="28"/>
          <w:szCs w:val="28"/>
        </w:rPr>
        <w:t>усиленной</w:t>
      </w:r>
      <w:r w:rsidRPr="00393B70">
        <w:rPr>
          <w:rFonts w:eastAsia="Calibri"/>
          <w:bCs/>
          <w:sz w:val="28"/>
          <w:szCs w:val="28"/>
        </w:rPr>
        <w:t xml:space="preserve"> </w:t>
      </w:r>
      <w:r w:rsidRPr="00393B70">
        <w:rPr>
          <w:rFonts w:eastAsia="Calibri"/>
          <w:bCs/>
          <w:sz w:val="28"/>
          <w:szCs w:val="28"/>
        </w:rPr>
        <w:t>неквалифицированной</w:t>
      </w:r>
      <w:r w:rsidRPr="00393B70">
        <w:rPr>
          <w:rFonts w:eastAsia="Calibri"/>
          <w:bCs/>
          <w:sz w:val="28"/>
          <w:szCs w:val="28"/>
        </w:rPr>
        <w:t xml:space="preserve"> </w:t>
      </w:r>
      <w:r w:rsidRPr="00393B70">
        <w:rPr>
          <w:rFonts w:eastAsia="Calibri"/>
          <w:bCs/>
          <w:sz w:val="28"/>
          <w:szCs w:val="28"/>
        </w:rPr>
        <w:t>электронной</w:t>
      </w:r>
      <w:r w:rsidRPr="00393B70">
        <w:rPr>
          <w:rFonts w:eastAsia="Calibri"/>
          <w:bCs/>
          <w:sz w:val="28"/>
          <w:szCs w:val="28"/>
        </w:rPr>
        <w:t xml:space="preserve"> </w:t>
      </w:r>
      <w:r w:rsidRPr="00393B70">
        <w:rPr>
          <w:rFonts w:eastAsia="Calibri"/>
          <w:bCs/>
          <w:sz w:val="28"/>
          <w:szCs w:val="28"/>
        </w:rPr>
        <w:t>подписью</w:t>
      </w:r>
      <w:r w:rsidRPr="00393B70">
        <w:rPr>
          <w:rFonts w:eastAsia="Calibri"/>
          <w:bCs/>
          <w:sz w:val="28"/>
          <w:szCs w:val="28"/>
        </w:rPr>
        <w:t xml:space="preserve"> </w:t>
      </w:r>
      <w:r w:rsidRPr="00393B70">
        <w:rPr>
          <w:rFonts w:eastAsia="Calibri"/>
          <w:bCs/>
          <w:sz w:val="28"/>
          <w:szCs w:val="28"/>
        </w:rPr>
        <w:t>правомочного</w:t>
      </w:r>
      <w:r w:rsidRPr="00393B70">
        <w:rPr>
          <w:rFonts w:eastAsia="Calibri"/>
          <w:bCs/>
          <w:sz w:val="28"/>
          <w:szCs w:val="28"/>
        </w:rPr>
        <w:t xml:space="preserve"> </w:t>
      </w:r>
      <w:r w:rsidRPr="00393B70">
        <w:rPr>
          <w:rFonts w:eastAsia="Calibri"/>
          <w:bCs/>
          <w:sz w:val="28"/>
          <w:szCs w:val="28"/>
        </w:rPr>
        <w:t>должностного</w:t>
      </w:r>
      <w:r w:rsidRPr="00393B70">
        <w:rPr>
          <w:rFonts w:eastAsia="Calibri"/>
          <w:bCs/>
          <w:sz w:val="28"/>
          <w:szCs w:val="28"/>
        </w:rPr>
        <w:t xml:space="preserve"> </w:t>
      </w:r>
      <w:r w:rsidRPr="00393B70">
        <w:rPr>
          <w:rFonts w:eastAsia="Calibri"/>
          <w:bCs/>
          <w:sz w:val="28"/>
          <w:szCs w:val="28"/>
        </w:rPr>
        <w:t>лица</w:t>
      </w:r>
      <w:r w:rsidRPr="00393B70">
        <w:rPr>
          <w:rFonts w:eastAsia="Calibri"/>
          <w:bCs/>
          <w:sz w:val="28"/>
          <w:szCs w:val="28"/>
        </w:rPr>
        <w:t xml:space="preserve"> </w:t>
      </w:r>
      <w:r w:rsidRPr="00393B70">
        <w:rPr>
          <w:rFonts w:eastAsia="Calibri"/>
          <w:bCs/>
          <w:sz w:val="28"/>
          <w:szCs w:val="28"/>
        </w:rPr>
        <w:t>такого</w:t>
      </w:r>
      <w:r w:rsidRPr="00393B70">
        <w:rPr>
          <w:rFonts w:eastAsia="Calibri"/>
          <w:bCs/>
          <w:sz w:val="28"/>
          <w:szCs w:val="28"/>
        </w:rPr>
        <w:t xml:space="preserve"> </w:t>
      </w:r>
      <w:r w:rsidRPr="00393B70">
        <w:rPr>
          <w:rFonts w:eastAsia="Calibri"/>
          <w:bCs/>
          <w:sz w:val="28"/>
          <w:szCs w:val="28"/>
        </w:rPr>
        <w:t>юридического</w:t>
      </w:r>
      <w:r w:rsidRPr="00393B70">
        <w:rPr>
          <w:rFonts w:eastAsia="Calibri"/>
          <w:bCs/>
          <w:sz w:val="28"/>
          <w:szCs w:val="28"/>
        </w:rPr>
        <w:t xml:space="preserve"> </w:t>
      </w:r>
      <w:r w:rsidRPr="00393B70">
        <w:rPr>
          <w:rFonts w:eastAsia="Calibri"/>
          <w:bCs/>
          <w:sz w:val="28"/>
          <w:szCs w:val="28"/>
        </w:rPr>
        <w:t>лица</w:t>
      </w:r>
      <w:r w:rsidRPr="00393B70">
        <w:rPr>
          <w:rFonts w:eastAsia="Calibri"/>
          <w:sz w:val="28"/>
          <w:szCs w:val="28"/>
        </w:rPr>
        <w:t xml:space="preserve">, </w:t>
      </w:r>
      <w:r w:rsidRPr="00393B70">
        <w:rPr>
          <w:rFonts w:eastAsia="Calibri"/>
          <w:bCs/>
          <w:sz w:val="28"/>
          <w:szCs w:val="28"/>
        </w:rPr>
        <w:t>а</w:t>
      </w:r>
      <w:r w:rsidRPr="00393B70">
        <w:rPr>
          <w:rFonts w:eastAsia="Calibri"/>
          <w:bCs/>
          <w:sz w:val="28"/>
          <w:szCs w:val="28"/>
        </w:rPr>
        <w:t xml:space="preserve"> </w:t>
      </w:r>
      <w:r w:rsidRPr="00393B70">
        <w:rPr>
          <w:rFonts w:eastAsia="Calibri"/>
          <w:bCs/>
          <w:sz w:val="28"/>
          <w:szCs w:val="28"/>
        </w:rPr>
        <w:t>документ</w:t>
      </w:r>
      <w:r w:rsidRPr="00393B70">
        <w:rPr>
          <w:rFonts w:eastAsia="Calibri"/>
          <w:bCs/>
          <w:sz w:val="28"/>
          <w:szCs w:val="28"/>
        </w:rPr>
        <w:t xml:space="preserve">, </w:t>
      </w:r>
      <w:r w:rsidRPr="00393B70">
        <w:rPr>
          <w:rFonts w:eastAsia="Calibri"/>
          <w:bCs/>
          <w:sz w:val="28"/>
          <w:szCs w:val="28"/>
        </w:rPr>
        <w:t>выданный</w:t>
      </w:r>
      <w:r w:rsidRPr="00393B70">
        <w:rPr>
          <w:rFonts w:eastAsia="Calibri"/>
          <w:bCs/>
          <w:sz w:val="28"/>
          <w:szCs w:val="28"/>
        </w:rPr>
        <w:t xml:space="preserve"> </w:t>
      </w:r>
      <w:r w:rsidRPr="00393B70">
        <w:rPr>
          <w:rFonts w:eastAsia="Calibri"/>
          <w:bCs/>
          <w:sz w:val="28"/>
          <w:szCs w:val="28"/>
        </w:rPr>
        <w:t>заявителем</w:t>
      </w:r>
      <w:r w:rsidRPr="00393B70">
        <w:rPr>
          <w:rFonts w:eastAsia="Calibri"/>
          <w:bCs/>
          <w:sz w:val="28"/>
          <w:szCs w:val="28"/>
        </w:rPr>
        <w:t xml:space="preserve">, </w:t>
      </w:r>
      <w:r w:rsidRPr="00393B70">
        <w:rPr>
          <w:rFonts w:eastAsia="Calibri"/>
          <w:bCs/>
          <w:sz w:val="28"/>
          <w:szCs w:val="28"/>
        </w:rPr>
        <w:t>являющимся</w:t>
      </w:r>
      <w:r w:rsidRPr="00393B70">
        <w:rPr>
          <w:rFonts w:eastAsia="Calibri"/>
          <w:bCs/>
          <w:sz w:val="28"/>
          <w:szCs w:val="28"/>
        </w:rPr>
        <w:t xml:space="preserve"> </w:t>
      </w:r>
      <w:r w:rsidRPr="00393B70">
        <w:rPr>
          <w:rFonts w:eastAsia="Calibri"/>
          <w:bCs/>
          <w:sz w:val="28"/>
          <w:szCs w:val="28"/>
        </w:rPr>
        <w:t>физическим</w:t>
      </w:r>
      <w:r w:rsidRPr="00393B70">
        <w:rPr>
          <w:rFonts w:eastAsia="Calibri"/>
          <w:bCs/>
          <w:sz w:val="28"/>
          <w:szCs w:val="28"/>
        </w:rPr>
        <w:t xml:space="preserve"> </w:t>
      </w:r>
      <w:r w:rsidRPr="00393B70">
        <w:rPr>
          <w:rFonts w:eastAsia="Calibri"/>
          <w:bCs/>
          <w:sz w:val="28"/>
          <w:szCs w:val="28"/>
        </w:rPr>
        <w:t>лицом</w:t>
      </w:r>
      <w:r w:rsidRPr="00393B70">
        <w:rPr>
          <w:rFonts w:eastAsia="Calibri"/>
          <w:bCs/>
          <w:sz w:val="28"/>
          <w:szCs w:val="28"/>
        </w:rPr>
        <w:t xml:space="preserve">, - </w:t>
      </w:r>
      <w:r w:rsidRPr="00393B70">
        <w:rPr>
          <w:rFonts w:eastAsia="Calibri"/>
          <w:bCs/>
          <w:sz w:val="28"/>
          <w:szCs w:val="28"/>
        </w:rPr>
        <w:t>усиленной</w:t>
      </w:r>
      <w:r w:rsidRPr="00393B70">
        <w:rPr>
          <w:rFonts w:eastAsia="Calibri"/>
          <w:bCs/>
          <w:sz w:val="28"/>
          <w:szCs w:val="28"/>
        </w:rPr>
        <w:t xml:space="preserve"> </w:t>
      </w:r>
      <w:r w:rsidRPr="00393B70">
        <w:rPr>
          <w:rFonts w:eastAsia="Calibri"/>
          <w:bCs/>
          <w:sz w:val="28"/>
          <w:szCs w:val="28"/>
        </w:rPr>
        <w:t>квалифицированной</w:t>
      </w:r>
      <w:r w:rsidRPr="00393B70">
        <w:rPr>
          <w:rFonts w:eastAsia="Calibri"/>
          <w:bCs/>
          <w:sz w:val="28"/>
          <w:szCs w:val="28"/>
        </w:rPr>
        <w:t xml:space="preserve"> </w:t>
      </w:r>
      <w:r w:rsidRPr="00393B70">
        <w:rPr>
          <w:rFonts w:eastAsia="Calibri"/>
          <w:bCs/>
          <w:sz w:val="28"/>
          <w:szCs w:val="28"/>
        </w:rPr>
        <w:t>электронной</w:t>
      </w:r>
      <w:r w:rsidRPr="00393B70">
        <w:rPr>
          <w:rFonts w:eastAsia="Calibri"/>
          <w:bCs/>
          <w:sz w:val="28"/>
          <w:szCs w:val="28"/>
        </w:rPr>
        <w:t xml:space="preserve"> </w:t>
      </w:r>
      <w:r w:rsidRPr="00393B70">
        <w:rPr>
          <w:rFonts w:eastAsia="Calibri"/>
          <w:bCs/>
          <w:sz w:val="28"/>
          <w:szCs w:val="28"/>
        </w:rPr>
        <w:t>подписью</w:t>
      </w:r>
      <w:r w:rsidRPr="00393B70">
        <w:rPr>
          <w:rFonts w:eastAsia="Calibri"/>
          <w:bCs/>
          <w:sz w:val="28"/>
          <w:szCs w:val="28"/>
        </w:rPr>
        <w:t xml:space="preserve"> </w:t>
      </w:r>
      <w:r w:rsidRPr="00393B70">
        <w:rPr>
          <w:rFonts w:eastAsia="Calibri"/>
          <w:bCs/>
          <w:sz w:val="28"/>
          <w:szCs w:val="28"/>
        </w:rPr>
        <w:t>нотариуса</w:t>
      </w:r>
      <w:r w:rsidRPr="00393B70">
        <w:rPr>
          <w:rFonts w:eastAsia="Calibri"/>
          <w:bCs/>
          <w:sz w:val="28"/>
          <w:szCs w:val="28"/>
        </w:rPr>
        <w:t>.</w:t>
      </w:r>
    </w:p>
    <w:p w:rsidR="00393B70" w:rsidRDefault="00393B70" w:rsidP="00393B70">
      <w:pPr>
        <w:pStyle w:val="ConsPlusNormal"/>
        <w:ind w:firstLine="709"/>
        <w:jc w:val="both"/>
        <w:rPr>
          <w:rFonts w:hAnsi="Times New Roman"/>
          <w:bCs/>
          <w:sz w:val="28"/>
          <w:szCs w:val="28"/>
        </w:rPr>
      </w:pPr>
      <w:r w:rsidRPr="001F44F3">
        <w:rPr>
          <w:rFonts w:ascii="Times New Roman" w:eastAsia="Calibri" w:hAnsi="Times New Roman" w:cs="Times New Roman"/>
          <w:bCs/>
          <w:sz w:val="28"/>
          <w:szCs w:val="28"/>
          <w:lang w:eastAsia="en-US"/>
        </w:rPr>
        <w:t xml:space="preserve">2.6.2. </w:t>
      </w:r>
      <w:r w:rsidRPr="001F44F3">
        <w:rPr>
          <w:rFonts w:ascii="Times New Roman" w:hAnsi="Times New Roman" w:cs="Times New Roman"/>
          <w:bCs/>
          <w:sz w:val="28"/>
          <w:szCs w:val="28"/>
        </w:rPr>
        <w:t>Сведения, позволяющие идентифицировать заявителя, содержатся в документе, предусмотренном подпунктом "б" пункта 2.6.1 настоящего Административного регламента.</w:t>
      </w:r>
      <w:r w:rsidRPr="00393B70">
        <w:rPr>
          <w:rFonts w:hAnsi="Times New Roman"/>
          <w:bCs/>
          <w:sz w:val="28"/>
          <w:szCs w:val="28"/>
        </w:rPr>
        <w:t xml:space="preserve"> </w:t>
      </w:r>
    </w:p>
    <w:p w:rsidR="00393B70" w:rsidRDefault="00393B70" w:rsidP="00393B70">
      <w:pPr>
        <w:pStyle w:val="ConsPlusNormal"/>
        <w:ind w:firstLine="709"/>
        <w:jc w:val="both"/>
        <w:rPr>
          <w:rFonts w:ascii="Times New Roman" w:hAnsi="Times New Roman" w:cs="Times New Roman"/>
          <w:bCs/>
          <w:sz w:val="28"/>
          <w:szCs w:val="28"/>
        </w:rPr>
      </w:pPr>
      <w:r w:rsidRPr="001F44F3">
        <w:rPr>
          <w:rFonts w:ascii="Times New Roman" w:hAnsi="Times New Roman" w:cs="Times New Roman"/>
          <w:bCs/>
          <w:sz w:val="28"/>
          <w:szCs w:val="28"/>
        </w:rPr>
        <w:t>Сведения, позволяющие идентифицировать представителя, содержатся в документах, предусмотренных подпунктами "б", "в" пункта 2.6.1 настоящего Административного регламента.</w:t>
      </w:r>
    </w:p>
    <w:p w:rsidR="00393B70" w:rsidRPr="001F44F3" w:rsidRDefault="00393B70" w:rsidP="00393B70">
      <w:pPr>
        <w:ind w:firstLine="709"/>
        <w:jc w:val="both"/>
        <w:rPr>
          <w:rFonts w:hAnsi="Times New Roman"/>
          <w:bCs/>
          <w:sz w:val="28"/>
          <w:szCs w:val="28"/>
        </w:rPr>
      </w:pPr>
      <w:r w:rsidRPr="001F44F3">
        <w:rPr>
          <w:rFonts w:hAnsi="Times New Roman"/>
          <w:sz w:val="28"/>
          <w:szCs w:val="28"/>
        </w:rPr>
        <w:t xml:space="preserve">«2.7. </w:t>
      </w:r>
      <w:r w:rsidRPr="001F44F3">
        <w:rPr>
          <w:rFonts w:hAnsi="Times New Roman"/>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393B70" w:rsidRPr="001F44F3" w:rsidRDefault="00393B70" w:rsidP="00393B70">
      <w:pPr>
        <w:pStyle w:val="aa"/>
        <w:keepNext/>
        <w:keepLines/>
        <w:ind w:left="1074" w:hanging="365"/>
        <w:rPr>
          <w:bCs/>
          <w:sz w:val="28"/>
          <w:szCs w:val="28"/>
        </w:rPr>
      </w:pPr>
      <w:r w:rsidRPr="001F44F3">
        <w:rPr>
          <w:sz w:val="28"/>
          <w:szCs w:val="28"/>
        </w:rPr>
        <w:t>2.7.1.  Получаются</w:t>
      </w:r>
      <w:r w:rsidRPr="001F44F3">
        <w:rPr>
          <w:spacing w:val="-8"/>
          <w:sz w:val="28"/>
          <w:szCs w:val="28"/>
        </w:rPr>
        <w:t xml:space="preserve"> </w:t>
      </w:r>
      <w:r w:rsidRPr="001F44F3">
        <w:rPr>
          <w:sz w:val="28"/>
          <w:szCs w:val="28"/>
        </w:rPr>
        <w:t>в</w:t>
      </w:r>
      <w:r w:rsidRPr="001F44F3">
        <w:rPr>
          <w:spacing w:val="-7"/>
          <w:sz w:val="28"/>
          <w:szCs w:val="28"/>
        </w:rPr>
        <w:t xml:space="preserve"> </w:t>
      </w:r>
      <w:r w:rsidRPr="001F44F3">
        <w:rPr>
          <w:sz w:val="28"/>
          <w:szCs w:val="28"/>
        </w:rPr>
        <w:t>рамках</w:t>
      </w:r>
      <w:r w:rsidRPr="001F44F3">
        <w:rPr>
          <w:spacing w:val="-8"/>
          <w:sz w:val="28"/>
          <w:szCs w:val="28"/>
        </w:rPr>
        <w:t xml:space="preserve"> </w:t>
      </w:r>
      <w:r w:rsidRPr="001F44F3">
        <w:rPr>
          <w:sz w:val="28"/>
          <w:szCs w:val="28"/>
        </w:rPr>
        <w:t>межведомственного</w:t>
      </w:r>
      <w:r w:rsidRPr="001F44F3">
        <w:rPr>
          <w:spacing w:val="-7"/>
          <w:sz w:val="28"/>
          <w:szCs w:val="28"/>
        </w:rPr>
        <w:t xml:space="preserve"> </w:t>
      </w:r>
      <w:r w:rsidRPr="001F44F3">
        <w:rPr>
          <w:sz w:val="28"/>
          <w:szCs w:val="28"/>
        </w:rPr>
        <w:t>взаимодействия:</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в)</w:t>
      </w:r>
      <w:r w:rsidRPr="001F44F3">
        <w:rPr>
          <w:rFonts w:hAnsi="Times New Roman"/>
          <w:sz w:val="28"/>
          <w:szCs w:val="28"/>
        </w:rPr>
        <w:t xml:space="preserve"> </w:t>
      </w:r>
      <w:r w:rsidRPr="001F44F3">
        <w:rPr>
          <w:rFonts w:eastAsia="Calibri" w:hAnsi="Times New Roman"/>
          <w:bCs/>
          <w:sz w:val="28"/>
          <w:szCs w:val="28"/>
          <w:lang w:eastAsia="en-US"/>
        </w:rPr>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w:t>
      </w:r>
      <w:r w:rsidRPr="001F44F3">
        <w:rPr>
          <w:rFonts w:eastAsia="Calibri" w:hAnsi="Times New Roman"/>
          <w:bCs/>
          <w:sz w:val="28"/>
          <w:szCs w:val="28"/>
          <w:lang w:eastAsia="en-US"/>
        </w:rPr>
        <w:lastRenderedPageBreak/>
        <w:t>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в порядке, установленном частью 7 статьи 57</w:t>
      </w:r>
      <w:r>
        <w:rPr>
          <w:rFonts w:eastAsia="Calibri" w:hAnsi="Times New Roman"/>
          <w:bCs/>
          <w:sz w:val="28"/>
          <w:szCs w:val="28"/>
          <w:lang w:eastAsia="en-US"/>
        </w:rPr>
        <w:t>.3</w:t>
      </w:r>
      <w:r w:rsidRPr="001F44F3">
        <w:rPr>
          <w:rFonts w:eastAsia="Calibri" w:hAnsi="Times New Roman"/>
          <w:bCs/>
          <w:sz w:val="28"/>
          <w:szCs w:val="28"/>
          <w:lang w:eastAsia="en-US"/>
        </w:rPr>
        <w:t xml:space="preserve"> Градостроительного кодекса Российской Федерации (Собрание законодательства Российской Федерации, 2005, № 1, ст. 16; 2021, № 27, ст. 5104);</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г)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w:t>
      </w:r>
      <w:r>
        <w:rPr>
          <w:rFonts w:eastAsia="Calibri" w:hAnsi="Times New Roman"/>
          <w:bCs/>
          <w:sz w:val="28"/>
          <w:szCs w:val="28"/>
          <w:lang w:eastAsia="en-US"/>
        </w:rPr>
        <w:t>.1</w:t>
      </w:r>
      <w:r w:rsidRPr="001F44F3">
        <w:rPr>
          <w:rFonts w:eastAsia="Calibri" w:hAnsi="Times New Roman"/>
          <w:bCs/>
          <w:sz w:val="28"/>
          <w:szCs w:val="28"/>
          <w:lang w:eastAsia="en-US"/>
        </w:rPr>
        <w:t xml:space="preserve"> статьи 57</w:t>
      </w:r>
      <w:r>
        <w:rPr>
          <w:rFonts w:eastAsia="Calibri" w:hAnsi="Times New Roman"/>
          <w:bCs/>
          <w:sz w:val="28"/>
          <w:szCs w:val="28"/>
          <w:lang w:eastAsia="en-US"/>
        </w:rPr>
        <w:t>.3</w:t>
      </w:r>
      <w:r w:rsidRPr="001F44F3">
        <w:rPr>
          <w:rFonts w:eastAsia="Calibri" w:hAnsi="Times New Roman"/>
          <w:bCs/>
          <w:sz w:val="28"/>
          <w:szCs w:val="28"/>
          <w:lang w:eastAsia="en-US"/>
        </w:rPr>
        <w:t xml:space="preserve"> Градостроительного кодекса Российской Федерации;</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д) договор о комплексном развитии территории в случае, предусмотренном частью 4 статьи 57</w:t>
      </w:r>
      <w:r>
        <w:rPr>
          <w:rFonts w:eastAsia="Calibri" w:hAnsi="Times New Roman"/>
          <w:bCs/>
          <w:sz w:val="28"/>
          <w:szCs w:val="28"/>
          <w:lang w:eastAsia="en-US"/>
        </w:rPr>
        <w:t>.3</w:t>
      </w:r>
      <w:r w:rsidRPr="001F44F3">
        <w:rPr>
          <w:rFonts w:eastAsia="Calibri" w:hAnsi="Times New Roman"/>
          <w:bCs/>
          <w:sz w:val="28"/>
          <w:szCs w:val="28"/>
          <w:lang w:eastAsia="en-US"/>
        </w:rPr>
        <w:t xml:space="preserve"> Градостроительного кодекса Российской Федерации (Собрание законодательства Российской Федерации, 2005, № 1, ст. 16; 2021, № 1, ст. 33)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е)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ж) информация о границах зон с особыми условиями использования территорий, в том числе</w:t>
      </w:r>
      <w:r>
        <w:rPr>
          <w:rFonts w:eastAsia="Calibri" w:hAnsi="Times New Roman"/>
          <w:bCs/>
          <w:sz w:val="28"/>
          <w:szCs w:val="28"/>
          <w:lang w:eastAsia="en-US"/>
        </w:rPr>
        <w:t>,</w:t>
      </w:r>
      <w:r w:rsidRPr="001F44F3">
        <w:rPr>
          <w:rFonts w:eastAsia="Calibri" w:hAnsi="Times New Roman"/>
          <w:bCs/>
          <w:sz w:val="28"/>
          <w:szCs w:val="28"/>
          <w:lang w:eastAsia="en-US"/>
        </w:rPr>
        <w:t xml:space="preserve"> если земельный участок полностью или частично расположен в границах таких зон;</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з) документация по планировке территории в случаях, предусмотренных частью 4 статьи 57</w:t>
      </w:r>
      <w:r>
        <w:rPr>
          <w:rFonts w:eastAsia="Calibri" w:hAnsi="Times New Roman"/>
          <w:bCs/>
          <w:sz w:val="28"/>
          <w:szCs w:val="28"/>
          <w:lang w:eastAsia="en-US"/>
        </w:rPr>
        <w:t>.3</w:t>
      </w:r>
      <w:r w:rsidRPr="001F44F3">
        <w:rPr>
          <w:rFonts w:eastAsia="Calibri" w:hAnsi="Times New Roman"/>
          <w:bCs/>
          <w:sz w:val="28"/>
          <w:szCs w:val="28"/>
          <w:lang w:eastAsia="en-US"/>
        </w:rPr>
        <w:t xml:space="preserve"> Градостроительного кодекса Российской Федерации.</w:t>
      </w:r>
    </w:p>
    <w:p w:rsidR="00393B70" w:rsidRPr="001F44F3" w:rsidRDefault="00393B70" w:rsidP="00393B70">
      <w:pPr>
        <w:pStyle w:val="ConsPlusNormal"/>
        <w:ind w:firstLine="709"/>
        <w:jc w:val="both"/>
        <w:rPr>
          <w:rFonts w:ascii="Times New Roman" w:eastAsia="Calibri" w:hAnsi="Times New Roman" w:cs="Times New Roman"/>
          <w:bCs/>
          <w:sz w:val="28"/>
          <w:szCs w:val="28"/>
          <w:lang w:eastAsia="en-US"/>
        </w:rPr>
      </w:pPr>
      <w:r w:rsidRPr="001F44F3">
        <w:rPr>
          <w:rFonts w:ascii="Times New Roman" w:hAnsi="Times New Roman" w:cs="Times New Roman"/>
          <w:bCs/>
          <w:sz w:val="28"/>
          <w:szCs w:val="28"/>
        </w:rPr>
        <w:t>2.7.2.</w:t>
      </w:r>
      <w:r w:rsidRPr="001F44F3">
        <w:rPr>
          <w:rFonts w:ascii="Times New Roman" w:eastAsia="Calibri" w:hAnsi="Times New Roman" w:cs="Times New Roman"/>
          <w:bCs/>
          <w:sz w:val="28"/>
          <w:szCs w:val="28"/>
          <w:lang w:eastAsia="en-US"/>
        </w:rPr>
        <w:t>Заявитель или его представитель представляет в уполномоченный в соответствии с частью 5 статьи 57</w:t>
      </w:r>
      <w:r>
        <w:rPr>
          <w:rFonts w:ascii="Times New Roman" w:eastAsia="Calibri" w:hAnsi="Times New Roman" w:cs="Times New Roman"/>
          <w:bCs/>
          <w:sz w:val="28"/>
          <w:szCs w:val="28"/>
          <w:lang w:eastAsia="en-US"/>
        </w:rPr>
        <w:t>.3</w:t>
      </w:r>
      <w:r w:rsidRPr="001F44F3">
        <w:rPr>
          <w:rFonts w:ascii="Times New Roman" w:eastAsia="Calibri" w:hAnsi="Times New Roman" w:cs="Times New Roman"/>
          <w:bCs/>
          <w:sz w:val="28"/>
          <w:szCs w:val="28"/>
          <w:lang w:eastAsia="en-US"/>
        </w:rPr>
        <w:t xml:space="preserve"> Градостроительного кодекса Российской Федерации </w:t>
      </w:r>
      <w:r w:rsidRPr="001F44F3">
        <w:rPr>
          <w:rFonts w:ascii="Times New Roman" w:eastAsia="Calibri" w:hAnsi="Times New Roman" w:cs="Times New Roman"/>
          <w:bCs/>
          <w:sz w:val="28"/>
          <w:szCs w:val="28"/>
          <w:lang w:eastAsia="en-US"/>
        </w:rPr>
        <w:t xml:space="preserve">(Собрание законодательства Российской Федерации, 2005, </w:t>
      </w:r>
      <w:r w:rsidRPr="001F44F3">
        <w:rPr>
          <w:rFonts w:ascii="Times New Roman" w:eastAsia="Calibri" w:hAnsi="Times New Roman" w:cs="Times New Roman"/>
          <w:bCs/>
          <w:sz w:val="28"/>
          <w:szCs w:val="28"/>
          <w:lang w:eastAsia="en-US"/>
        </w:rPr>
        <w:t>№</w:t>
      </w:r>
      <w:r w:rsidRPr="001F44F3">
        <w:rPr>
          <w:rFonts w:ascii="Times New Roman" w:eastAsia="Calibri" w:hAnsi="Times New Roman" w:cs="Times New Roman"/>
          <w:bCs/>
          <w:sz w:val="28"/>
          <w:szCs w:val="28"/>
          <w:lang w:eastAsia="en-US"/>
        </w:rPr>
        <w:t xml:space="preserve"> 1, ст. 16; 2019, </w:t>
      </w:r>
      <w:r w:rsidRPr="001F44F3">
        <w:rPr>
          <w:rFonts w:ascii="Times New Roman" w:eastAsia="Calibri" w:hAnsi="Times New Roman" w:cs="Times New Roman"/>
          <w:bCs/>
          <w:sz w:val="28"/>
          <w:szCs w:val="28"/>
          <w:lang w:eastAsia="en-US"/>
        </w:rPr>
        <w:t>№</w:t>
      </w:r>
      <w:r w:rsidRPr="001F44F3">
        <w:rPr>
          <w:rFonts w:ascii="Times New Roman" w:eastAsia="Calibri" w:hAnsi="Times New Roman" w:cs="Times New Roman"/>
          <w:bCs/>
          <w:sz w:val="28"/>
          <w:szCs w:val="28"/>
          <w:lang w:eastAsia="en-US"/>
        </w:rPr>
        <w:t xml:space="preserve"> 52, ст. 7790</w:t>
      </w:r>
      <w:r w:rsidRPr="001F44F3">
        <w:rPr>
          <w:rFonts w:ascii="Times New Roman" w:eastAsia="Calibri" w:hAnsi="Times New Roman" w:cs="Times New Roman"/>
          <w:bCs/>
          <w:sz w:val="28"/>
          <w:szCs w:val="28"/>
          <w:lang w:eastAsia="en-US"/>
        </w:rPr>
        <w:t>) орган местного самоуправления или в случае, предусмотренном частью 1</w:t>
      </w:r>
      <w:r>
        <w:rPr>
          <w:rFonts w:ascii="Times New Roman" w:eastAsia="Calibri" w:hAnsi="Times New Roman" w:cs="Times New Roman"/>
          <w:bCs/>
          <w:sz w:val="28"/>
          <w:szCs w:val="28"/>
          <w:lang w:eastAsia="en-US"/>
        </w:rPr>
        <w:t>.2</w:t>
      </w:r>
      <w:r w:rsidRPr="001F44F3">
        <w:rPr>
          <w:rFonts w:ascii="Times New Roman" w:eastAsia="Calibri" w:hAnsi="Times New Roman" w:cs="Times New Roman"/>
          <w:bCs/>
          <w:sz w:val="28"/>
          <w:szCs w:val="28"/>
          <w:lang w:eastAsia="en-US"/>
        </w:rPr>
        <w:t xml:space="preserve"> статьи 17 Федерального закона от 6 октября 2003 г. № 131</w:t>
      </w:r>
      <w:r w:rsidRPr="001F44F3">
        <w:rPr>
          <w:rFonts w:ascii="Times New Roman" w:eastAsia="Calibri" w:hAnsi="Times New Roman" w:cs="Times New Roman"/>
          <w:bCs/>
          <w:sz w:val="28"/>
          <w:szCs w:val="28"/>
          <w:lang w:eastAsia="en-US"/>
        </w:rPr>
        <w:noBreakHyphen/>
        <w:t>ФЗ "Об общих принципах организации местного самоуправления в Российской Федерации" (</w:t>
      </w:r>
      <w:r w:rsidRPr="001F44F3">
        <w:rPr>
          <w:rFonts w:ascii="Times New Roman" w:eastAsia="Calibri" w:hAnsi="Times New Roman" w:cs="Times New Roman"/>
          <w:bCs/>
          <w:sz w:val="28"/>
          <w:szCs w:val="28"/>
          <w:lang w:eastAsia="en-US"/>
        </w:rPr>
        <w:t>Собрание законодательства</w:t>
      </w:r>
      <w:r w:rsidRPr="001F44F3">
        <w:rPr>
          <w:rFonts w:ascii="Times New Roman" w:eastAsia="Calibri" w:hAnsi="Times New Roman" w:cs="Times New Roman"/>
          <w:bCs/>
          <w:sz w:val="28"/>
          <w:szCs w:val="28"/>
          <w:lang w:eastAsia="en-US"/>
        </w:rPr>
        <w:t xml:space="preserve"> </w:t>
      </w:r>
      <w:r w:rsidRPr="001F44F3">
        <w:rPr>
          <w:rFonts w:ascii="Times New Roman" w:eastAsia="Calibri" w:hAnsi="Times New Roman" w:cs="Times New Roman"/>
          <w:bCs/>
          <w:sz w:val="28"/>
          <w:szCs w:val="28"/>
          <w:lang w:eastAsia="en-US"/>
        </w:rPr>
        <w:t>Р</w:t>
      </w:r>
      <w:r w:rsidRPr="001F44F3">
        <w:rPr>
          <w:rFonts w:ascii="Times New Roman" w:eastAsia="Calibri" w:hAnsi="Times New Roman" w:cs="Times New Roman"/>
          <w:bCs/>
          <w:sz w:val="28"/>
          <w:szCs w:val="28"/>
          <w:lang w:eastAsia="en-US"/>
        </w:rPr>
        <w:t xml:space="preserve">оссийской </w:t>
      </w:r>
      <w:r w:rsidRPr="001F44F3">
        <w:rPr>
          <w:rFonts w:ascii="Times New Roman" w:eastAsia="Calibri" w:hAnsi="Times New Roman" w:cs="Times New Roman"/>
          <w:bCs/>
          <w:sz w:val="28"/>
          <w:szCs w:val="28"/>
          <w:lang w:eastAsia="en-US"/>
        </w:rPr>
        <w:t>Ф</w:t>
      </w:r>
      <w:r w:rsidRPr="001F44F3">
        <w:rPr>
          <w:rFonts w:ascii="Times New Roman" w:eastAsia="Calibri" w:hAnsi="Times New Roman" w:cs="Times New Roman"/>
          <w:bCs/>
          <w:sz w:val="28"/>
          <w:szCs w:val="28"/>
          <w:lang w:eastAsia="en-US"/>
        </w:rPr>
        <w:t>едерации</w:t>
      </w:r>
      <w:r w:rsidRPr="001F44F3">
        <w:rPr>
          <w:rFonts w:ascii="Times New Roman" w:eastAsia="Calibri" w:hAnsi="Times New Roman" w:cs="Times New Roman"/>
          <w:bCs/>
          <w:sz w:val="28"/>
          <w:szCs w:val="28"/>
          <w:lang w:eastAsia="en-US"/>
        </w:rPr>
        <w:t xml:space="preserve">, 2003, </w:t>
      </w:r>
      <w:r w:rsidRPr="001F44F3">
        <w:rPr>
          <w:rFonts w:ascii="Times New Roman" w:eastAsia="Calibri" w:hAnsi="Times New Roman" w:cs="Times New Roman"/>
          <w:bCs/>
          <w:sz w:val="28"/>
          <w:szCs w:val="28"/>
          <w:lang w:eastAsia="en-US"/>
        </w:rPr>
        <w:t>№</w:t>
      </w:r>
      <w:r w:rsidRPr="001F44F3">
        <w:rPr>
          <w:rFonts w:ascii="Times New Roman" w:eastAsia="Calibri" w:hAnsi="Times New Roman" w:cs="Times New Roman"/>
          <w:bCs/>
          <w:sz w:val="28"/>
          <w:szCs w:val="28"/>
          <w:lang w:eastAsia="en-US"/>
        </w:rPr>
        <w:t xml:space="preserve"> 40, ст.</w:t>
      </w:r>
      <w:r w:rsidRPr="001F44F3">
        <w:rPr>
          <w:rFonts w:ascii="Times New Roman" w:eastAsia="Calibri" w:hAnsi="Times New Roman" w:cs="Times New Roman"/>
          <w:bCs/>
          <w:sz w:val="28"/>
          <w:szCs w:val="28"/>
          <w:lang w:eastAsia="en-US"/>
        </w:rPr>
        <w:t> </w:t>
      </w:r>
      <w:r w:rsidRPr="001F44F3">
        <w:rPr>
          <w:rFonts w:ascii="Times New Roman" w:eastAsia="Calibri" w:hAnsi="Times New Roman" w:cs="Times New Roman"/>
          <w:bCs/>
          <w:sz w:val="28"/>
          <w:szCs w:val="28"/>
          <w:lang w:eastAsia="en-US"/>
        </w:rPr>
        <w:t>3822</w:t>
      </w:r>
      <w:r w:rsidRPr="001F44F3">
        <w:rPr>
          <w:rFonts w:ascii="Times New Roman" w:eastAsia="Calibri" w:hAnsi="Times New Roman" w:cs="Times New Roman"/>
          <w:bCs/>
          <w:sz w:val="28"/>
          <w:szCs w:val="28"/>
          <w:lang w:eastAsia="en-US"/>
        </w:rPr>
        <w:t>;</w:t>
      </w:r>
      <w:r w:rsidRPr="001F44F3">
        <w:rPr>
          <w:rFonts w:ascii="Times New Roman" w:eastAsia="Calibri" w:hAnsi="Times New Roman" w:cs="Times New Roman"/>
          <w:bCs/>
          <w:sz w:val="28"/>
          <w:szCs w:val="28"/>
          <w:lang w:eastAsia="en-US"/>
        </w:rPr>
        <w:t xml:space="preserve"> 2017, </w:t>
      </w:r>
      <w:r w:rsidRPr="001F44F3">
        <w:rPr>
          <w:rFonts w:ascii="Times New Roman" w:eastAsia="Calibri" w:hAnsi="Times New Roman" w:cs="Times New Roman"/>
          <w:bCs/>
          <w:sz w:val="28"/>
          <w:szCs w:val="28"/>
          <w:lang w:eastAsia="en-US"/>
        </w:rPr>
        <w:t>№</w:t>
      </w:r>
      <w:r w:rsidRPr="001F44F3">
        <w:rPr>
          <w:rFonts w:ascii="Times New Roman" w:eastAsia="Calibri" w:hAnsi="Times New Roman" w:cs="Times New Roman"/>
          <w:bCs/>
          <w:sz w:val="28"/>
          <w:szCs w:val="28"/>
          <w:lang w:eastAsia="en-US"/>
        </w:rPr>
        <w:t xml:space="preserve"> 1, ст. 35</w:t>
      </w:r>
      <w:r w:rsidRPr="001F44F3">
        <w:rPr>
          <w:rFonts w:ascii="Times New Roman" w:eastAsia="Calibri" w:hAnsi="Times New Roman" w:cs="Times New Roman"/>
          <w:bCs/>
          <w:sz w:val="28"/>
          <w:szCs w:val="28"/>
          <w:lang w:eastAsia="en-US"/>
        </w:rPr>
        <w:t xml:space="preserve">), орган государственной власти субъекта Российской Федерации заявление о выдаче градостроительного плана земельного участка по рекомендуемой форме, приведенной в Приложении № </w:t>
      </w:r>
      <w:r>
        <w:rPr>
          <w:rFonts w:ascii="Times New Roman" w:eastAsia="Calibri" w:hAnsi="Times New Roman" w:cs="Times New Roman"/>
          <w:bCs/>
          <w:sz w:val="28"/>
          <w:szCs w:val="28"/>
          <w:lang w:eastAsia="en-US"/>
        </w:rPr>
        <w:t>1</w:t>
      </w:r>
      <w:r w:rsidRPr="001F44F3">
        <w:rPr>
          <w:rFonts w:ascii="Times New Roman" w:eastAsia="Calibri" w:hAnsi="Times New Roman" w:cs="Times New Roman"/>
          <w:bCs/>
          <w:sz w:val="28"/>
          <w:szCs w:val="28"/>
          <w:lang w:eastAsia="en-US"/>
        </w:rPr>
        <w:t xml:space="preserve"> к настоящему Административному регламенту, </w:t>
      </w:r>
      <w:r w:rsidRPr="001F44F3">
        <w:rPr>
          <w:rFonts w:ascii="Times New Roman" w:hAnsi="Times New Roman" w:cs="Times New Roman"/>
          <w:bCs/>
          <w:sz w:val="28"/>
          <w:szCs w:val="28"/>
        </w:rPr>
        <w:t xml:space="preserve">заявление о выдаче дубликата, заявление об исправлении допущенных опечаток и ошибок по рекомендуемым формам, приведенным в </w:t>
      </w:r>
      <w:r w:rsidRPr="008C77DB">
        <w:rPr>
          <w:rFonts w:ascii="Times New Roman" w:hAnsi="Times New Roman" w:cs="Times New Roman"/>
          <w:bCs/>
          <w:sz w:val="28"/>
          <w:szCs w:val="28"/>
        </w:rPr>
        <w:t>Приложениях № 5 - 6</w:t>
      </w:r>
      <w:r w:rsidRPr="001F44F3">
        <w:rPr>
          <w:rFonts w:ascii="Times New Roman" w:hAnsi="Times New Roman" w:cs="Times New Roman"/>
          <w:bCs/>
          <w:sz w:val="28"/>
          <w:szCs w:val="28"/>
        </w:rPr>
        <w:t xml:space="preserve"> </w:t>
      </w:r>
      <w:r w:rsidRPr="001F44F3">
        <w:rPr>
          <w:rFonts w:ascii="Times New Roman" w:eastAsia="Calibri" w:hAnsi="Times New Roman" w:cs="Times New Roman"/>
          <w:bCs/>
          <w:sz w:val="28"/>
          <w:szCs w:val="28"/>
          <w:lang w:eastAsia="en-US"/>
        </w:rPr>
        <w:t>к настоящему Административному регламенту</w:t>
      </w:r>
      <w:r w:rsidRPr="001F44F3">
        <w:rPr>
          <w:rFonts w:ascii="Times New Roman" w:hAnsi="Times New Roman" w:cs="Times New Roman"/>
          <w:bCs/>
          <w:sz w:val="28"/>
          <w:szCs w:val="28"/>
        </w:rPr>
        <w:t>,</w:t>
      </w:r>
      <w:r w:rsidRPr="001F44F3">
        <w:rPr>
          <w:rFonts w:ascii="Times New Roman" w:eastAsia="Calibri" w:hAnsi="Times New Roman" w:cs="Times New Roman"/>
          <w:bCs/>
          <w:sz w:val="28"/>
          <w:szCs w:val="28"/>
          <w:lang w:eastAsia="en-US"/>
        </w:rPr>
        <w:t xml:space="preserve"> а также прилагаемые к ним документы, указанные в подпунктах "б", "в" пункта 2.</w:t>
      </w:r>
      <w:r>
        <w:rPr>
          <w:rFonts w:ascii="Times New Roman" w:eastAsia="Calibri" w:hAnsi="Times New Roman" w:cs="Times New Roman"/>
          <w:bCs/>
          <w:sz w:val="28"/>
          <w:szCs w:val="28"/>
          <w:lang w:eastAsia="en-US"/>
        </w:rPr>
        <w:t>6.1.</w:t>
      </w:r>
      <w:r w:rsidRPr="001F44F3">
        <w:rPr>
          <w:rFonts w:ascii="Times New Roman" w:eastAsia="Calibri" w:hAnsi="Times New Roman" w:cs="Times New Roman"/>
          <w:bCs/>
          <w:sz w:val="28"/>
          <w:szCs w:val="28"/>
          <w:lang w:eastAsia="en-US"/>
        </w:rPr>
        <w:t xml:space="preserve"> настоящего Административного регламента, одним из следующих способов по выбору заявителя:</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а) в электронной форме посредством Единого портала, регионального портала.</w:t>
      </w:r>
    </w:p>
    <w:p w:rsidR="00393B70" w:rsidRPr="001F44F3" w:rsidRDefault="00393B70" w:rsidP="00393B70">
      <w:pPr>
        <w:ind w:firstLine="709"/>
        <w:jc w:val="both"/>
        <w:rPr>
          <w:rFonts w:eastAsia="Calibri" w:hAnsi="Times New Roman"/>
          <w:sz w:val="28"/>
          <w:szCs w:val="28"/>
          <w:lang w:eastAsia="en-US"/>
        </w:rPr>
      </w:pPr>
      <w:r w:rsidRPr="001F44F3">
        <w:rPr>
          <w:rFonts w:eastAsia="Calibri" w:hAnsi="Times New Roman"/>
          <w:bCs/>
          <w:sz w:val="28"/>
          <w:szCs w:val="28"/>
          <w:lang w:eastAsia="en-US"/>
        </w:rPr>
        <w:t xml:space="preserve">В случае представления заявления о выдаче градостроительного плана земельного участка, </w:t>
      </w:r>
      <w:r w:rsidRPr="001F44F3">
        <w:rPr>
          <w:rFonts w:hAnsi="Times New Roman"/>
          <w:bCs/>
          <w:sz w:val="28"/>
          <w:szCs w:val="28"/>
        </w:rPr>
        <w:t>заявления об исправлении допущенных опечаток и ошибок, заявления о выдаче дубликата</w:t>
      </w:r>
      <w:r w:rsidRPr="001F44F3">
        <w:rPr>
          <w:rFonts w:eastAsia="Calibri" w:hAnsi="Times New Roman"/>
          <w:bCs/>
          <w:sz w:val="28"/>
          <w:szCs w:val="28"/>
          <w:lang w:eastAsia="en-US"/>
        </w:rPr>
        <w:t xml:space="preserve">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w:t>
      </w:r>
      <w:r w:rsidRPr="001F44F3">
        <w:rPr>
          <w:rFonts w:eastAsia="Calibri" w:hAnsi="Times New Roman"/>
          <w:bCs/>
          <w:sz w:val="28"/>
          <w:szCs w:val="28"/>
          <w:lang w:eastAsia="en-US"/>
        </w:rPr>
        <w:lastRenderedPageBreak/>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sidRPr="001F44F3">
        <w:rPr>
          <w:rFonts w:eastAsia="Calibri" w:hAnsi="Times New Roman"/>
          <w:bCs/>
          <w:sz w:val="28"/>
          <w:szCs w:val="28"/>
          <w:lang w:eastAsia="en-US"/>
        </w:rPr>
        <w:softHyphen/>
        <w:t xml:space="preserve">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w:t>
      </w:r>
      <w:r w:rsidRPr="001F44F3">
        <w:rPr>
          <w:rFonts w:eastAsia="Calibri" w:hAnsi="Times New Roman"/>
          <w:sz w:val="28"/>
          <w:szCs w:val="28"/>
          <w:lang w:eastAsia="en-US"/>
        </w:rPr>
        <w:t xml:space="preserve">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с использованием интерактивной формы в электронном виде. </w:t>
      </w:r>
    </w:p>
    <w:p w:rsidR="00393B70" w:rsidRPr="001F44F3" w:rsidRDefault="00393B70" w:rsidP="00393B70">
      <w:pPr>
        <w:ind w:firstLine="709"/>
        <w:jc w:val="both"/>
        <w:rPr>
          <w:rFonts w:eastAsia="Calibri" w:hAnsi="Times New Roman"/>
          <w:sz w:val="28"/>
          <w:szCs w:val="28"/>
          <w:lang w:eastAsia="en-US"/>
        </w:rPr>
      </w:pPr>
      <w:r w:rsidRPr="001F44F3">
        <w:rPr>
          <w:rFonts w:eastAsia="Calibri" w:hAnsi="Times New Roman"/>
          <w:sz w:val="28"/>
          <w:szCs w:val="28"/>
          <w:lang w:eastAsia="en-US"/>
        </w:rPr>
        <w:t xml:space="preserve">Заявление о выдаче градостроительного плана земельного участка, </w:t>
      </w:r>
      <w:r w:rsidRPr="001F44F3">
        <w:rPr>
          <w:rFonts w:hAnsi="Times New Roman"/>
          <w:bCs/>
          <w:sz w:val="28"/>
          <w:szCs w:val="28"/>
        </w:rPr>
        <w:t>заявление об исправлении допущенных опечаток и ошибок, заявление о выдаче дубликата</w:t>
      </w:r>
      <w:r w:rsidRPr="001F44F3">
        <w:rPr>
          <w:rFonts w:eastAsia="Calibri" w:hAnsi="Times New Roman"/>
          <w:sz w:val="28"/>
          <w:szCs w:val="28"/>
          <w:lang w:eastAsia="en-US"/>
        </w:rPr>
        <w:t xml:space="preserve"> направляется заявителем или его представителем вместе с прикрепленными электронными документами, указанными </w:t>
      </w:r>
      <w:r w:rsidRPr="001F44F3">
        <w:rPr>
          <w:rFonts w:eastAsia="Calibri" w:hAnsi="Times New Roman"/>
          <w:bCs/>
          <w:sz w:val="28"/>
          <w:szCs w:val="28"/>
          <w:lang w:eastAsia="en-US"/>
        </w:rPr>
        <w:t>в подпунктах "б",  "в" пункта 2.6.1 настоящего Административного регламента</w:t>
      </w:r>
      <w:r w:rsidRPr="001F44F3">
        <w:rPr>
          <w:rFonts w:eastAsia="Calibri" w:hAnsi="Times New Roman"/>
          <w:sz w:val="28"/>
          <w:szCs w:val="28"/>
          <w:lang w:eastAsia="en-US"/>
        </w:rPr>
        <w:t>. Заявление</w:t>
      </w:r>
      <w:r w:rsidRPr="001F44F3">
        <w:rPr>
          <w:rFonts w:eastAsia="Calibri" w:hAnsi="Times New Roman"/>
          <w:bCs/>
          <w:sz w:val="28"/>
          <w:szCs w:val="28"/>
          <w:lang w:eastAsia="en-US"/>
        </w:rPr>
        <w:t xml:space="preserve"> о выдаче градостроительного плана земельного участка,</w:t>
      </w:r>
      <w:r w:rsidRPr="001F44F3">
        <w:rPr>
          <w:rFonts w:hAnsi="Times New Roman"/>
          <w:bCs/>
          <w:sz w:val="28"/>
          <w:szCs w:val="28"/>
        </w:rPr>
        <w:t xml:space="preserve"> заявление об исправлении допущенных опечаток и ошибок, заявление о выдаче дубликата</w:t>
      </w:r>
      <w:r w:rsidRPr="001F44F3">
        <w:rPr>
          <w:rFonts w:eastAsia="Calibri" w:hAnsi="Times New Roman"/>
          <w:sz w:val="28"/>
          <w:szCs w:val="28"/>
          <w:lang w:eastAsia="en-US"/>
        </w:rPr>
        <w:t xml:space="preserve">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Pr="001F44F3">
        <w:rPr>
          <w:rFonts w:hAnsi="Times New Roman"/>
          <w:bCs/>
          <w:sz w:val="28"/>
          <w:szCs w:val="28"/>
        </w:rPr>
        <w:t xml:space="preserve">закона от 6 апреля 2011 года № 63-ФЗ </w:t>
      </w:r>
      <w:r w:rsidRPr="001F44F3">
        <w:rPr>
          <w:rFonts w:eastAsia="Calibri" w:hAnsi="Times New Roman"/>
          <w:sz w:val="28"/>
          <w:szCs w:val="28"/>
          <w:lang w:eastAsia="en-US"/>
        </w:rPr>
        <w:t xml:space="preserve">"Об электронной подписи" (Собрание законодательства </w:t>
      </w:r>
      <w:r w:rsidRPr="001F44F3">
        <w:rPr>
          <w:rFonts w:eastAsia="Calibri" w:hAnsi="Times New Roman"/>
          <w:sz w:val="28"/>
          <w:szCs w:val="28"/>
          <w:lang w:eastAsia="en-US"/>
        </w:rPr>
        <w:t>Р</w:t>
      </w:r>
      <w:r w:rsidRPr="001F44F3">
        <w:rPr>
          <w:rFonts w:eastAsia="Calibri" w:hAnsi="Times New Roman"/>
          <w:sz w:val="28"/>
          <w:szCs w:val="28"/>
          <w:lang w:eastAsia="en-US"/>
        </w:rPr>
        <w:t xml:space="preserve">оссийской </w:t>
      </w:r>
      <w:r w:rsidRPr="001F44F3">
        <w:rPr>
          <w:rFonts w:eastAsia="Calibri" w:hAnsi="Times New Roman"/>
          <w:sz w:val="28"/>
          <w:szCs w:val="28"/>
          <w:lang w:eastAsia="en-US"/>
        </w:rPr>
        <w:t>Ф</w:t>
      </w:r>
      <w:r w:rsidRPr="001F44F3">
        <w:rPr>
          <w:rFonts w:eastAsia="Calibri" w:hAnsi="Times New Roman"/>
          <w:sz w:val="28"/>
          <w:szCs w:val="28"/>
          <w:lang w:eastAsia="en-US"/>
        </w:rPr>
        <w:t>едерации, 2011, № 15, ст. 2036;</w:t>
      </w:r>
      <w:r w:rsidRPr="001F44F3">
        <w:rPr>
          <w:rFonts w:eastAsia="Calibri" w:hAnsi="Times New Roman"/>
          <w:sz w:val="28"/>
          <w:szCs w:val="28"/>
          <w:lang w:eastAsia="en-US"/>
        </w:rPr>
        <w:t xml:space="preserve"> </w:t>
      </w:r>
      <w:r w:rsidRPr="001F44F3">
        <w:rPr>
          <w:rFonts w:eastAsia="Calibri" w:hAnsi="Times New Roman"/>
          <w:sz w:val="28"/>
          <w:szCs w:val="28"/>
          <w:lang w:eastAsia="en-US"/>
        </w:rPr>
        <w:t xml:space="preserve">2019, № 52, ст. 7794) </w:t>
      </w:r>
      <w:r w:rsidRPr="001F44F3">
        <w:rPr>
          <w:rFonts w:hAnsi="Times New Roman"/>
          <w:bCs/>
          <w:sz w:val="28"/>
          <w:szCs w:val="28"/>
        </w:rPr>
        <w:t>(далее – Федеральный закон № 63-ФЗ)</w:t>
      </w:r>
      <w:r w:rsidRPr="001F44F3">
        <w:rPr>
          <w:rFonts w:eastAsia="Calibri" w:hAnsi="Times New Roman"/>
          <w:sz w:val="28"/>
          <w:szCs w:val="28"/>
          <w:lang w:eastAsia="en-US"/>
        </w:rPr>
        <w:t xml:space="preserve">,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1F44F3">
        <w:rPr>
          <w:rFonts w:hAnsi="Times New Roman"/>
          <w:sz w:val="28"/>
          <w:szCs w:val="28"/>
        </w:rPr>
        <w:t>года</w:t>
      </w:r>
      <w:r w:rsidRPr="001F44F3">
        <w:rPr>
          <w:rFonts w:eastAsia="Calibri" w:hAnsi="Times New Roman"/>
          <w:sz w:val="28"/>
          <w:szCs w:val="28"/>
          <w:lang w:eastAsia="en-US"/>
        </w:rPr>
        <w:t xml:space="preserve"> № 33 "Об использовании простой электронной подписи при оказании государственных и муниципальных услуг" (</w:t>
      </w:r>
      <w:r w:rsidRPr="001F44F3">
        <w:rPr>
          <w:rFonts w:eastAsia="Calibri" w:hAnsi="Times New Roman"/>
          <w:sz w:val="28"/>
          <w:szCs w:val="28"/>
          <w:lang w:eastAsia="en-US"/>
        </w:rPr>
        <w:t xml:space="preserve">Собрание законодательства </w:t>
      </w:r>
      <w:r w:rsidRPr="001F44F3">
        <w:rPr>
          <w:rFonts w:eastAsia="Calibri" w:hAnsi="Times New Roman"/>
          <w:sz w:val="28"/>
          <w:szCs w:val="28"/>
          <w:lang w:eastAsia="en-US"/>
        </w:rPr>
        <w:t xml:space="preserve">Российской </w:t>
      </w:r>
      <w:r w:rsidRPr="001F44F3">
        <w:rPr>
          <w:rFonts w:eastAsia="Calibri" w:hAnsi="Times New Roman"/>
          <w:sz w:val="28"/>
          <w:szCs w:val="28"/>
          <w:lang w:eastAsia="en-US"/>
        </w:rPr>
        <w:t>Ф</w:t>
      </w:r>
      <w:r w:rsidRPr="001F44F3">
        <w:rPr>
          <w:rFonts w:eastAsia="Calibri" w:hAnsi="Times New Roman"/>
          <w:sz w:val="28"/>
          <w:szCs w:val="28"/>
          <w:lang w:eastAsia="en-US"/>
        </w:rPr>
        <w:t>едерации</w:t>
      </w:r>
      <w:r w:rsidRPr="001F44F3">
        <w:rPr>
          <w:rFonts w:eastAsia="Calibri" w:hAnsi="Times New Roman"/>
          <w:sz w:val="28"/>
          <w:szCs w:val="28"/>
          <w:lang w:eastAsia="en-US"/>
        </w:rPr>
        <w:t>,</w:t>
      </w:r>
      <w:r w:rsidRPr="001F44F3">
        <w:rPr>
          <w:rFonts w:eastAsia="Calibri" w:hAnsi="Times New Roman"/>
          <w:sz w:val="28"/>
          <w:szCs w:val="28"/>
          <w:lang w:eastAsia="en-US"/>
        </w:rPr>
        <w:t xml:space="preserve"> </w:t>
      </w:r>
      <w:r w:rsidRPr="001F44F3">
        <w:rPr>
          <w:rFonts w:eastAsia="Calibri" w:hAnsi="Times New Roman"/>
          <w:sz w:val="28"/>
          <w:szCs w:val="28"/>
          <w:lang w:eastAsia="en-US"/>
        </w:rPr>
        <w:t xml:space="preserve">2013, </w:t>
      </w:r>
      <w:r w:rsidRPr="001F44F3">
        <w:rPr>
          <w:rFonts w:eastAsia="Calibri" w:hAnsi="Times New Roman"/>
          <w:sz w:val="28"/>
          <w:szCs w:val="28"/>
          <w:lang w:eastAsia="en-US"/>
        </w:rPr>
        <w:t>№</w:t>
      </w:r>
      <w:r w:rsidRPr="001F44F3">
        <w:rPr>
          <w:rFonts w:eastAsia="Calibri" w:hAnsi="Times New Roman"/>
          <w:sz w:val="28"/>
          <w:szCs w:val="28"/>
          <w:lang w:eastAsia="en-US"/>
        </w:rPr>
        <w:t xml:space="preserve"> 5, ст. 377</w:t>
      </w:r>
      <w:r w:rsidRPr="001F44F3">
        <w:rPr>
          <w:rFonts w:eastAsia="Calibri" w:hAnsi="Times New Roman"/>
          <w:sz w:val="28"/>
          <w:szCs w:val="28"/>
          <w:lang w:eastAsia="en-US"/>
        </w:rPr>
        <w:t xml:space="preserve">; 2022, № 21, ст. 3453),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1F44F3">
        <w:rPr>
          <w:rFonts w:hAnsi="Times New Roman"/>
          <w:sz w:val="28"/>
          <w:szCs w:val="28"/>
        </w:rPr>
        <w:t>года</w:t>
      </w:r>
      <w:r w:rsidRPr="001F44F3" w:rsidDel="00FA10CF">
        <w:rPr>
          <w:rFonts w:eastAsia="Calibri" w:hAnsi="Times New Roman"/>
          <w:sz w:val="28"/>
          <w:szCs w:val="28"/>
          <w:lang w:eastAsia="en-US"/>
        </w:rPr>
        <w:t xml:space="preserve"> </w:t>
      </w:r>
      <w:r w:rsidRPr="001F44F3">
        <w:rPr>
          <w:rFonts w:eastAsia="Calibri" w:hAnsi="Times New Roman"/>
          <w:sz w:val="28"/>
          <w:szCs w:val="28"/>
          <w:lang w:eastAsia="en-US"/>
        </w:rPr>
        <w:t xml:space="preserve">№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w:t>
      </w:r>
      <w:r w:rsidRPr="001F44F3">
        <w:rPr>
          <w:rFonts w:eastAsia="Calibri" w:hAnsi="Times New Roman"/>
          <w:sz w:val="28"/>
          <w:szCs w:val="28"/>
          <w:lang w:eastAsia="en-US"/>
        </w:rPr>
        <w:t>Р</w:t>
      </w:r>
      <w:r w:rsidRPr="001F44F3">
        <w:rPr>
          <w:rFonts w:eastAsia="Calibri" w:hAnsi="Times New Roman"/>
          <w:sz w:val="28"/>
          <w:szCs w:val="28"/>
          <w:lang w:eastAsia="en-US"/>
        </w:rPr>
        <w:t xml:space="preserve">оссийской Федерации, 2012, № 27, </w:t>
      </w:r>
      <w:r>
        <w:rPr>
          <w:rFonts w:eastAsia="Calibri" w:hAnsi="Times New Roman"/>
          <w:sz w:val="28"/>
          <w:szCs w:val="28"/>
          <w:lang w:eastAsia="en-US"/>
        </w:rPr>
        <w:t xml:space="preserve">               </w:t>
      </w:r>
      <w:r w:rsidRPr="001F44F3">
        <w:rPr>
          <w:rFonts w:eastAsia="Calibri" w:hAnsi="Times New Roman"/>
          <w:sz w:val="28"/>
          <w:szCs w:val="28"/>
          <w:lang w:eastAsia="en-US"/>
        </w:rPr>
        <w:t>ст. 3744; 2021, № 22, ст. 3841) (далее – усиленная неквалифицированная электронная подпись).</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 xml:space="preserve">В целях предоставления услуги заявителю или его представителю обеспечивается в </w:t>
      </w:r>
      <w:r w:rsidRPr="001F44F3">
        <w:rPr>
          <w:rFonts w:eastAsia="Calibri" w:hAnsi="Times New Roman"/>
          <w:sz w:val="28"/>
          <w:szCs w:val="28"/>
          <w:lang w:eastAsia="en-US"/>
        </w:rPr>
        <w:t xml:space="preserve">многофункциональных центрах </w:t>
      </w:r>
      <w:r w:rsidRPr="001F44F3">
        <w:rPr>
          <w:rFonts w:eastAsia="Calibri" w:hAnsi="Times New Roman"/>
          <w:bCs/>
          <w:sz w:val="28"/>
          <w:szCs w:val="28"/>
          <w:lang w:eastAsia="en-US"/>
        </w:rPr>
        <w:t xml:space="preserve">доступ к Единому порталу, региональному порталу в соответствии с постановлением Правительства Российской Федерации от 22 декабря 2012 </w:t>
      </w:r>
      <w:r w:rsidRPr="001F44F3">
        <w:rPr>
          <w:rFonts w:hAnsi="Times New Roman"/>
          <w:sz w:val="28"/>
          <w:szCs w:val="28"/>
        </w:rPr>
        <w:t>года</w:t>
      </w:r>
      <w:r w:rsidRPr="001F44F3" w:rsidDel="00FA10CF">
        <w:rPr>
          <w:rFonts w:eastAsia="Calibri" w:hAnsi="Times New Roman"/>
          <w:bCs/>
          <w:sz w:val="28"/>
          <w:szCs w:val="28"/>
          <w:lang w:eastAsia="en-US"/>
        </w:rPr>
        <w:t xml:space="preserve"> </w:t>
      </w:r>
      <w:r w:rsidRPr="001F44F3">
        <w:rPr>
          <w:rFonts w:eastAsia="Calibri" w:hAnsi="Times New Roman"/>
          <w:bCs/>
          <w:sz w:val="28"/>
          <w:szCs w:val="28"/>
          <w:lang w:eastAsia="en-US"/>
        </w:rPr>
        <w:t xml:space="preserve">№ 1376 "Об утверждении Правил организации деятельности многофункциональных центров предоставления государственных и </w:t>
      </w:r>
      <w:r w:rsidRPr="001F44F3">
        <w:rPr>
          <w:rFonts w:eastAsia="Calibri" w:hAnsi="Times New Roman"/>
          <w:bCs/>
          <w:sz w:val="28"/>
          <w:szCs w:val="28"/>
          <w:lang w:eastAsia="en-US"/>
        </w:rPr>
        <w:lastRenderedPageBreak/>
        <w:t xml:space="preserve">муниципальных услуг" (Собрание законодательства </w:t>
      </w:r>
      <w:r w:rsidRPr="001F44F3">
        <w:rPr>
          <w:rFonts w:eastAsia="Calibri" w:hAnsi="Times New Roman"/>
          <w:bCs/>
          <w:sz w:val="28"/>
          <w:szCs w:val="28"/>
          <w:lang w:eastAsia="en-US"/>
        </w:rPr>
        <w:t>Р</w:t>
      </w:r>
      <w:r w:rsidRPr="001F44F3">
        <w:rPr>
          <w:rFonts w:eastAsia="Calibri" w:hAnsi="Times New Roman"/>
          <w:bCs/>
          <w:sz w:val="28"/>
          <w:szCs w:val="28"/>
          <w:lang w:eastAsia="en-US"/>
        </w:rPr>
        <w:t>оссийской Федерации, 2012, № 53, ст. 7932; 2022, № 38, ст. 6464).</w:t>
      </w:r>
    </w:p>
    <w:p w:rsidR="00393B70" w:rsidRDefault="00393B70" w:rsidP="00393B70">
      <w:pPr>
        <w:ind w:firstLine="709"/>
        <w:jc w:val="both"/>
        <w:rPr>
          <w:rFonts w:eastAsia="Calibri" w:hAnsi="Times New Roman"/>
          <w:sz w:val="28"/>
          <w:szCs w:val="28"/>
          <w:lang w:eastAsia="en-US"/>
        </w:rPr>
      </w:pPr>
      <w:r w:rsidRPr="001F44F3">
        <w:rPr>
          <w:rFonts w:eastAsia="Calibri" w:hAnsi="Times New Roman"/>
          <w:bCs/>
          <w:sz w:val="28"/>
          <w:szCs w:val="28"/>
          <w:lang w:eastAsia="en-US"/>
        </w:rPr>
        <w:t xml:space="preserve">б) на бумажном носителе посредством личного обращения в уполномоченный орган, в том числе </w:t>
      </w:r>
      <w:r w:rsidRPr="001F44F3">
        <w:rPr>
          <w:rFonts w:eastAsia="Calibri" w:hAnsi="Times New Roman"/>
          <w:sz w:val="28"/>
          <w:szCs w:val="28"/>
          <w:lang w:eastAsia="en-US"/>
        </w:rPr>
        <w:t xml:space="preserve">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w:t>
      </w:r>
      <w:r w:rsidRPr="001F44F3">
        <w:rPr>
          <w:rFonts w:hAnsi="Times New Roman"/>
          <w:sz w:val="28"/>
          <w:szCs w:val="28"/>
        </w:rPr>
        <w:t>года</w:t>
      </w:r>
      <w:r w:rsidRPr="001F44F3" w:rsidDel="00FA10CF">
        <w:rPr>
          <w:rFonts w:eastAsia="Calibri" w:hAnsi="Times New Roman"/>
          <w:sz w:val="28"/>
          <w:szCs w:val="28"/>
          <w:lang w:eastAsia="en-US"/>
        </w:rPr>
        <w:t xml:space="preserve"> </w:t>
      </w:r>
      <w:r w:rsidRPr="001F44F3">
        <w:rPr>
          <w:rFonts w:eastAsia="Calibri" w:hAnsi="Times New Roman"/>
          <w:sz w:val="28"/>
          <w:szCs w:val="28"/>
          <w:lang w:eastAsia="en-US"/>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Pr="001F44F3">
        <w:rPr>
          <w:rFonts w:eastAsia="Calibri" w:hAnsi="Times New Roman"/>
          <w:sz w:val="28"/>
          <w:szCs w:val="28"/>
          <w:lang w:eastAsia="en-US"/>
        </w:rPr>
        <w:t xml:space="preserve">Собрание законодательства </w:t>
      </w:r>
      <w:r w:rsidRPr="001F44F3">
        <w:rPr>
          <w:rFonts w:eastAsia="Calibri" w:hAnsi="Times New Roman"/>
          <w:sz w:val="28"/>
          <w:szCs w:val="28"/>
          <w:lang w:eastAsia="en-US"/>
        </w:rPr>
        <w:t xml:space="preserve">Российской </w:t>
      </w:r>
      <w:r w:rsidRPr="001F44F3">
        <w:rPr>
          <w:rFonts w:eastAsia="Calibri" w:hAnsi="Times New Roman"/>
          <w:sz w:val="28"/>
          <w:szCs w:val="28"/>
          <w:lang w:eastAsia="en-US"/>
        </w:rPr>
        <w:t>Ф</w:t>
      </w:r>
      <w:r w:rsidRPr="001F44F3">
        <w:rPr>
          <w:rFonts w:eastAsia="Calibri" w:hAnsi="Times New Roman"/>
          <w:sz w:val="28"/>
          <w:szCs w:val="28"/>
          <w:lang w:eastAsia="en-US"/>
        </w:rPr>
        <w:t>едерации</w:t>
      </w:r>
      <w:r w:rsidRPr="001F44F3">
        <w:rPr>
          <w:rFonts w:eastAsia="Calibri" w:hAnsi="Times New Roman"/>
          <w:sz w:val="28"/>
          <w:szCs w:val="28"/>
          <w:lang w:eastAsia="en-US"/>
        </w:rPr>
        <w:t>,</w:t>
      </w:r>
      <w:r w:rsidRPr="001F44F3">
        <w:rPr>
          <w:rFonts w:eastAsia="Calibri" w:hAnsi="Times New Roman"/>
          <w:sz w:val="28"/>
          <w:szCs w:val="28"/>
          <w:lang w:eastAsia="en-US"/>
        </w:rPr>
        <w:t xml:space="preserve"> </w:t>
      </w:r>
      <w:r w:rsidRPr="001F44F3">
        <w:rPr>
          <w:rFonts w:eastAsia="Calibri" w:hAnsi="Times New Roman"/>
          <w:sz w:val="28"/>
          <w:szCs w:val="28"/>
          <w:lang w:eastAsia="en-US"/>
        </w:rPr>
        <w:t xml:space="preserve">2011, </w:t>
      </w:r>
      <w:r w:rsidRPr="001F44F3">
        <w:rPr>
          <w:rFonts w:eastAsia="Calibri" w:hAnsi="Times New Roman"/>
          <w:sz w:val="28"/>
          <w:szCs w:val="28"/>
          <w:lang w:eastAsia="en-US"/>
        </w:rPr>
        <w:t>№</w:t>
      </w:r>
      <w:r w:rsidRPr="001F44F3">
        <w:rPr>
          <w:rFonts w:eastAsia="Calibri" w:hAnsi="Times New Roman"/>
          <w:sz w:val="28"/>
          <w:szCs w:val="28"/>
          <w:lang w:eastAsia="en-US"/>
        </w:rPr>
        <w:t xml:space="preserve"> 40, ст. 5559</w:t>
      </w:r>
      <w:r w:rsidRPr="001F44F3">
        <w:rPr>
          <w:rFonts w:eastAsia="Calibri" w:hAnsi="Times New Roman"/>
          <w:sz w:val="28"/>
          <w:szCs w:val="28"/>
          <w:lang w:eastAsia="en-US"/>
        </w:rPr>
        <w:t xml:space="preserve">; 2022, № 39, ст. 6636), либо посредством почтового отправления с уведомлением о </w:t>
      </w:r>
      <w:r w:rsidRPr="00FE4476">
        <w:rPr>
          <w:rFonts w:eastAsia="Calibri" w:hAnsi="Times New Roman"/>
          <w:sz w:val="28"/>
          <w:szCs w:val="28"/>
          <w:lang w:eastAsia="en-US"/>
        </w:rPr>
        <w:t>вручении.</w:t>
      </w:r>
    </w:p>
    <w:p w:rsidR="00393B70" w:rsidRDefault="00393B70" w:rsidP="00393B70">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Решения по</w:t>
      </w:r>
      <w:r w:rsidRPr="00D97A53">
        <w:rPr>
          <w:rFonts w:ascii="Times New Roman" w:hAnsi="Times New Roman" w:cs="Times New Roman"/>
          <w:bCs/>
          <w:sz w:val="28"/>
          <w:szCs w:val="28"/>
        </w:rPr>
        <w:t xml:space="preserve"> </w:t>
      </w:r>
      <w:r w:rsidRPr="001F44F3">
        <w:rPr>
          <w:rFonts w:ascii="Times New Roman" w:hAnsi="Times New Roman" w:cs="Times New Roman"/>
          <w:bCs/>
          <w:sz w:val="28"/>
          <w:szCs w:val="28"/>
        </w:rPr>
        <w:t xml:space="preserve"> выдаче дубликата, заявление об исправлении допущенных опечаток и ошибок </w:t>
      </w:r>
      <w:r>
        <w:rPr>
          <w:rFonts w:ascii="Times New Roman" w:hAnsi="Times New Roman" w:cs="Times New Roman"/>
          <w:bCs/>
          <w:sz w:val="28"/>
          <w:szCs w:val="28"/>
        </w:rPr>
        <w:t xml:space="preserve">оформляются </w:t>
      </w:r>
      <w:r w:rsidRPr="001F44F3">
        <w:rPr>
          <w:rFonts w:ascii="Times New Roman" w:hAnsi="Times New Roman" w:cs="Times New Roman"/>
          <w:bCs/>
          <w:sz w:val="28"/>
          <w:szCs w:val="28"/>
        </w:rPr>
        <w:t xml:space="preserve">по рекомендуемым формам, приведенным в </w:t>
      </w:r>
      <w:r w:rsidRPr="00D97A53">
        <w:rPr>
          <w:rFonts w:ascii="Times New Roman" w:hAnsi="Times New Roman" w:cs="Times New Roman"/>
          <w:bCs/>
          <w:sz w:val="28"/>
          <w:szCs w:val="28"/>
        </w:rPr>
        <w:t>Приложениях № 11 -12</w:t>
      </w:r>
      <w:r w:rsidRPr="001F44F3">
        <w:rPr>
          <w:rFonts w:ascii="Times New Roman" w:hAnsi="Times New Roman" w:cs="Times New Roman"/>
          <w:bCs/>
          <w:sz w:val="28"/>
          <w:szCs w:val="28"/>
        </w:rPr>
        <w:t xml:space="preserve"> </w:t>
      </w:r>
      <w:r w:rsidRPr="001F44F3">
        <w:rPr>
          <w:rFonts w:ascii="Times New Roman" w:eastAsia="Calibri" w:hAnsi="Times New Roman" w:cs="Times New Roman"/>
          <w:bCs/>
          <w:sz w:val="28"/>
          <w:szCs w:val="28"/>
          <w:lang w:eastAsia="en-US"/>
        </w:rPr>
        <w:t>к настоящему Административному регламенту</w:t>
      </w:r>
      <w:r w:rsidRPr="001F44F3">
        <w:rPr>
          <w:rFonts w:ascii="Times New Roman" w:hAnsi="Times New Roman" w:cs="Times New Roman"/>
          <w:sz w:val="28"/>
          <w:szCs w:val="28"/>
        </w:rPr>
        <w:t xml:space="preserve"> </w:t>
      </w:r>
      <w:r>
        <w:rPr>
          <w:rFonts w:ascii="Times New Roman" w:hAnsi="Times New Roman" w:cs="Times New Roman"/>
          <w:sz w:val="28"/>
          <w:szCs w:val="28"/>
        </w:rPr>
        <w:t>.</w:t>
      </w:r>
      <w:bookmarkStart w:id="34" w:name="_Toc115686944"/>
      <w:bookmarkStart w:id="35" w:name="_Toc115705249"/>
      <w:bookmarkEnd w:id="32"/>
      <w:bookmarkEnd w:id="33"/>
    </w:p>
    <w:p w:rsidR="00393B70" w:rsidRDefault="00393B70" w:rsidP="00393B70">
      <w:pPr>
        <w:pStyle w:val="ConsPlusNormal"/>
        <w:ind w:firstLine="709"/>
        <w:jc w:val="both"/>
        <w:rPr>
          <w:rFonts w:ascii="Times New Roman" w:hAnsi="Times New Roman" w:cs="Times New Roman"/>
          <w:sz w:val="28"/>
          <w:szCs w:val="28"/>
        </w:rPr>
      </w:pPr>
    </w:p>
    <w:p w:rsidR="00BC2495" w:rsidRDefault="00393B70" w:rsidP="00393B70">
      <w:pPr>
        <w:pStyle w:val="ConsPlusNormal"/>
        <w:ind w:firstLine="0"/>
        <w:jc w:val="both"/>
        <w:rPr>
          <w:rFonts w:ascii="Times New Roman" w:hAnsi="Times New Roman"/>
          <w:b/>
          <w:sz w:val="28"/>
          <w:szCs w:val="28"/>
        </w:rPr>
      </w:pPr>
      <w:r w:rsidRPr="00393B70">
        <w:rPr>
          <w:rFonts w:ascii="Times New Roman" w:hAnsi="Times New Roman"/>
          <w:b/>
          <w:sz w:val="28"/>
          <w:szCs w:val="28"/>
        </w:rPr>
        <w:t>2.8.</w:t>
      </w:r>
      <w:r w:rsidR="00BC2495" w:rsidRPr="00393B70">
        <w:rPr>
          <w:rFonts w:ascii="Times New Roman" w:hAnsi="Times New Roman"/>
          <w:b/>
          <w:sz w:val="28"/>
          <w:szCs w:val="28"/>
        </w:rPr>
        <w:t>Исчерпывающий</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перечень</w:t>
      </w:r>
      <w:r w:rsidR="00BC2495" w:rsidRPr="00393B70">
        <w:rPr>
          <w:rFonts w:ascii="Times New Roman" w:hAnsi="Times New Roman"/>
          <w:b/>
          <w:spacing w:val="-5"/>
          <w:sz w:val="28"/>
          <w:szCs w:val="28"/>
        </w:rPr>
        <w:t xml:space="preserve"> </w:t>
      </w:r>
      <w:r w:rsidR="00BC2495" w:rsidRPr="00393B70">
        <w:rPr>
          <w:rFonts w:ascii="Times New Roman" w:hAnsi="Times New Roman"/>
          <w:b/>
          <w:sz w:val="28"/>
          <w:szCs w:val="28"/>
        </w:rPr>
        <w:t>оснований</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для</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отказа</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в</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приеме</w:t>
      </w:r>
      <w:r w:rsidR="00BC2495" w:rsidRPr="00393B70">
        <w:rPr>
          <w:rFonts w:ascii="Times New Roman" w:hAnsi="Times New Roman"/>
          <w:b/>
          <w:spacing w:val="-6"/>
          <w:sz w:val="28"/>
          <w:szCs w:val="28"/>
        </w:rPr>
        <w:t xml:space="preserve"> </w:t>
      </w:r>
      <w:r w:rsidR="00BC2495" w:rsidRPr="00393B70">
        <w:rPr>
          <w:rFonts w:ascii="Times New Roman" w:hAnsi="Times New Roman"/>
          <w:b/>
          <w:sz w:val="28"/>
          <w:szCs w:val="28"/>
        </w:rPr>
        <w:t>документов,</w:t>
      </w:r>
      <w:r w:rsidR="00BC2495" w:rsidRPr="00393B70">
        <w:rPr>
          <w:rFonts w:ascii="Times New Roman" w:hAnsi="Times New Roman"/>
          <w:b/>
          <w:spacing w:val="-67"/>
          <w:sz w:val="28"/>
          <w:szCs w:val="28"/>
        </w:rPr>
        <w:t xml:space="preserve"> </w:t>
      </w:r>
      <w:r w:rsidR="007A3BE8" w:rsidRPr="00393B70">
        <w:rPr>
          <w:rFonts w:ascii="Times New Roman" w:hAnsi="Times New Roman"/>
          <w:b/>
          <w:spacing w:val="-67"/>
          <w:sz w:val="28"/>
          <w:szCs w:val="28"/>
        </w:rPr>
        <w:t xml:space="preserve">  </w:t>
      </w:r>
      <w:r w:rsidR="007A3BE8" w:rsidRPr="00393B70">
        <w:rPr>
          <w:rFonts w:ascii="Times New Roman" w:hAnsi="Times New Roman"/>
          <w:b/>
          <w:sz w:val="28"/>
          <w:szCs w:val="28"/>
        </w:rPr>
        <w:t xml:space="preserve"> </w:t>
      </w:r>
      <w:r w:rsidR="00BC2495" w:rsidRPr="00393B70">
        <w:rPr>
          <w:rFonts w:ascii="Times New Roman" w:hAnsi="Times New Roman"/>
          <w:b/>
          <w:sz w:val="28"/>
          <w:szCs w:val="28"/>
        </w:rPr>
        <w:t>необходимых</w:t>
      </w:r>
      <w:r w:rsidR="00BC2495" w:rsidRPr="00393B70">
        <w:rPr>
          <w:rFonts w:ascii="Times New Roman" w:hAnsi="Times New Roman"/>
          <w:b/>
          <w:spacing w:val="-3"/>
          <w:sz w:val="28"/>
          <w:szCs w:val="28"/>
        </w:rPr>
        <w:t xml:space="preserve"> </w:t>
      </w:r>
      <w:r w:rsidR="00BC2495" w:rsidRPr="00393B70">
        <w:rPr>
          <w:rFonts w:ascii="Times New Roman" w:hAnsi="Times New Roman"/>
          <w:b/>
          <w:sz w:val="28"/>
          <w:szCs w:val="28"/>
        </w:rPr>
        <w:t>для</w:t>
      </w:r>
      <w:r w:rsidR="00BC2495" w:rsidRPr="00393B70">
        <w:rPr>
          <w:rFonts w:ascii="Times New Roman" w:hAnsi="Times New Roman"/>
          <w:b/>
          <w:spacing w:val="-3"/>
          <w:sz w:val="28"/>
          <w:szCs w:val="28"/>
        </w:rPr>
        <w:t xml:space="preserve"> </w:t>
      </w:r>
      <w:r w:rsidR="00BC2495" w:rsidRPr="00393B70">
        <w:rPr>
          <w:rFonts w:ascii="Times New Roman" w:hAnsi="Times New Roman"/>
          <w:b/>
          <w:sz w:val="28"/>
          <w:szCs w:val="28"/>
        </w:rPr>
        <w:t>предоставления</w:t>
      </w:r>
      <w:r w:rsidR="00BC2495" w:rsidRPr="00393B70">
        <w:rPr>
          <w:rFonts w:ascii="Times New Roman" w:hAnsi="Times New Roman"/>
          <w:b/>
          <w:spacing w:val="-2"/>
          <w:sz w:val="28"/>
          <w:szCs w:val="28"/>
        </w:rPr>
        <w:t xml:space="preserve"> </w:t>
      </w:r>
      <w:r w:rsidR="00BC2495" w:rsidRPr="00393B70">
        <w:rPr>
          <w:rFonts w:ascii="Times New Roman" w:hAnsi="Times New Roman"/>
          <w:b/>
          <w:sz w:val="28"/>
          <w:szCs w:val="28"/>
        </w:rPr>
        <w:t>муниципальной</w:t>
      </w:r>
      <w:r w:rsidR="00BC2495" w:rsidRPr="00393B70">
        <w:rPr>
          <w:rFonts w:ascii="Times New Roman" w:hAnsi="Times New Roman"/>
          <w:b/>
          <w:spacing w:val="-2"/>
          <w:sz w:val="28"/>
          <w:szCs w:val="28"/>
        </w:rPr>
        <w:t xml:space="preserve"> </w:t>
      </w:r>
      <w:r w:rsidR="00BC2495" w:rsidRPr="00393B70">
        <w:rPr>
          <w:rFonts w:ascii="Times New Roman" w:hAnsi="Times New Roman"/>
          <w:b/>
          <w:sz w:val="28"/>
          <w:szCs w:val="28"/>
        </w:rPr>
        <w:t>услуги</w:t>
      </w:r>
      <w:bookmarkEnd w:id="34"/>
      <w:bookmarkEnd w:id="35"/>
    </w:p>
    <w:p w:rsidR="00393B70" w:rsidRPr="001F44F3" w:rsidRDefault="00393B70" w:rsidP="00393B70">
      <w:pPr>
        <w:ind w:firstLine="709"/>
        <w:jc w:val="both"/>
        <w:rPr>
          <w:rFonts w:hAnsi="Times New Roman"/>
          <w:bCs/>
          <w:sz w:val="28"/>
          <w:szCs w:val="28"/>
        </w:rPr>
      </w:pPr>
      <w:r w:rsidRPr="001F44F3">
        <w:rPr>
          <w:rFonts w:hAnsi="Times New Roman"/>
          <w:bCs/>
          <w:sz w:val="28"/>
          <w:szCs w:val="28"/>
        </w:rPr>
        <w:t xml:space="preserve">2.8.1.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 </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а) заявление о выдаче градостроительного плана земельного участка представлено в орган государственной власти, орган местного самоуправления, в полномочия которых не входит предоставление услуги;</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б) неполное заполнение полей в форме заявления о выдаче градостроительного плана земельного участка, в том числе в интерактивной форме заявления на Едином портале, региональном портале;</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в) непредставление документов, предусмотренных подпунктами "а" - "в" пункта 2.6.1 настоящего Административного регламента;</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 xml:space="preserve">д) представленные документы содержат подчистки и </w:t>
      </w:r>
      <w:r w:rsidRPr="00D97A53">
        <w:rPr>
          <w:rFonts w:eastAsia="Calibri" w:hAnsi="Times New Roman"/>
          <w:bCs/>
          <w:sz w:val="28"/>
          <w:szCs w:val="28"/>
          <w:lang w:eastAsia="en-US"/>
        </w:rPr>
        <w:t>исправления</w:t>
      </w:r>
      <w:r w:rsidRPr="001F44F3">
        <w:rPr>
          <w:rFonts w:eastAsia="Calibri" w:hAnsi="Times New Roman"/>
          <w:bCs/>
          <w:sz w:val="28"/>
          <w:szCs w:val="28"/>
          <w:lang w:eastAsia="en-US"/>
        </w:rPr>
        <w:t xml:space="preserve"> текста;</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93B70" w:rsidRPr="001F44F3" w:rsidRDefault="00393B70" w:rsidP="00393B70">
      <w:pPr>
        <w:ind w:firstLine="709"/>
        <w:jc w:val="both"/>
        <w:rPr>
          <w:rFonts w:eastAsia="Calibri" w:hAnsi="Times New Roman"/>
          <w:bCs/>
          <w:sz w:val="28"/>
          <w:szCs w:val="28"/>
          <w:lang w:eastAsia="en-US"/>
        </w:rPr>
      </w:pPr>
      <w:r w:rsidRPr="001F44F3">
        <w:rPr>
          <w:rFonts w:eastAsia="Calibri" w:hAnsi="Times New Roman"/>
          <w:bCs/>
          <w:sz w:val="28"/>
          <w:szCs w:val="28"/>
          <w:lang w:eastAsia="en-US"/>
        </w:rPr>
        <w:t xml:space="preserve">ж) выявлено несоблюдение установленных статьей 11 </w:t>
      </w:r>
      <w:r w:rsidRPr="001F44F3">
        <w:rPr>
          <w:rFonts w:hAnsi="Times New Roman"/>
          <w:bCs/>
          <w:sz w:val="28"/>
          <w:szCs w:val="28"/>
        </w:rPr>
        <w:t>Федерального закона № 63-ФЗ</w:t>
      </w:r>
      <w:r w:rsidRPr="001F44F3">
        <w:rPr>
          <w:rFonts w:eastAsia="Calibri" w:hAnsi="Times New Roman"/>
          <w:bCs/>
          <w:sz w:val="28"/>
          <w:szCs w:val="28"/>
          <w:lang w:eastAsia="en-US"/>
        </w:rPr>
        <w:t xml:space="preserve"> условий признания квалифицированной электронной подписи действительной в документах, представленных в электронной форме.</w:t>
      </w:r>
    </w:p>
    <w:p w:rsidR="00393B70" w:rsidRPr="001F44F3" w:rsidRDefault="00393B70" w:rsidP="00393B70">
      <w:pPr>
        <w:ind w:firstLine="709"/>
        <w:jc w:val="both"/>
        <w:rPr>
          <w:rFonts w:hAnsi="Times New Roman"/>
          <w:bCs/>
          <w:sz w:val="28"/>
          <w:szCs w:val="28"/>
        </w:rPr>
      </w:pPr>
      <w:r w:rsidRPr="001F44F3">
        <w:rPr>
          <w:rFonts w:hAnsi="Times New Roman"/>
          <w:bCs/>
          <w:sz w:val="28"/>
          <w:szCs w:val="28"/>
        </w:rPr>
        <w:t xml:space="preserve">2.8.2. Решение об отказе в приеме документов, указанных в пункте </w:t>
      </w:r>
      <w:r w:rsidRPr="001F44F3">
        <w:rPr>
          <w:rFonts w:eastAsia="Calibri" w:hAnsi="Times New Roman"/>
          <w:bCs/>
          <w:sz w:val="28"/>
          <w:szCs w:val="28"/>
          <w:lang w:eastAsia="en-US"/>
        </w:rPr>
        <w:t xml:space="preserve">2.6.1. </w:t>
      </w:r>
      <w:r w:rsidRPr="001F44F3">
        <w:rPr>
          <w:rFonts w:hAnsi="Times New Roman"/>
          <w:bCs/>
          <w:sz w:val="28"/>
          <w:szCs w:val="28"/>
        </w:rPr>
        <w:t xml:space="preserve">настоящего Административного регламента, оформляется по </w:t>
      </w:r>
      <w:r w:rsidRPr="001F44F3">
        <w:rPr>
          <w:rFonts w:eastAsia="Calibri" w:hAnsi="Times New Roman"/>
          <w:bCs/>
          <w:sz w:val="28"/>
          <w:szCs w:val="28"/>
          <w:lang w:eastAsia="en-US"/>
        </w:rPr>
        <w:t xml:space="preserve">рекомендуемой форме </w:t>
      </w:r>
      <w:r w:rsidRPr="001F44F3">
        <w:rPr>
          <w:rFonts w:hAnsi="Times New Roman"/>
          <w:bCs/>
          <w:sz w:val="28"/>
          <w:szCs w:val="28"/>
        </w:rPr>
        <w:t xml:space="preserve">согласно </w:t>
      </w:r>
      <w:r w:rsidRPr="00E25C43">
        <w:rPr>
          <w:rFonts w:hAnsi="Times New Roman"/>
          <w:bCs/>
          <w:sz w:val="28"/>
          <w:szCs w:val="28"/>
        </w:rPr>
        <w:t>Приложению № 2</w:t>
      </w:r>
      <w:r w:rsidRPr="001F44F3">
        <w:rPr>
          <w:rFonts w:hAnsi="Times New Roman"/>
          <w:bCs/>
          <w:sz w:val="28"/>
          <w:szCs w:val="28"/>
        </w:rPr>
        <w:t xml:space="preserve"> к настоящему Административному регламенту.</w:t>
      </w:r>
    </w:p>
    <w:p w:rsidR="00393B70" w:rsidRPr="001F44F3" w:rsidRDefault="00393B70" w:rsidP="00393B70">
      <w:pPr>
        <w:ind w:firstLine="709"/>
        <w:jc w:val="both"/>
        <w:rPr>
          <w:rFonts w:hAnsi="Times New Roman"/>
          <w:bCs/>
          <w:sz w:val="28"/>
          <w:szCs w:val="28"/>
        </w:rPr>
      </w:pPr>
      <w:r w:rsidRPr="001F44F3">
        <w:rPr>
          <w:rFonts w:hAnsi="Times New Roman"/>
          <w:bCs/>
          <w:sz w:val="28"/>
          <w:szCs w:val="28"/>
        </w:rPr>
        <w:t xml:space="preserve">2.8.3. Решение об отказе в приеме документов, указанных в пункте </w:t>
      </w:r>
      <w:r w:rsidRPr="001F44F3">
        <w:rPr>
          <w:rFonts w:eastAsia="Calibri" w:hAnsi="Times New Roman"/>
          <w:bCs/>
          <w:sz w:val="28"/>
          <w:szCs w:val="28"/>
          <w:lang w:eastAsia="en-US"/>
        </w:rPr>
        <w:t xml:space="preserve">2.6.1. </w:t>
      </w:r>
      <w:r w:rsidRPr="001F44F3">
        <w:rPr>
          <w:rFonts w:hAnsi="Times New Roman"/>
          <w:bCs/>
          <w:sz w:val="28"/>
          <w:szCs w:val="28"/>
        </w:rPr>
        <w:t xml:space="preserve">настоящего Административного регламента, направляется заявителю способом, определенным заявителем в заявлении о выдаче градостроительного плана </w:t>
      </w:r>
      <w:r w:rsidRPr="001F44F3">
        <w:rPr>
          <w:rFonts w:hAnsi="Times New Roman"/>
          <w:bCs/>
          <w:sz w:val="28"/>
          <w:szCs w:val="28"/>
        </w:rPr>
        <w:lastRenderedPageBreak/>
        <w:t xml:space="preserve">земельного участка, не позднее рабочего дня, следующего за днем получения такого заявления, либо выдается в день личного обращения за получением указанного решения в </w:t>
      </w:r>
      <w:r w:rsidRPr="001F44F3">
        <w:rPr>
          <w:rFonts w:hAnsi="Times New Roman"/>
          <w:sz w:val="28"/>
          <w:szCs w:val="28"/>
        </w:rPr>
        <w:t xml:space="preserve">многофункциональный центр, выбранный при подаче такого заявления, </w:t>
      </w:r>
      <w:r w:rsidRPr="001F44F3">
        <w:rPr>
          <w:rFonts w:hAnsi="Times New Roman"/>
          <w:bCs/>
          <w:sz w:val="28"/>
          <w:szCs w:val="28"/>
        </w:rPr>
        <w:t>или в уполномоченный орган.</w:t>
      </w:r>
    </w:p>
    <w:p w:rsidR="00393B70" w:rsidRDefault="00393B70" w:rsidP="00393B70">
      <w:pPr>
        <w:ind w:firstLine="709"/>
        <w:jc w:val="both"/>
        <w:rPr>
          <w:rFonts w:hAnsi="Times New Roman"/>
          <w:b/>
          <w:bCs/>
          <w:sz w:val="28"/>
          <w:szCs w:val="28"/>
        </w:rPr>
      </w:pPr>
      <w:r w:rsidRPr="001F44F3">
        <w:rPr>
          <w:rFonts w:hAnsi="Times New Roman"/>
          <w:bCs/>
          <w:sz w:val="28"/>
          <w:szCs w:val="28"/>
        </w:rPr>
        <w:t>2.8.4. Отказ в приеме документов, указанных в пункте 2.6.1. настоящего Административного регламента, не препятствует повторному обращению заявителя в уполномоченный орган за предоставлением услуги.</w:t>
      </w:r>
      <w:r w:rsidRPr="001F44F3">
        <w:rPr>
          <w:rFonts w:hAnsi="Times New Roman"/>
          <w:b/>
          <w:bCs/>
          <w:sz w:val="28"/>
          <w:szCs w:val="28"/>
        </w:rPr>
        <w:t xml:space="preserve"> </w:t>
      </w:r>
      <w:r>
        <w:rPr>
          <w:rFonts w:hAnsi="Times New Roman"/>
          <w:b/>
          <w:bCs/>
          <w:sz w:val="28"/>
          <w:szCs w:val="28"/>
        </w:rPr>
        <w:t xml:space="preserve"> </w:t>
      </w:r>
    </w:p>
    <w:p w:rsidR="00393B70" w:rsidRPr="001F44F3" w:rsidRDefault="00393B70" w:rsidP="00393B70">
      <w:pPr>
        <w:ind w:firstLine="709"/>
        <w:jc w:val="both"/>
        <w:rPr>
          <w:rFonts w:hAnsi="Times New Roman"/>
          <w:bCs/>
          <w:sz w:val="28"/>
          <w:szCs w:val="28"/>
        </w:rPr>
      </w:pPr>
      <w:r>
        <w:rPr>
          <w:rFonts w:hAnsi="Times New Roman"/>
          <w:bCs/>
          <w:sz w:val="28"/>
          <w:szCs w:val="28"/>
        </w:rPr>
        <w:t xml:space="preserve">2.9.6. </w:t>
      </w:r>
      <w:r w:rsidRPr="001F44F3">
        <w:rPr>
          <w:rFonts w:hAnsi="Times New Roman"/>
          <w:bCs/>
          <w:sz w:val="28"/>
          <w:szCs w:val="28"/>
        </w:rPr>
        <w:t xml:space="preserve">Исчерпывающий перечень оснований для отказа в исправлении допущенных опечаток и ошибок в градостроительном плане земельного участка </w:t>
      </w:r>
      <w:r>
        <w:rPr>
          <w:rFonts w:hAnsi="Times New Roman"/>
          <w:bCs/>
          <w:sz w:val="28"/>
          <w:szCs w:val="28"/>
        </w:rPr>
        <w:t>(</w:t>
      </w:r>
      <w:r w:rsidRPr="00BB49B6">
        <w:rPr>
          <w:rFonts w:hAnsi="Times New Roman"/>
          <w:bCs/>
          <w:sz w:val="28"/>
          <w:szCs w:val="28"/>
        </w:rPr>
        <w:t>Приложение №</w:t>
      </w:r>
      <w:r>
        <w:rPr>
          <w:rFonts w:hAnsi="Times New Roman"/>
          <w:bCs/>
          <w:sz w:val="28"/>
          <w:szCs w:val="28"/>
        </w:rPr>
        <w:t>8)</w:t>
      </w:r>
      <w:r w:rsidRPr="001F44F3">
        <w:rPr>
          <w:rFonts w:hAnsi="Times New Roman"/>
          <w:bCs/>
          <w:sz w:val="28"/>
          <w:szCs w:val="28"/>
        </w:rPr>
        <w:t>:</w:t>
      </w:r>
    </w:p>
    <w:p w:rsidR="00393B70" w:rsidRPr="001F44F3" w:rsidRDefault="00393B70" w:rsidP="00393B70">
      <w:pPr>
        <w:ind w:firstLine="709"/>
        <w:jc w:val="both"/>
        <w:rPr>
          <w:rFonts w:hAnsi="Times New Roman"/>
          <w:bCs/>
          <w:sz w:val="28"/>
          <w:szCs w:val="28"/>
        </w:rPr>
      </w:pPr>
      <w:r w:rsidRPr="001F44F3">
        <w:rPr>
          <w:rFonts w:hAnsi="Times New Roman"/>
          <w:bCs/>
          <w:sz w:val="28"/>
          <w:szCs w:val="28"/>
        </w:rPr>
        <w:t>а) несоответствие заявителя кругу лиц, указанных в пункте 1.2 настоящего Административного регламента;</w:t>
      </w:r>
    </w:p>
    <w:p w:rsidR="00393B70" w:rsidRDefault="00393B70" w:rsidP="00393B70">
      <w:pPr>
        <w:ind w:firstLine="709"/>
        <w:jc w:val="both"/>
        <w:rPr>
          <w:rFonts w:hAnsi="Times New Roman"/>
          <w:bCs/>
          <w:sz w:val="28"/>
          <w:szCs w:val="28"/>
        </w:rPr>
      </w:pPr>
      <w:r w:rsidRPr="001F44F3">
        <w:rPr>
          <w:rFonts w:hAnsi="Times New Roman"/>
          <w:bCs/>
          <w:sz w:val="28"/>
          <w:szCs w:val="28"/>
        </w:rPr>
        <w:t>б) отсутствие опечаток и ошибок в градостроительном плане земельного участка.</w:t>
      </w:r>
    </w:p>
    <w:p w:rsidR="00393B70" w:rsidRDefault="00393B70" w:rsidP="00393B70">
      <w:pPr>
        <w:ind w:firstLine="709"/>
        <w:jc w:val="both"/>
        <w:rPr>
          <w:rFonts w:hAnsi="Times New Roman"/>
          <w:bCs/>
          <w:sz w:val="28"/>
          <w:szCs w:val="28"/>
        </w:rPr>
      </w:pPr>
      <w:r>
        <w:rPr>
          <w:rFonts w:hAnsi="Times New Roman"/>
          <w:bCs/>
          <w:sz w:val="28"/>
          <w:szCs w:val="28"/>
        </w:rPr>
        <w:t xml:space="preserve">Оставление заявления о выдаче градостроительного плана земельного участка без рассмотрения осуществляется в соответствии с  Приложениями № 9-10. </w:t>
      </w:r>
    </w:p>
    <w:p w:rsidR="00393B70" w:rsidRPr="00393B70" w:rsidRDefault="00393B70" w:rsidP="00393B70">
      <w:pPr>
        <w:pStyle w:val="ConsPlusNormal"/>
        <w:ind w:firstLine="0"/>
        <w:jc w:val="both"/>
        <w:rPr>
          <w:rFonts w:ascii="Times New Roman" w:hAnsi="Times New Roman"/>
          <w:b/>
          <w:sz w:val="28"/>
          <w:szCs w:val="28"/>
        </w:rPr>
      </w:pPr>
    </w:p>
    <w:p w:rsidR="00506813" w:rsidRPr="0086354B" w:rsidRDefault="00393B70" w:rsidP="00393B70">
      <w:pPr>
        <w:pStyle w:val="2"/>
        <w:tabs>
          <w:tab w:val="left" w:pos="1486"/>
          <w:tab w:val="left" w:pos="9214"/>
        </w:tabs>
        <w:spacing w:before="0" w:line="240" w:lineRule="auto"/>
        <w:ind w:left="354" w:right="126"/>
        <w:jc w:val="both"/>
        <w:rPr>
          <w:rFonts w:ascii="Times New Roman" w:hAnsi="Times New Roman"/>
          <w:sz w:val="28"/>
          <w:szCs w:val="28"/>
        </w:rPr>
      </w:pPr>
      <w:bookmarkStart w:id="36" w:name="_Toc115686945"/>
      <w:bookmarkStart w:id="37" w:name="_Toc115705250"/>
      <w:r>
        <w:rPr>
          <w:rFonts w:ascii="Times New Roman" w:hAnsi="Times New Roman"/>
          <w:sz w:val="28"/>
          <w:szCs w:val="28"/>
        </w:rPr>
        <w:t>2.9.</w:t>
      </w:r>
      <w:r w:rsidR="00506813" w:rsidRPr="0086354B">
        <w:rPr>
          <w:rFonts w:ascii="Times New Roman" w:hAnsi="Times New Roman"/>
          <w:sz w:val="28"/>
          <w:szCs w:val="28"/>
        </w:rPr>
        <w:t>Исчерпывающий</w:t>
      </w:r>
      <w:r w:rsidR="00506813" w:rsidRPr="0086354B">
        <w:rPr>
          <w:rFonts w:ascii="Times New Roman" w:hAnsi="Times New Roman"/>
          <w:spacing w:val="-5"/>
          <w:sz w:val="28"/>
          <w:szCs w:val="28"/>
        </w:rPr>
        <w:t xml:space="preserve"> </w:t>
      </w:r>
      <w:r w:rsidR="00506813" w:rsidRPr="0086354B">
        <w:rPr>
          <w:rFonts w:ascii="Times New Roman" w:hAnsi="Times New Roman"/>
          <w:sz w:val="28"/>
          <w:szCs w:val="28"/>
        </w:rPr>
        <w:t>перечень</w:t>
      </w:r>
      <w:r w:rsidR="00506813" w:rsidRPr="0086354B">
        <w:rPr>
          <w:rFonts w:ascii="Times New Roman" w:hAnsi="Times New Roman"/>
          <w:spacing w:val="-5"/>
          <w:sz w:val="28"/>
          <w:szCs w:val="28"/>
        </w:rPr>
        <w:t xml:space="preserve"> </w:t>
      </w:r>
      <w:r w:rsidR="00506813" w:rsidRPr="0086354B">
        <w:rPr>
          <w:rFonts w:ascii="Times New Roman" w:hAnsi="Times New Roman"/>
          <w:sz w:val="28"/>
          <w:szCs w:val="28"/>
        </w:rPr>
        <w:t>оснований</w:t>
      </w:r>
      <w:r w:rsidR="00506813" w:rsidRPr="0086354B">
        <w:rPr>
          <w:rFonts w:ascii="Times New Roman" w:hAnsi="Times New Roman"/>
          <w:spacing w:val="-5"/>
          <w:sz w:val="28"/>
          <w:szCs w:val="28"/>
        </w:rPr>
        <w:t xml:space="preserve"> </w:t>
      </w:r>
      <w:r w:rsidR="00506813" w:rsidRPr="0086354B">
        <w:rPr>
          <w:rFonts w:ascii="Times New Roman" w:hAnsi="Times New Roman"/>
          <w:sz w:val="28"/>
          <w:szCs w:val="28"/>
        </w:rPr>
        <w:t>для</w:t>
      </w:r>
      <w:r w:rsidR="00506813" w:rsidRPr="0086354B">
        <w:rPr>
          <w:rFonts w:ascii="Times New Roman" w:hAnsi="Times New Roman"/>
          <w:spacing w:val="-6"/>
          <w:sz w:val="28"/>
          <w:szCs w:val="28"/>
        </w:rPr>
        <w:t xml:space="preserve"> </w:t>
      </w:r>
      <w:r w:rsidR="00506813" w:rsidRPr="0086354B">
        <w:rPr>
          <w:rFonts w:ascii="Times New Roman" w:hAnsi="Times New Roman"/>
          <w:sz w:val="28"/>
          <w:szCs w:val="28"/>
        </w:rPr>
        <w:t>приостановления</w:t>
      </w:r>
      <w:r w:rsidR="00506813" w:rsidRPr="0086354B">
        <w:rPr>
          <w:rFonts w:ascii="Times New Roman" w:hAnsi="Times New Roman"/>
          <w:spacing w:val="-6"/>
          <w:sz w:val="28"/>
          <w:szCs w:val="28"/>
        </w:rPr>
        <w:t xml:space="preserve"> </w:t>
      </w:r>
      <w:r w:rsidR="00506813" w:rsidRPr="0086354B">
        <w:rPr>
          <w:rFonts w:ascii="Times New Roman" w:hAnsi="Times New Roman"/>
          <w:sz w:val="28"/>
          <w:szCs w:val="28"/>
        </w:rPr>
        <w:t>или</w:t>
      </w:r>
      <w:r w:rsidR="00506813" w:rsidRPr="0086354B">
        <w:rPr>
          <w:rFonts w:ascii="Times New Roman" w:hAnsi="Times New Roman"/>
          <w:spacing w:val="-5"/>
          <w:sz w:val="28"/>
          <w:szCs w:val="28"/>
        </w:rPr>
        <w:t xml:space="preserve"> </w:t>
      </w:r>
      <w:r w:rsidR="00506813" w:rsidRPr="0086354B">
        <w:rPr>
          <w:rFonts w:ascii="Times New Roman" w:hAnsi="Times New Roman"/>
          <w:sz w:val="28"/>
          <w:szCs w:val="28"/>
        </w:rPr>
        <w:t>отказа</w:t>
      </w:r>
      <w:r w:rsidR="00506813" w:rsidRPr="0086354B">
        <w:rPr>
          <w:rFonts w:ascii="Times New Roman" w:hAnsi="Times New Roman"/>
          <w:spacing w:val="-6"/>
          <w:sz w:val="28"/>
          <w:szCs w:val="28"/>
        </w:rPr>
        <w:t xml:space="preserve"> </w:t>
      </w:r>
      <w:r w:rsidR="00506813" w:rsidRPr="0086354B">
        <w:rPr>
          <w:rFonts w:ascii="Times New Roman" w:hAnsi="Times New Roman"/>
          <w:sz w:val="28"/>
          <w:szCs w:val="28"/>
        </w:rPr>
        <w:t>в</w:t>
      </w:r>
      <w:r w:rsidR="00506813" w:rsidRPr="0086354B">
        <w:rPr>
          <w:rFonts w:ascii="Times New Roman" w:hAnsi="Times New Roman"/>
          <w:spacing w:val="-67"/>
          <w:sz w:val="28"/>
          <w:szCs w:val="28"/>
        </w:rPr>
        <w:t xml:space="preserve"> </w:t>
      </w:r>
      <w:r w:rsidR="00506813" w:rsidRPr="0086354B">
        <w:rPr>
          <w:rFonts w:ascii="Times New Roman" w:hAnsi="Times New Roman"/>
          <w:sz w:val="28"/>
          <w:szCs w:val="28"/>
        </w:rPr>
        <w:t>предоставлении</w:t>
      </w:r>
      <w:r w:rsidR="00506813" w:rsidRPr="0086354B">
        <w:rPr>
          <w:rFonts w:ascii="Times New Roman" w:hAnsi="Times New Roman"/>
          <w:spacing w:val="-1"/>
          <w:sz w:val="28"/>
          <w:szCs w:val="28"/>
        </w:rPr>
        <w:t xml:space="preserve"> </w:t>
      </w:r>
      <w:r w:rsidR="00506813" w:rsidRPr="0086354B">
        <w:rPr>
          <w:rFonts w:ascii="Times New Roman" w:hAnsi="Times New Roman"/>
          <w:sz w:val="28"/>
          <w:szCs w:val="28"/>
        </w:rPr>
        <w:t>муниципальной</w:t>
      </w:r>
      <w:r w:rsidR="00506813" w:rsidRPr="0086354B">
        <w:rPr>
          <w:rFonts w:ascii="Times New Roman" w:hAnsi="Times New Roman"/>
          <w:spacing w:val="-1"/>
          <w:sz w:val="28"/>
          <w:szCs w:val="28"/>
        </w:rPr>
        <w:t xml:space="preserve"> </w:t>
      </w:r>
      <w:r w:rsidR="00506813" w:rsidRPr="0086354B">
        <w:rPr>
          <w:rFonts w:ascii="Times New Roman" w:hAnsi="Times New Roman"/>
          <w:sz w:val="28"/>
          <w:szCs w:val="28"/>
        </w:rPr>
        <w:t>услуги</w:t>
      </w:r>
      <w:bookmarkEnd w:id="36"/>
      <w:bookmarkEnd w:id="37"/>
    </w:p>
    <w:p w:rsidR="00E87067" w:rsidRPr="00D95F73" w:rsidRDefault="00E87067" w:rsidP="00C46F3D">
      <w:pPr>
        <w:pStyle w:val="aa"/>
        <w:keepNext/>
        <w:keepLines/>
        <w:widowControl/>
        <w:tabs>
          <w:tab w:val="left" w:pos="1523"/>
          <w:tab w:val="left" w:pos="9214"/>
        </w:tabs>
        <w:ind w:left="0" w:right="3" w:firstLine="675"/>
        <w:jc w:val="both"/>
        <w:rPr>
          <w:sz w:val="28"/>
          <w:szCs w:val="28"/>
        </w:rPr>
      </w:pPr>
      <w:r w:rsidRPr="00D95F73">
        <w:rPr>
          <w:sz w:val="28"/>
          <w:szCs w:val="28"/>
        </w:rPr>
        <w:t>2.9.1. Основания</w:t>
      </w:r>
      <w:r w:rsidRPr="00D95F73">
        <w:rPr>
          <w:spacing w:val="-10"/>
          <w:sz w:val="28"/>
          <w:szCs w:val="28"/>
        </w:rPr>
        <w:t xml:space="preserve"> </w:t>
      </w:r>
      <w:r w:rsidRPr="00D95F73">
        <w:rPr>
          <w:sz w:val="28"/>
          <w:szCs w:val="28"/>
        </w:rPr>
        <w:t>для</w:t>
      </w:r>
      <w:r w:rsidRPr="00D95F73">
        <w:rPr>
          <w:spacing w:val="-10"/>
          <w:sz w:val="28"/>
          <w:szCs w:val="28"/>
        </w:rPr>
        <w:t xml:space="preserve"> </w:t>
      </w:r>
      <w:r w:rsidRPr="00D95F73">
        <w:rPr>
          <w:sz w:val="28"/>
          <w:szCs w:val="28"/>
        </w:rPr>
        <w:t>приостановления</w:t>
      </w:r>
      <w:r w:rsidRPr="00D95F73">
        <w:rPr>
          <w:spacing w:val="-9"/>
          <w:sz w:val="28"/>
          <w:szCs w:val="28"/>
        </w:rPr>
        <w:t xml:space="preserve"> </w:t>
      </w:r>
      <w:r w:rsidRPr="00D95F73">
        <w:rPr>
          <w:sz w:val="28"/>
          <w:szCs w:val="28"/>
        </w:rPr>
        <w:t>предоставления</w:t>
      </w:r>
      <w:r w:rsidRPr="00D95F73">
        <w:rPr>
          <w:spacing w:val="-9"/>
          <w:sz w:val="28"/>
          <w:szCs w:val="28"/>
        </w:rPr>
        <w:t xml:space="preserve"> </w:t>
      </w:r>
      <w:r w:rsidRPr="00D95F73">
        <w:rPr>
          <w:sz w:val="28"/>
          <w:szCs w:val="28"/>
        </w:rPr>
        <w:t>муниципальной</w:t>
      </w:r>
      <w:r w:rsidRPr="00D95F73">
        <w:rPr>
          <w:spacing w:val="-67"/>
          <w:sz w:val="28"/>
          <w:szCs w:val="28"/>
        </w:rPr>
        <w:t xml:space="preserve"> </w:t>
      </w:r>
      <w:r w:rsidRPr="00D95F73">
        <w:rPr>
          <w:sz w:val="28"/>
          <w:szCs w:val="28"/>
        </w:rPr>
        <w:t>услуги</w:t>
      </w:r>
      <w:r w:rsidRPr="00D95F73">
        <w:rPr>
          <w:spacing w:val="-1"/>
          <w:sz w:val="28"/>
          <w:szCs w:val="28"/>
        </w:rPr>
        <w:t xml:space="preserve"> </w:t>
      </w:r>
      <w:r w:rsidRPr="00D95F73">
        <w:rPr>
          <w:sz w:val="28"/>
          <w:szCs w:val="28"/>
        </w:rPr>
        <w:t>не предусмотрены.</w:t>
      </w:r>
    </w:p>
    <w:p w:rsidR="00E87067" w:rsidRPr="00D95F73" w:rsidRDefault="00E87067" w:rsidP="00E87067">
      <w:pPr>
        <w:pStyle w:val="aa"/>
        <w:keepNext/>
        <w:keepLines/>
        <w:widowControl/>
        <w:tabs>
          <w:tab w:val="left" w:pos="1523"/>
          <w:tab w:val="left" w:pos="9214"/>
        </w:tabs>
        <w:ind w:left="675" w:right="3" w:firstLine="0"/>
        <w:jc w:val="both"/>
        <w:rPr>
          <w:sz w:val="28"/>
          <w:szCs w:val="28"/>
        </w:rPr>
      </w:pPr>
      <w:r w:rsidRPr="00D95F73">
        <w:rPr>
          <w:sz w:val="28"/>
          <w:szCs w:val="28"/>
        </w:rPr>
        <w:t>2.9.2. Основания</w:t>
      </w:r>
      <w:r w:rsidRPr="00D95F73">
        <w:rPr>
          <w:spacing w:val="-5"/>
          <w:sz w:val="28"/>
          <w:szCs w:val="28"/>
        </w:rPr>
        <w:t xml:space="preserve"> </w:t>
      </w:r>
      <w:r w:rsidRPr="00D95F73">
        <w:rPr>
          <w:sz w:val="28"/>
          <w:szCs w:val="28"/>
        </w:rPr>
        <w:t>для</w:t>
      </w:r>
      <w:r w:rsidRPr="00D95F73">
        <w:rPr>
          <w:spacing w:val="-5"/>
          <w:sz w:val="28"/>
          <w:szCs w:val="28"/>
        </w:rPr>
        <w:t xml:space="preserve"> </w:t>
      </w:r>
      <w:r w:rsidRPr="00D95F73">
        <w:rPr>
          <w:sz w:val="28"/>
          <w:szCs w:val="28"/>
        </w:rPr>
        <w:t>отказа</w:t>
      </w:r>
      <w:r w:rsidRPr="00D95F73">
        <w:rPr>
          <w:spacing w:val="-4"/>
          <w:sz w:val="28"/>
          <w:szCs w:val="28"/>
        </w:rPr>
        <w:t xml:space="preserve"> </w:t>
      </w:r>
      <w:r w:rsidRPr="00D95F73">
        <w:rPr>
          <w:sz w:val="28"/>
          <w:szCs w:val="28"/>
        </w:rPr>
        <w:t>в</w:t>
      </w:r>
      <w:r w:rsidRPr="00D95F73">
        <w:rPr>
          <w:spacing w:val="-4"/>
          <w:sz w:val="28"/>
          <w:szCs w:val="28"/>
        </w:rPr>
        <w:t xml:space="preserve"> </w:t>
      </w:r>
      <w:r w:rsidRPr="00D95F73">
        <w:rPr>
          <w:sz w:val="28"/>
          <w:szCs w:val="28"/>
        </w:rPr>
        <w:t>предоставлении</w:t>
      </w:r>
      <w:r w:rsidRPr="00D95F73">
        <w:rPr>
          <w:spacing w:val="-5"/>
          <w:sz w:val="28"/>
          <w:szCs w:val="28"/>
        </w:rPr>
        <w:t xml:space="preserve"> </w:t>
      </w:r>
      <w:r w:rsidRPr="00D95F73">
        <w:rPr>
          <w:sz w:val="28"/>
          <w:szCs w:val="28"/>
        </w:rPr>
        <w:t>муниципальной</w:t>
      </w:r>
      <w:r w:rsidRPr="00D95F73">
        <w:rPr>
          <w:spacing w:val="-4"/>
          <w:sz w:val="28"/>
          <w:szCs w:val="28"/>
        </w:rPr>
        <w:t xml:space="preserve"> </w:t>
      </w:r>
      <w:r w:rsidRPr="00D95F73">
        <w:rPr>
          <w:sz w:val="28"/>
          <w:szCs w:val="28"/>
        </w:rPr>
        <w:t>услуги:</w:t>
      </w:r>
    </w:p>
    <w:p w:rsidR="00E87067" w:rsidRDefault="00E87067" w:rsidP="00694199">
      <w:pPr>
        <w:pStyle w:val="a8"/>
        <w:keepNext/>
        <w:keepLines/>
        <w:widowControl/>
        <w:ind w:left="0" w:right="127" w:firstLine="709"/>
        <w:jc w:val="both"/>
      </w:pPr>
      <w:r>
        <w:t xml:space="preserve">1) заявление о выдаче градостроительного плана  земельного участка  представлено лицом, не являющимся правообладателем земельного участка, за исключением </w:t>
      </w:r>
      <w:r w:rsidR="009F5080">
        <w:t>случая, предусмотренного частью 1.1. статьи 57.3. Градостроительного кодекса РФ;</w:t>
      </w:r>
    </w:p>
    <w:p w:rsidR="009F5080" w:rsidRDefault="009F5080" w:rsidP="00694199">
      <w:pPr>
        <w:pStyle w:val="a8"/>
        <w:keepNext/>
        <w:keepLines/>
        <w:widowControl/>
        <w:ind w:left="0" w:right="127" w:firstLine="709"/>
        <w:jc w:val="both"/>
      </w:pPr>
      <w:r>
        <w:t>2)отсутствует  утвержденная документация по планировке территории в случае, если в соответствии с Градостроительным кодексом РФ, и федеральными законами размещение</w:t>
      </w:r>
      <w:r w:rsidR="004015A2">
        <w:t>,</w:t>
      </w:r>
      <w:r>
        <w:t xml:space="preserve">  объекта капитального строительства не допускается  при отсутствии такой документации;</w:t>
      </w:r>
    </w:p>
    <w:p w:rsidR="00E87067" w:rsidRDefault="009F5080" w:rsidP="00694199">
      <w:pPr>
        <w:pStyle w:val="a8"/>
        <w:keepNext/>
        <w:keepLines/>
        <w:widowControl/>
        <w:ind w:left="0" w:right="127" w:firstLine="709"/>
        <w:jc w:val="both"/>
      </w:pPr>
      <w:r>
        <w:t>3)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1.1. статьи 57.3. Градостроительного кодекса РФ.</w:t>
      </w:r>
    </w:p>
    <w:p w:rsidR="00BE2EBE" w:rsidRPr="00D95F73" w:rsidRDefault="00BE2EBE" w:rsidP="00BE2EBE">
      <w:pPr>
        <w:pStyle w:val="aa"/>
        <w:keepNext/>
        <w:keepLines/>
        <w:widowControl/>
        <w:numPr>
          <w:ilvl w:val="2"/>
          <w:numId w:val="35"/>
        </w:numPr>
        <w:tabs>
          <w:tab w:val="left" w:pos="0"/>
        </w:tabs>
        <w:ind w:left="0" w:right="3" w:firstLine="708"/>
        <w:jc w:val="both"/>
        <w:rPr>
          <w:sz w:val="28"/>
          <w:szCs w:val="28"/>
        </w:rPr>
      </w:pPr>
      <w:r w:rsidRPr="00D95F73">
        <w:rPr>
          <w:sz w:val="28"/>
          <w:szCs w:val="28"/>
        </w:rPr>
        <w:t>Перечень</w:t>
      </w:r>
      <w:r w:rsidRPr="00D95F73">
        <w:rPr>
          <w:spacing w:val="-7"/>
          <w:sz w:val="28"/>
          <w:szCs w:val="28"/>
        </w:rPr>
        <w:t xml:space="preserve"> </w:t>
      </w:r>
      <w:r w:rsidRPr="00D95F73">
        <w:rPr>
          <w:sz w:val="28"/>
          <w:szCs w:val="28"/>
        </w:rPr>
        <w:t>оснований</w:t>
      </w:r>
      <w:r w:rsidRPr="00D95F73">
        <w:rPr>
          <w:spacing w:val="-6"/>
          <w:sz w:val="28"/>
          <w:szCs w:val="28"/>
        </w:rPr>
        <w:t xml:space="preserve"> </w:t>
      </w:r>
      <w:r w:rsidRPr="00D95F73">
        <w:rPr>
          <w:sz w:val="28"/>
          <w:szCs w:val="28"/>
        </w:rPr>
        <w:t>для</w:t>
      </w:r>
      <w:r w:rsidRPr="00D95F73">
        <w:rPr>
          <w:spacing w:val="-7"/>
          <w:sz w:val="28"/>
          <w:szCs w:val="28"/>
        </w:rPr>
        <w:t xml:space="preserve"> </w:t>
      </w:r>
      <w:r w:rsidRPr="00D95F73">
        <w:rPr>
          <w:sz w:val="28"/>
          <w:szCs w:val="28"/>
        </w:rPr>
        <w:t>отказа</w:t>
      </w:r>
      <w:r w:rsidRPr="00D95F73">
        <w:rPr>
          <w:spacing w:val="-7"/>
          <w:sz w:val="28"/>
          <w:szCs w:val="28"/>
        </w:rPr>
        <w:t xml:space="preserve"> </w:t>
      </w:r>
      <w:r w:rsidRPr="00D95F73">
        <w:rPr>
          <w:sz w:val="28"/>
          <w:szCs w:val="28"/>
        </w:rPr>
        <w:t>в</w:t>
      </w:r>
      <w:r w:rsidRPr="00D95F73">
        <w:rPr>
          <w:spacing w:val="-6"/>
          <w:sz w:val="28"/>
          <w:szCs w:val="28"/>
        </w:rPr>
        <w:t xml:space="preserve"> </w:t>
      </w:r>
      <w:r w:rsidRPr="00D95F73">
        <w:rPr>
          <w:sz w:val="28"/>
          <w:szCs w:val="28"/>
        </w:rPr>
        <w:t>предоставлении</w:t>
      </w:r>
      <w:r w:rsidRPr="00D95F73">
        <w:rPr>
          <w:spacing w:val="-6"/>
          <w:sz w:val="28"/>
          <w:szCs w:val="28"/>
        </w:rPr>
        <w:t xml:space="preserve"> </w:t>
      </w:r>
      <w:r w:rsidRPr="00D95F73">
        <w:rPr>
          <w:sz w:val="28"/>
          <w:szCs w:val="28"/>
        </w:rPr>
        <w:t>муниципальной</w:t>
      </w:r>
      <w:r w:rsidRPr="00D95F73">
        <w:rPr>
          <w:spacing w:val="-67"/>
          <w:sz w:val="28"/>
          <w:szCs w:val="28"/>
        </w:rPr>
        <w:t xml:space="preserve"> </w:t>
      </w:r>
      <w:r w:rsidRPr="00D95F73">
        <w:rPr>
          <w:sz w:val="28"/>
          <w:szCs w:val="28"/>
        </w:rPr>
        <w:t>услуги</w:t>
      </w:r>
      <w:r w:rsidRPr="00D95F73">
        <w:rPr>
          <w:spacing w:val="-1"/>
          <w:sz w:val="28"/>
          <w:szCs w:val="28"/>
        </w:rPr>
        <w:t xml:space="preserve"> </w:t>
      </w:r>
      <w:r w:rsidRPr="00D95F73">
        <w:rPr>
          <w:sz w:val="28"/>
          <w:szCs w:val="28"/>
        </w:rPr>
        <w:t>является</w:t>
      </w:r>
      <w:r w:rsidRPr="00D95F73">
        <w:rPr>
          <w:spacing w:val="-1"/>
          <w:sz w:val="28"/>
          <w:szCs w:val="28"/>
        </w:rPr>
        <w:t xml:space="preserve"> </w:t>
      </w:r>
      <w:r w:rsidRPr="00D95F73">
        <w:rPr>
          <w:sz w:val="28"/>
          <w:szCs w:val="28"/>
        </w:rPr>
        <w:t>исчерпывающим.</w:t>
      </w:r>
    </w:p>
    <w:p w:rsidR="00BE2EBE" w:rsidRPr="00D95F73" w:rsidRDefault="00BE2EBE" w:rsidP="00BE2EBE">
      <w:pPr>
        <w:pStyle w:val="aa"/>
        <w:keepNext/>
        <w:keepLines/>
        <w:widowControl/>
        <w:numPr>
          <w:ilvl w:val="2"/>
          <w:numId w:val="35"/>
        </w:numPr>
        <w:tabs>
          <w:tab w:val="left" w:pos="1522"/>
          <w:tab w:val="left" w:pos="6053"/>
          <w:tab w:val="left" w:pos="9214"/>
        </w:tabs>
        <w:ind w:left="0" w:right="3" w:firstLine="708"/>
        <w:jc w:val="both"/>
        <w:rPr>
          <w:sz w:val="28"/>
          <w:szCs w:val="28"/>
        </w:rPr>
      </w:pPr>
      <w:r w:rsidRPr="00D95F73">
        <w:rPr>
          <w:sz w:val="28"/>
          <w:szCs w:val="28"/>
        </w:rPr>
        <w:t>Решение об отказе в предоставлении муниципальной услуги с</w:t>
      </w:r>
      <w:r w:rsidRPr="00D95F73">
        <w:rPr>
          <w:spacing w:val="1"/>
          <w:sz w:val="28"/>
          <w:szCs w:val="28"/>
        </w:rPr>
        <w:t xml:space="preserve"> </w:t>
      </w:r>
      <w:r w:rsidRPr="00D95F73">
        <w:rPr>
          <w:sz w:val="28"/>
          <w:szCs w:val="28"/>
        </w:rPr>
        <w:t>указанием причин отказа направляется заявителю</w:t>
      </w:r>
      <w:r>
        <w:rPr>
          <w:sz w:val="28"/>
          <w:szCs w:val="28"/>
        </w:rPr>
        <w:t xml:space="preserve"> способом, определенным заявителем в заявлении о предоставлении муниципальной услуги</w:t>
      </w:r>
      <w:r w:rsidRPr="00D95F73">
        <w:rPr>
          <w:sz w:val="28"/>
          <w:szCs w:val="28"/>
        </w:rPr>
        <w:t>.</w:t>
      </w:r>
    </w:p>
    <w:p w:rsidR="00BE2EBE" w:rsidRDefault="00BE2EBE" w:rsidP="00BE2EBE">
      <w:pPr>
        <w:pStyle w:val="aa"/>
        <w:keepNext/>
        <w:keepLines/>
        <w:widowControl/>
        <w:numPr>
          <w:ilvl w:val="2"/>
          <w:numId w:val="35"/>
        </w:numPr>
        <w:tabs>
          <w:tab w:val="left" w:pos="1523"/>
          <w:tab w:val="left" w:pos="9214"/>
        </w:tabs>
        <w:ind w:left="0" w:right="3" w:firstLine="709"/>
        <w:jc w:val="both"/>
        <w:rPr>
          <w:sz w:val="28"/>
          <w:szCs w:val="28"/>
        </w:rPr>
      </w:pPr>
      <w:r w:rsidRPr="00D95F73">
        <w:rPr>
          <w:sz w:val="28"/>
          <w:szCs w:val="28"/>
        </w:rPr>
        <w:t>Запрещается отказывать в предоставлении муниципальной услуги в</w:t>
      </w:r>
      <w:r w:rsidRPr="00D95F73">
        <w:rPr>
          <w:spacing w:val="1"/>
          <w:sz w:val="28"/>
          <w:szCs w:val="28"/>
        </w:rPr>
        <w:t xml:space="preserve"> </w:t>
      </w:r>
      <w:r w:rsidRPr="00D95F73">
        <w:rPr>
          <w:sz w:val="28"/>
          <w:szCs w:val="28"/>
        </w:rPr>
        <w:t>случае, если заявление о предоставлении муниципальной услуги подано в</w:t>
      </w:r>
      <w:r w:rsidRPr="00D95F73">
        <w:rPr>
          <w:spacing w:val="1"/>
          <w:sz w:val="28"/>
          <w:szCs w:val="28"/>
        </w:rPr>
        <w:t xml:space="preserve"> </w:t>
      </w:r>
      <w:r w:rsidRPr="00D95F73">
        <w:rPr>
          <w:sz w:val="28"/>
          <w:szCs w:val="28"/>
        </w:rPr>
        <w:t>соответствии</w:t>
      </w:r>
      <w:r w:rsidRPr="00D95F73">
        <w:rPr>
          <w:spacing w:val="-7"/>
          <w:sz w:val="28"/>
          <w:szCs w:val="28"/>
        </w:rPr>
        <w:t xml:space="preserve"> </w:t>
      </w:r>
      <w:r w:rsidRPr="00D95F73">
        <w:rPr>
          <w:sz w:val="28"/>
          <w:szCs w:val="28"/>
        </w:rPr>
        <w:t>с</w:t>
      </w:r>
      <w:r w:rsidRPr="00D95F73">
        <w:rPr>
          <w:spacing w:val="-7"/>
          <w:sz w:val="28"/>
          <w:szCs w:val="28"/>
        </w:rPr>
        <w:t xml:space="preserve"> </w:t>
      </w:r>
      <w:r w:rsidRPr="00D95F73">
        <w:rPr>
          <w:sz w:val="28"/>
          <w:szCs w:val="28"/>
        </w:rPr>
        <w:t>информацией</w:t>
      </w:r>
      <w:r w:rsidRPr="00D95F73">
        <w:rPr>
          <w:spacing w:val="-6"/>
          <w:sz w:val="28"/>
          <w:szCs w:val="28"/>
        </w:rPr>
        <w:t xml:space="preserve"> </w:t>
      </w:r>
      <w:r w:rsidRPr="00D95F73">
        <w:rPr>
          <w:sz w:val="28"/>
          <w:szCs w:val="28"/>
        </w:rPr>
        <w:t>о</w:t>
      </w:r>
      <w:r w:rsidRPr="00D95F73">
        <w:rPr>
          <w:spacing w:val="-7"/>
          <w:sz w:val="28"/>
          <w:szCs w:val="28"/>
        </w:rPr>
        <w:t xml:space="preserve"> </w:t>
      </w:r>
      <w:r w:rsidRPr="00D95F73">
        <w:rPr>
          <w:sz w:val="28"/>
          <w:szCs w:val="28"/>
        </w:rPr>
        <w:t>сроках</w:t>
      </w:r>
      <w:r w:rsidRPr="00D95F73">
        <w:rPr>
          <w:spacing w:val="-6"/>
          <w:sz w:val="28"/>
          <w:szCs w:val="28"/>
        </w:rPr>
        <w:t xml:space="preserve"> </w:t>
      </w:r>
      <w:r w:rsidRPr="00D95F73">
        <w:rPr>
          <w:sz w:val="28"/>
          <w:szCs w:val="28"/>
        </w:rPr>
        <w:t>и</w:t>
      </w:r>
      <w:r w:rsidRPr="00D95F73">
        <w:rPr>
          <w:spacing w:val="-6"/>
          <w:sz w:val="28"/>
          <w:szCs w:val="28"/>
        </w:rPr>
        <w:t xml:space="preserve"> </w:t>
      </w:r>
      <w:r w:rsidRPr="00D95F73">
        <w:rPr>
          <w:sz w:val="28"/>
          <w:szCs w:val="28"/>
        </w:rPr>
        <w:t>порядке</w:t>
      </w:r>
      <w:r w:rsidRPr="00D95F73">
        <w:rPr>
          <w:spacing w:val="-7"/>
          <w:sz w:val="28"/>
          <w:szCs w:val="28"/>
        </w:rPr>
        <w:t xml:space="preserve"> </w:t>
      </w:r>
      <w:r w:rsidRPr="00D95F73">
        <w:rPr>
          <w:sz w:val="28"/>
          <w:szCs w:val="28"/>
        </w:rPr>
        <w:t>предоставления</w:t>
      </w:r>
      <w:r w:rsidRPr="00D95F73">
        <w:rPr>
          <w:spacing w:val="-7"/>
          <w:sz w:val="28"/>
          <w:szCs w:val="28"/>
        </w:rPr>
        <w:t xml:space="preserve"> </w:t>
      </w:r>
      <w:r w:rsidRPr="00D95F73">
        <w:rPr>
          <w:sz w:val="28"/>
          <w:szCs w:val="28"/>
        </w:rPr>
        <w:t>муниципальной</w:t>
      </w:r>
      <w:r w:rsidRPr="00D95F73">
        <w:rPr>
          <w:spacing w:val="-67"/>
          <w:sz w:val="28"/>
          <w:szCs w:val="28"/>
        </w:rPr>
        <w:t xml:space="preserve"> </w:t>
      </w:r>
      <w:r w:rsidRPr="00D95F73">
        <w:rPr>
          <w:sz w:val="28"/>
          <w:szCs w:val="28"/>
        </w:rPr>
        <w:t>услуги,</w:t>
      </w:r>
      <w:r w:rsidRPr="00D95F73">
        <w:rPr>
          <w:spacing w:val="-1"/>
          <w:sz w:val="28"/>
          <w:szCs w:val="28"/>
        </w:rPr>
        <w:t xml:space="preserve"> </w:t>
      </w:r>
      <w:r w:rsidRPr="00D95F73">
        <w:rPr>
          <w:sz w:val="28"/>
          <w:szCs w:val="28"/>
        </w:rPr>
        <w:t>опубликованной на</w:t>
      </w:r>
      <w:r w:rsidRPr="00D95F73">
        <w:rPr>
          <w:spacing w:val="-1"/>
          <w:sz w:val="28"/>
          <w:szCs w:val="28"/>
        </w:rPr>
        <w:t xml:space="preserve"> </w:t>
      </w:r>
      <w:r w:rsidRPr="00D95F73">
        <w:rPr>
          <w:sz w:val="28"/>
          <w:szCs w:val="28"/>
        </w:rPr>
        <w:t>Едином</w:t>
      </w:r>
      <w:r w:rsidRPr="00D95F73">
        <w:rPr>
          <w:spacing w:val="-1"/>
          <w:sz w:val="28"/>
          <w:szCs w:val="28"/>
        </w:rPr>
        <w:t xml:space="preserve"> </w:t>
      </w:r>
      <w:r w:rsidRPr="00D95F73">
        <w:rPr>
          <w:sz w:val="28"/>
          <w:szCs w:val="28"/>
        </w:rPr>
        <w:t>портале.</w:t>
      </w:r>
    </w:p>
    <w:p w:rsidR="00393B70" w:rsidRPr="00393B70" w:rsidRDefault="00393B70" w:rsidP="00393B70">
      <w:pPr>
        <w:ind w:firstLine="709"/>
        <w:jc w:val="both"/>
        <w:rPr>
          <w:bCs/>
          <w:sz w:val="28"/>
          <w:szCs w:val="28"/>
        </w:rPr>
      </w:pPr>
      <w:r w:rsidRPr="00393B70">
        <w:rPr>
          <w:bCs/>
          <w:sz w:val="28"/>
          <w:szCs w:val="28"/>
        </w:rPr>
        <w:t xml:space="preserve">2.9.6. </w:t>
      </w:r>
      <w:r w:rsidRPr="00393B70">
        <w:rPr>
          <w:bCs/>
          <w:sz w:val="28"/>
          <w:szCs w:val="28"/>
        </w:rPr>
        <w:t>Исчерпывающий</w:t>
      </w:r>
      <w:r w:rsidRPr="00393B70">
        <w:rPr>
          <w:bCs/>
          <w:sz w:val="28"/>
          <w:szCs w:val="28"/>
        </w:rPr>
        <w:t xml:space="preserve"> </w:t>
      </w:r>
      <w:r w:rsidRPr="00393B70">
        <w:rPr>
          <w:bCs/>
          <w:sz w:val="28"/>
          <w:szCs w:val="28"/>
        </w:rPr>
        <w:t>перечень</w:t>
      </w:r>
      <w:r w:rsidRPr="00393B70">
        <w:rPr>
          <w:bCs/>
          <w:sz w:val="28"/>
          <w:szCs w:val="28"/>
        </w:rPr>
        <w:t xml:space="preserve"> </w:t>
      </w:r>
      <w:r w:rsidRPr="00393B70">
        <w:rPr>
          <w:bCs/>
          <w:sz w:val="28"/>
          <w:szCs w:val="28"/>
        </w:rPr>
        <w:t>оснований</w:t>
      </w:r>
      <w:r w:rsidRPr="00393B70">
        <w:rPr>
          <w:bCs/>
          <w:sz w:val="28"/>
          <w:szCs w:val="28"/>
        </w:rPr>
        <w:t xml:space="preserve"> </w:t>
      </w:r>
      <w:r w:rsidRPr="00393B70">
        <w:rPr>
          <w:bCs/>
          <w:sz w:val="28"/>
          <w:szCs w:val="28"/>
        </w:rPr>
        <w:t>для</w:t>
      </w:r>
      <w:r w:rsidRPr="00393B70">
        <w:rPr>
          <w:bCs/>
          <w:sz w:val="28"/>
          <w:szCs w:val="28"/>
        </w:rPr>
        <w:t xml:space="preserve"> </w:t>
      </w:r>
      <w:r w:rsidRPr="00393B70">
        <w:rPr>
          <w:bCs/>
          <w:sz w:val="28"/>
          <w:szCs w:val="28"/>
        </w:rPr>
        <w:t>отказа</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исправлении</w:t>
      </w:r>
      <w:r w:rsidRPr="00393B70">
        <w:rPr>
          <w:bCs/>
          <w:sz w:val="28"/>
          <w:szCs w:val="28"/>
        </w:rPr>
        <w:t xml:space="preserve"> </w:t>
      </w:r>
      <w:r w:rsidRPr="00393B70">
        <w:rPr>
          <w:bCs/>
          <w:sz w:val="28"/>
          <w:szCs w:val="28"/>
        </w:rPr>
        <w:t>допущенных</w:t>
      </w:r>
      <w:r w:rsidRPr="00393B70">
        <w:rPr>
          <w:bCs/>
          <w:sz w:val="28"/>
          <w:szCs w:val="28"/>
        </w:rPr>
        <w:t xml:space="preserve"> </w:t>
      </w:r>
      <w:r w:rsidRPr="00393B70">
        <w:rPr>
          <w:bCs/>
          <w:sz w:val="28"/>
          <w:szCs w:val="28"/>
        </w:rPr>
        <w:t>опечаток</w:t>
      </w:r>
      <w:r w:rsidRPr="00393B70">
        <w:rPr>
          <w:bCs/>
          <w:sz w:val="28"/>
          <w:szCs w:val="28"/>
        </w:rPr>
        <w:t xml:space="preserve"> </w:t>
      </w:r>
      <w:r w:rsidRPr="00393B70">
        <w:rPr>
          <w:bCs/>
          <w:sz w:val="28"/>
          <w:szCs w:val="28"/>
        </w:rPr>
        <w:t>и</w:t>
      </w:r>
      <w:r w:rsidRPr="00393B70">
        <w:rPr>
          <w:bCs/>
          <w:sz w:val="28"/>
          <w:szCs w:val="28"/>
        </w:rPr>
        <w:t xml:space="preserve"> </w:t>
      </w:r>
      <w:r w:rsidRPr="00393B70">
        <w:rPr>
          <w:bCs/>
          <w:sz w:val="28"/>
          <w:szCs w:val="28"/>
        </w:rPr>
        <w:t>ошибок</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градостроительном</w:t>
      </w:r>
      <w:r w:rsidRPr="00393B70">
        <w:rPr>
          <w:bCs/>
          <w:sz w:val="28"/>
          <w:szCs w:val="28"/>
        </w:rPr>
        <w:t xml:space="preserve"> </w:t>
      </w:r>
      <w:r w:rsidRPr="00393B70">
        <w:rPr>
          <w:bCs/>
          <w:sz w:val="28"/>
          <w:szCs w:val="28"/>
        </w:rPr>
        <w:t>плане</w:t>
      </w:r>
      <w:r w:rsidRPr="00393B70">
        <w:rPr>
          <w:bCs/>
          <w:sz w:val="28"/>
          <w:szCs w:val="28"/>
        </w:rPr>
        <w:t xml:space="preserve"> </w:t>
      </w:r>
      <w:r w:rsidRPr="00393B70">
        <w:rPr>
          <w:bCs/>
          <w:sz w:val="28"/>
          <w:szCs w:val="28"/>
        </w:rPr>
        <w:t>земельного</w:t>
      </w:r>
      <w:r w:rsidRPr="00393B70">
        <w:rPr>
          <w:bCs/>
          <w:sz w:val="28"/>
          <w:szCs w:val="28"/>
        </w:rPr>
        <w:t xml:space="preserve"> </w:t>
      </w:r>
      <w:r w:rsidRPr="00393B70">
        <w:rPr>
          <w:bCs/>
          <w:sz w:val="28"/>
          <w:szCs w:val="28"/>
        </w:rPr>
        <w:t>участка</w:t>
      </w:r>
      <w:r w:rsidRPr="00393B70">
        <w:rPr>
          <w:bCs/>
          <w:sz w:val="28"/>
          <w:szCs w:val="28"/>
        </w:rPr>
        <w:t xml:space="preserve"> (</w:t>
      </w:r>
      <w:r w:rsidRPr="00393B70">
        <w:rPr>
          <w:bCs/>
          <w:sz w:val="28"/>
          <w:szCs w:val="28"/>
        </w:rPr>
        <w:t>Приложение</w:t>
      </w:r>
      <w:r w:rsidRPr="00393B70">
        <w:rPr>
          <w:bCs/>
          <w:sz w:val="28"/>
          <w:szCs w:val="28"/>
        </w:rPr>
        <w:t xml:space="preserve"> </w:t>
      </w:r>
      <w:r w:rsidRPr="00393B70">
        <w:rPr>
          <w:bCs/>
          <w:sz w:val="28"/>
          <w:szCs w:val="28"/>
        </w:rPr>
        <w:t>№</w:t>
      </w:r>
      <w:r w:rsidRPr="00393B70">
        <w:rPr>
          <w:bCs/>
          <w:sz w:val="28"/>
          <w:szCs w:val="28"/>
        </w:rPr>
        <w:t>8):</w:t>
      </w:r>
    </w:p>
    <w:p w:rsidR="00393B70" w:rsidRPr="00393B70" w:rsidRDefault="00393B70" w:rsidP="00393B70">
      <w:pPr>
        <w:ind w:left="709"/>
        <w:jc w:val="both"/>
        <w:rPr>
          <w:bCs/>
          <w:sz w:val="28"/>
          <w:szCs w:val="28"/>
        </w:rPr>
      </w:pPr>
      <w:r w:rsidRPr="00393B70">
        <w:rPr>
          <w:bCs/>
          <w:sz w:val="28"/>
          <w:szCs w:val="28"/>
        </w:rPr>
        <w:t>а</w:t>
      </w:r>
      <w:r w:rsidRPr="00393B70">
        <w:rPr>
          <w:bCs/>
          <w:sz w:val="28"/>
          <w:szCs w:val="28"/>
        </w:rPr>
        <w:t xml:space="preserve">) </w:t>
      </w:r>
      <w:r w:rsidRPr="00393B70">
        <w:rPr>
          <w:bCs/>
          <w:sz w:val="28"/>
          <w:szCs w:val="28"/>
        </w:rPr>
        <w:t>несоответствие</w:t>
      </w:r>
      <w:r w:rsidRPr="00393B70">
        <w:rPr>
          <w:bCs/>
          <w:sz w:val="28"/>
          <w:szCs w:val="28"/>
        </w:rPr>
        <w:t xml:space="preserve"> </w:t>
      </w:r>
      <w:r w:rsidRPr="00393B70">
        <w:rPr>
          <w:bCs/>
          <w:sz w:val="28"/>
          <w:szCs w:val="28"/>
        </w:rPr>
        <w:t>заявителя</w:t>
      </w:r>
      <w:r w:rsidRPr="00393B70">
        <w:rPr>
          <w:bCs/>
          <w:sz w:val="28"/>
          <w:szCs w:val="28"/>
        </w:rPr>
        <w:t xml:space="preserve"> </w:t>
      </w:r>
      <w:r w:rsidRPr="00393B70">
        <w:rPr>
          <w:bCs/>
          <w:sz w:val="28"/>
          <w:szCs w:val="28"/>
        </w:rPr>
        <w:t>кругу</w:t>
      </w:r>
      <w:r w:rsidRPr="00393B70">
        <w:rPr>
          <w:bCs/>
          <w:sz w:val="28"/>
          <w:szCs w:val="28"/>
        </w:rPr>
        <w:t xml:space="preserve"> </w:t>
      </w:r>
      <w:r w:rsidRPr="00393B70">
        <w:rPr>
          <w:bCs/>
          <w:sz w:val="28"/>
          <w:szCs w:val="28"/>
        </w:rPr>
        <w:t>лиц</w:t>
      </w:r>
      <w:r w:rsidRPr="00393B70">
        <w:rPr>
          <w:bCs/>
          <w:sz w:val="28"/>
          <w:szCs w:val="28"/>
        </w:rPr>
        <w:t xml:space="preserve">, </w:t>
      </w:r>
      <w:r w:rsidRPr="00393B70">
        <w:rPr>
          <w:bCs/>
          <w:sz w:val="28"/>
          <w:szCs w:val="28"/>
        </w:rPr>
        <w:t>указанных</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пункте</w:t>
      </w:r>
      <w:r w:rsidRPr="00393B70">
        <w:rPr>
          <w:bCs/>
          <w:sz w:val="28"/>
          <w:szCs w:val="28"/>
        </w:rPr>
        <w:t xml:space="preserve"> 1.2 </w:t>
      </w:r>
      <w:r w:rsidRPr="00393B70">
        <w:rPr>
          <w:bCs/>
          <w:sz w:val="28"/>
          <w:szCs w:val="28"/>
        </w:rPr>
        <w:t>настоящего</w:t>
      </w:r>
      <w:r w:rsidRPr="00393B70">
        <w:rPr>
          <w:bCs/>
          <w:sz w:val="28"/>
          <w:szCs w:val="28"/>
        </w:rPr>
        <w:t xml:space="preserve"> </w:t>
      </w:r>
      <w:r w:rsidRPr="00393B70">
        <w:rPr>
          <w:bCs/>
          <w:sz w:val="28"/>
          <w:szCs w:val="28"/>
        </w:rPr>
        <w:t>Административного</w:t>
      </w:r>
      <w:r w:rsidRPr="00393B70">
        <w:rPr>
          <w:bCs/>
          <w:sz w:val="28"/>
          <w:szCs w:val="28"/>
        </w:rPr>
        <w:t xml:space="preserve"> </w:t>
      </w:r>
      <w:r w:rsidRPr="00393B70">
        <w:rPr>
          <w:bCs/>
          <w:sz w:val="28"/>
          <w:szCs w:val="28"/>
        </w:rPr>
        <w:t>регламента</w:t>
      </w:r>
      <w:r w:rsidRPr="00393B70">
        <w:rPr>
          <w:bCs/>
          <w:sz w:val="28"/>
          <w:szCs w:val="28"/>
        </w:rPr>
        <w:t>;</w:t>
      </w:r>
    </w:p>
    <w:p w:rsidR="00393B70" w:rsidRPr="00393B70" w:rsidRDefault="00393B70" w:rsidP="00393B70">
      <w:pPr>
        <w:ind w:firstLine="709"/>
        <w:jc w:val="both"/>
        <w:rPr>
          <w:bCs/>
          <w:sz w:val="28"/>
          <w:szCs w:val="28"/>
        </w:rPr>
      </w:pPr>
      <w:r w:rsidRPr="00393B70">
        <w:rPr>
          <w:bCs/>
          <w:sz w:val="28"/>
          <w:szCs w:val="28"/>
        </w:rPr>
        <w:lastRenderedPageBreak/>
        <w:t>б</w:t>
      </w:r>
      <w:r w:rsidRPr="00393B70">
        <w:rPr>
          <w:bCs/>
          <w:sz w:val="28"/>
          <w:szCs w:val="28"/>
        </w:rPr>
        <w:t>)</w:t>
      </w:r>
      <w:r w:rsidRPr="00393B70">
        <w:rPr>
          <w:bCs/>
          <w:sz w:val="28"/>
          <w:szCs w:val="28"/>
        </w:rPr>
        <w:t> отсутствие</w:t>
      </w:r>
      <w:r w:rsidRPr="00393B70">
        <w:rPr>
          <w:bCs/>
          <w:sz w:val="28"/>
          <w:szCs w:val="28"/>
        </w:rPr>
        <w:t xml:space="preserve"> </w:t>
      </w:r>
      <w:r w:rsidRPr="00393B70">
        <w:rPr>
          <w:bCs/>
          <w:sz w:val="28"/>
          <w:szCs w:val="28"/>
        </w:rPr>
        <w:t>опечаток</w:t>
      </w:r>
      <w:r w:rsidRPr="00393B70">
        <w:rPr>
          <w:bCs/>
          <w:sz w:val="28"/>
          <w:szCs w:val="28"/>
        </w:rPr>
        <w:t xml:space="preserve"> </w:t>
      </w:r>
      <w:r w:rsidRPr="00393B70">
        <w:rPr>
          <w:bCs/>
          <w:sz w:val="28"/>
          <w:szCs w:val="28"/>
        </w:rPr>
        <w:t>и</w:t>
      </w:r>
      <w:r w:rsidRPr="00393B70">
        <w:rPr>
          <w:bCs/>
          <w:sz w:val="28"/>
          <w:szCs w:val="28"/>
        </w:rPr>
        <w:t xml:space="preserve"> </w:t>
      </w:r>
      <w:r w:rsidRPr="00393B70">
        <w:rPr>
          <w:bCs/>
          <w:sz w:val="28"/>
          <w:szCs w:val="28"/>
        </w:rPr>
        <w:t>ошибок</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градостроительном</w:t>
      </w:r>
      <w:r w:rsidRPr="00393B70">
        <w:rPr>
          <w:bCs/>
          <w:sz w:val="28"/>
          <w:szCs w:val="28"/>
        </w:rPr>
        <w:t xml:space="preserve"> </w:t>
      </w:r>
      <w:r w:rsidRPr="00393B70">
        <w:rPr>
          <w:bCs/>
          <w:sz w:val="28"/>
          <w:szCs w:val="28"/>
        </w:rPr>
        <w:t>плане</w:t>
      </w:r>
      <w:r w:rsidRPr="00393B70">
        <w:rPr>
          <w:bCs/>
          <w:sz w:val="28"/>
          <w:szCs w:val="28"/>
        </w:rPr>
        <w:t xml:space="preserve"> </w:t>
      </w:r>
      <w:r w:rsidRPr="00393B70">
        <w:rPr>
          <w:bCs/>
          <w:sz w:val="28"/>
          <w:szCs w:val="28"/>
        </w:rPr>
        <w:t>земельного</w:t>
      </w:r>
      <w:r w:rsidRPr="00393B70">
        <w:rPr>
          <w:bCs/>
          <w:sz w:val="28"/>
          <w:szCs w:val="28"/>
        </w:rPr>
        <w:t xml:space="preserve"> </w:t>
      </w:r>
      <w:r w:rsidRPr="00393B70">
        <w:rPr>
          <w:bCs/>
          <w:sz w:val="28"/>
          <w:szCs w:val="28"/>
        </w:rPr>
        <w:t>участка</w:t>
      </w:r>
      <w:r w:rsidRPr="00393B70">
        <w:rPr>
          <w:bCs/>
          <w:sz w:val="28"/>
          <w:szCs w:val="28"/>
        </w:rPr>
        <w:t>.</w:t>
      </w:r>
    </w:p>
    <w:p w:rsidR="00393B70" w:rsidRPr="00393B70" w:rsidRDefault="00393B70" w:rsidP="00393B70">
      <w:pPr>
        <w:ind w:firstLine="709"/>
        <w:jc w:val="both"/>
        <w:rPr>
          <w:bCs/>
          <w:sz w:val="28"/>
          <w:szCs w:val="28"/>
        </w:rPr>
      </w:pPr>
      <w:r w:rsidRPr="00393B70">
        <w:rPr>
          <w:bCs/>
          <w:sz w:val="28"/>
          <w:szCs w:val="28"/>
        </w:rPr>
        <w:t>Оставление</w:t>
      </w:r>
      <w:r w:rsidRPr="00393B70">
        <w:rPr>
          <w:bCs/>
          <w:sz w:val="28"/>
          <w:szCs w:val="28"/>
        </w:rPr>
        <w:t xml:space="preserve"> </w:t>
      </w:r>
      <w:r w:rsidRPr="00393B70">
        <w:rPr>
          <w:bCs/>
          <w:sz w:val="28"/>
          <w:szCs w:val="28"/>
        </w:rPr>
        <w:t>заявления</w:t>
      </w:r>
      <w:r w:rsidRPr="00393B70">
        <w:rPr>
          <w:bCs/>
          <w:sz w:val="28"/>
          <w:szCs w:val="28"/>
        </w:rPr>
        <w:t xml:space="preserve"> </w:t>
      </w:r>
      <w:r w:rsidRPr="00393B70">
        <w:rPr>
          <w:bCs/>
          <w:sz w:val="28"/>
          <w:szCs w:val="28"/>
        </w:rPr>
        <w:t>о</w:t>
      </w:r>
      <w:r w:rsidRPr="00393B70">
        <w:rPr>
          <w:bCs/>
          <w:sz w:val="28"/>
          <w:szCs w:val="28"/>
        </w:rPr>
        <w:t xml:space="preserve"> </w:t>
      </w:r>
      <w:r w:rsidRPr="00393B70">
        <w:rPr>
          <w:bCs/>
          <w:sz w:val="28"/>
          <w:szCs w:val="28"/>
        </w:rPr>
        <w:t>выдаче</w:t>
      </w:r>
      <w:r w:rsidRPr="00393B70">
        <w:rPr>
          <w:bCs/>
          <w:sz w:val="28"/>
          <w:szCs w:val="28"/>
        </w:rPr>
        <w:t xml:space="preserve"> </w:t>
      </w:r>
      <w:r w:rsidRPr="00393B70">
        <w:rPr>
          <w:bCs/>
          <w:sz w:val="28"/>
          <w:szCs w:val="28"/>
        </w:rPr>
        <w:t>градостроительного</w:t>
      </w:r>
      <w:r w:rsidRPr="00393B70">
        <w:rPr>
          <w:bCs/>
          <w:sz w:val="28"/>
          <w:szCs w:val="28"/>
        </w:rPr>
        <w:t xml:space="preserve"> </w:t>
      </w:r>
      <w:r w:rsidRPr="00393B70">
        <w:rPr>
          <w:bCs/>
          <w:sz w:val="28"/>
          <w:szCs w:val="28"/>
        </w:rPr>
        <w:t>плана</w:t>
      </w:r>
      <w:r w:rsidRPr="00393B70">
        <w:rPr>
          <w:bCs/>
          <w:sz w:val="28"/>
          <w:szCs w:val="28"/>
        </w:rPr>
        <w:t xml:space="preserve"> </w:t>
      </w:r>
      <w:r w:rsidRPr="00393B70">
        <w:rPr>
          <w:bCs/>
          <w:sz w:val="28"/>
          <w:szCs w:val="28"/>
        </w:rPr>
        <w:t>земельного</w:t>
      </w:r>
      <w:r w:rsidRPr="00393B70">
        <w:rPr>
          <w:bCs/>
          <w:sz w:val="28"/>
          <w:szCs w:val="28"/>
        </w:rPr>
        <w:t xml:space="preserve"> </w:t>
      </w:r>
      <w:r w:rsidRPr="00393B70">
        <w:rPr>
          <w:bCs/>
          <w:sz w:val="28"/>
          <w:szCs w:val="28"/>
        </w:rPr>
        <w:t>участка</w:t>
      </w:r>
      <w:r w:rsidRPr="00393B70">
        <w:rPr>
          <w:bCs/>
          <w:sz w:val="28"/>
          <w:szCs w:val="28"/>
        </w:rPr>
        <w:t xml:space="preserve"> </w:t>
      </w:r>
      <w:r w:rsidRPr="00393B70">
        <w:rPr>
          <w:bCs/>
          <w:sz w:val="28"/>
          <w:szCs w:val="28"/>
        </w:rPr>
        <w:t>без</w:t>
      </w:r>
      <w:r w:rsidRPr="00393B70">
        <w:rPr>
          <w:bCs/>
          <w:sz w:val="28"/>
          <w:szCs w:val="28"/>
        </w:rPr>
        <w:t xml:space="preserve"> </w:t>
      </w:r>
      <w:r w:rsidRPr="00393B70">
        <w:rPr>
          <w:bCs/>
          <w:sz w:val="28"/>
          <w:szCs w:val="28"/>
        </w:rPr>
        <w:t>рассмотрения</w:t>
      </w:r>
      <w:r w:rsidRPr="00393B70">
        <w:rPr>
          <w:bCs/>
          <w:sz w:val="28"/>
          <w:szCs w:val="28"/>
        </w:rPr>
        <w:t xml:space="preserve"> </w:t>
      </w:r>
      <w:r w:rsidRPr="00393B70">
        <w:rPr>
          <w:bCs/>
          <w:sz w:val="28"/>
          <w:szCs w:val="28"/>
        </w:rPr>
        <w:t>осуществляется</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соответствии</w:t>
      </w:r>
      <w:r w:rsidRPr="00393B70">
        <w:rPr>
          <w:bCs/>
          <w:sz w:val="28"/>
          <w:szCs w:val="28"/>
        </w:rPr>
        <w:t xml:space="preserve"> </w:t>
      </w:r>
      <w:r w:rsidRPr="00393B70">
        <w:rPr>
          <w:bCs/>
          <w:sz w:val="28"/>
          <w:szCs w:val="28"/>
        </w:rPr>
        <w:t>с</w:t>
      </w:r>
      <w:r w:rsidRPr="00393B70">
        <w:rPr>
          <w:bCs/>
          <w:sz w:val="28"/>
          <w:szCs w:val="28"/>
        </w:rPr>
        <w:t xml:space="preserve">  </w:t>
      </w:r>
      <w:r w:rsidRPr="00393B70">
        <w:rPr>
          <w:bCs/>
          <w:sz w:val="28"/>
          <w:szCs w:val="28"/>
        </w:rPr>
        <w:t>Приложениями</w:t>
      </w:r>
      <w:r w:rsidRPr="00393B70">
        <w:rPr>
          <w:bCs/>
          <w:sz w:val="28"/>
          <w:szCs w:val="28"/>
        </w:rPr>
        <w:t xml:space="preserve"> </w:t>
      </w:r>
      <w:r w:rsidRPr="00393B70">
        <w:rPr>
          <w:bCs/>
          <w:sz w:val="28"/>
          <w:szCs w:val="28"/>
        </w:rPr>
        <w:t>№</w:t>
      </w:r>
      <w:r w:rsidRPr="00393B70">
        <w:rPr>
          <w:bCs/>
          <w:sz w:val="28"/>
          <w:szCs w:val="28"/>
        </w:rPr>
        <w:t xml:space="preserve"> 9-10. </w:t>
      </w:r>
    </w:p>
    <w:p w:rsidR="00393B70" w:rsidRPr="00393B70" w:rsidRDefault="00393B70" w:rsidP="00393B70">
      <w:pPr>
        <w:ind w:firstLine="709"/>
        <w:jc w:val="both"/>
        <w:rPr>
          <w:bCs/>
          <w:sz w:val="28"/>
          <w:szCs w:val="28"/>
        </w:rPr>
      </w:pPr>
      <w:r w:rsidRPr="00393B70">
        <w:rPr>
          <w:bCs/>
          <w:sz w:val="28"/>
          <w:szCs w:val="28"/>
        </w:rPr>
        <w:t xml:space="preserve">2.9.7. </w:t>
      </w:r>
      <w:r w:rsidRPr="00393B70">
        <w:rPr>
          <w:bCs/>
          <w:sz w:val="28"/>
          <w:szCs w:val="28"/>
        </w:rPr>
        <w:t>Исчерпывающий</w:t>
      </w:r>
      <w:r w:rsidRPr="00393B70">
        <w:rPr>
          <w:bCs/>
          <w:sz w:val="28"/>
          <w:szCs w:val="28"/>
        </w:rPr>
        <w:t xml:space="preserve"> </w:t>
      </w:r>
      <w:r w:rsidRPr="00393B70">
        <w:rPr>
          <w:bCs/>
          <w:sz w:val="28"/>
          <w:szCs w:val="28"/>
        </w:rPr>
        <w:t>перечень</w:t>
      </w:r>
      <w:r w:rsidRPr="00393B70">
        <w:rPr>
          <w:bCs/>
          <w:sz w:val="28"/>
          <w:szCs w:val="28"/>
        </w:rPr>
        <w:t xml:space="preserve"> </w:t>
      </w:r>
      <w:r w:rsidRPr="00393B70">
        <w:rPr>
          <w:bCs/>
          <w:sz w:val="28"/>
          <w:szCs w:val="28"/>
        </w:rPr>
        <w:t>оснований</w:t>
      </w:r>
      <w:r w:rsidRPr="00393B70">
        <w:rPr>
          <w:bCs/>
          <w:sz w:val="28"/>
          <w:szCs w:val="28"/>
        </w:rPr>
        <w:t xml:space="preserve"> </w:t>
      </w:r>
      <w:r w:rsidRPr="00393B70">
        <w:rPr>
          <w:bCs/>
          <w:sz w:val="28"/>
          <w:szCs w:val="28"/>
        </w:rPr>
        <w:t>для</w:t>
      </w:r>
      <w:r w:rsidRPr="00393B70">
        <w:rPr>
          <w:bCs/>
          <w:sz w:val="28"/>
          <w:szCs w:val="28"/>
        </w:rPr>
        <w:t xml:space="preserve"> </w:t>
      </w:r>
      <w:r w:rsidRPr="00393B70">
        <w:rPr>
          <w:bCs/>
          <w:sz w:val="28"/>
          <w:szCs w:val="28"/>
        </w:rPr>
        <w:t>отказа</w:t>
      </w:r>
      <w:r w:rsidRPr="00393B70">
        <w:rPr>
          <w:bCs/>
          <w:sz w:val="28"/>
          <w:szCs w:val="28"/>
        </w:rPr>
        <w:t xml:space="preserve"> </w:t>
      </w:r>
      <w:r w:rsidRPr="00393B70">
        <w:rPr>
          <w:bCs/>
          <w:sz w:val="28"/>
          <w:szCs w:val="28"/>
        </w:rPr>
        <w:t>в</w:t>
      </w:r>
      <w:r w:rsidRPr="00393B70">
        <w:rPr>
          <w:bCs/>
          <w:sz w:val="28"/>
          <w:szCs w:val="28"/>
        </w:rPr>
        <w:t xml:space="preserve"> </w:t>
      </w:r>
      <w:r w:rsidRPr="00393B70">
        <w:rPr>
          <w:bCs/>
          <w:sz w:val="28"/>
          <w:szCs w:val="28"/>
        </w:rPr>
        <w:t>выдаче</w:t>
      </w:r>
      <w:r w:rsidRPr="00393B70">
        <w:rPr>
          <w:bCs/>
          <w:sz w:val="28"/>
          <w:szCs w:val="28"/>
        </w:rPr>
        <w:t xml:space="preserve"> </w:t>
      </w:r>
      <w:r w:rsidRPr="00393B70">
        <w:rPr>
          <w:bCs/>
          <w:sz w:val="28"/>
          <w:szCs w:val="28"/>
        </w:rPr>
        <w:t>дубликата</w:t>
      </w:r>
      <w:r w:rsidRPr="00393B70">
        <w:rPr>
          <w:bCs/>
          <w:sz w:val="28"/>
          <w:szCs w:val="28"/>
        </w:rPr>
        <w:t xml:space="preserve"> </w:t>
      </w:r>
      <w:r w:rsidRPr="00393B70">
        <w:rPr>
          <w:bCs/>
          <w:sz w:val="28"/>
          <w:szCs w:val="28"/>
        </w:rPr>
        <w:t>градостроительного</w:t>
      </w:r>
      <w:r w:rsidRPr="00393B70">
        <w:rPr>
          <w:bCs/>
          <w:sz w:val="28"/>
          <w:szCs w:val="28"/>
        </w:rPr>
        <w:t xml:space="preserve"> </w:t>
      </w:r>
      <w:r w:rsidRPr="00393B70">
        <w:rPr>
          <w:bCs/>
          <w:sz w:val="28"/>
          <w:szCs w:val="28"/>
        </w:rPr>
        <w:t>плана</w:t>
      </w:r>
      <w:r w:rsidRPr="00393B70">
        <w:rPr>
          <w:bCs/>
          <w:sz w:val="28"/>
          <w:szCs w:val="28"/>
        </w:rPr>
        <w:t xml:space="preserve"> </w:t>
      </w:r>
      <w:r w:rsidRPr="00393B70">
        <w:rPr>
          <w:bCs/>
          <w:sz w:val="28"/>
          <w:szCs w:val="28"/>
        </w:rPr>
        <w:t>земельного</w:t>
      </w:r>
      <w:r w:rsidRPr="00393B70">
        <w:rPr>
          <w:bCs/>
          <w:sz w:val="28"/>
          <w:szCs w:val="28"/>
        </w:rPr>
        <w:t xml:space="preserve"> </w:t>
      </w:r>
      <w:r w:rsidRPr="00393B70">
        <w:rPr>
          <w:bCs/>
          <w:sz w:val="28"/>
          <w:szCs w:val="28"/>
        </w:rPr>
        <w:t>участка</w:t>
      </w:r>
      <w:r w:rsidRPr="00393B70">
        <w:rPr>
          <w:bCs/>
          <w:sz w:val="28"/>
          <w:szCs w:val="28"/>
        </w:rPr>
        <w:t xml:space="preserve"> (</w:t>
      </w:r>
      <w:r w:rsidRPr="00393B70">
        <w:rPr>
          <w:bCs/>
          <w:sz w:val="28"/>
          <w:szCs w:val="28"/>
        </w:rPr>
        <w:t>Приложение</w:t>
      </w:r>
      <w:r w:rsidRPr="00393B70">
        <w:rPr>
          <w:bCs/>
          <w:sz w:val="28"/>
          <w:szCs w:val="28"/>
        </w:rPr>
        <w:t xml:space="preserve"> </w:t>
      </w:r>
      <w:r w:rsidRPr="00393B70">
        <w:rPr>
          <w:bCs/>
          <w:sz w:val="28"/>
          <w:szCs w:val="28"/>
        </w:rPr>
        <w:t>№</w:t>
      </w:r>
      <w:r w:rsidRPr="00393B70">
        <w:rPr>
          <w:bCs/>
          <w:sz w:val="28"/>
          <w:szCs w:val="28"/>
        </w:rPr>
        <w:t>7):</w:t>
      </w:r>
    </w:p>
    <w:p w:rsidR="00393B70" w:rsidRDefault="00393B70" w:rsidP="00393B70">
      <w:pPr>
        <w:pStyle w:val="ConsPlusNormal"/>
        <w:ind w:firstLine="709"/>
        <w:jc w:val="both"/>
        <w:rPr>
          <w:rFonts w:ascii="Times New Roman" w:hAnsi="Times New Roman" w:cs="Times New Roman"/>
          <w:bCs/>
          <w:sz w:val="28"/>
          <w:szCs w:val="28"/>
        </w:rPr>
      </w:pPr>
      <w:r w:rsidRPr="001F44F3">
        <w:rPr>
          <w:rFonts w:ascii="Times New Roman" w:hAnsi="Times New Roman" w:cs="Times New Roman"/>
          <w:bCs/>
          <w:sz w:val="28"/>
          <w:szCs w:val="28"/>
        </w:rPr>
        <w:t>несоответствие заявителя кругу лиц, указанных в пункте 1.2 настоящего Административного регламента.</w:t>
      </w:r>
      <w:bookmarkStart w:id="38" w:name="_Toc115686946"/>
      <w:bookmarkStart w:id="39" w:name="_Toc115705251"/>
    </w:p>
    <w:p w:rsidR="00393B70" w:rsidRDefault="00393B70" w:rsidP="00393B70">
      <w:pPr>
        <w:pStyle w:val="ConsPlusNormal"/>
        <w:ind w:firstLine="709"/>
        <w:jc w:val="both"/>
        <w:rPr>
          <w:rFonts w:ascii="Times New Roman" w:hAnsi="Times New Roman" w:cs="Times New Roman"/>
          <w:bCs/>
          <w:sz w:val="28"/>
          <w:szCs w:val="28"/>
        </w:rPr>
      </w:pPr>
    </w:p>
    <w:p w:rsidR="00393B70" w:rsidRPr="00393B70" w:rsidRDefault="00740177" w:rsidP="00393B70">
      <w:pPr>
        <w:pStyle w:val="ConsPlusNormal"/>
        <w:ind w:firstLine="709"/>
        <w:jc w:val="both"/>
        <w:rPr>
          <w:rFonts w:ascii="Times New Roman" w:hAnsi="Times New Roman" w:cs="Times New Roman"/>
          <w:b/>
          <w:sz w:val="28"/>
          <w:szCs w:val="28"/>
        </w:rPr>
      </w:pPr>
      <w:r w:rsidRPr="00393B70">
        <w:rPr>
          <w:rFonts w:ascii="Times New Roman" w:hAnsi="Times New Roman" w:cs="Times New Roman"/>
          <w:b/>
          <w:sz w:val="28"/>
          <w:szCs w:val="28"/>
        </w:rPr>
        <w:t>2.10.</w:t>
      </w:r>
      <w:r w:rsidR="00506813" w:rsidRPr="00393B70">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bookmarkEnd w:id="38"/>
      <w:bookmarkEnd w:id="39"/>
    </w:p>
    <w:p w:rsidR="00393B70" w:rsidRPr="00393B70" w:rsidRDefault="00740177"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 xml:space="preserve"> </w:t>
      </w:r>
      <w:r w:rsidR="00506813" w:rsidRPr="00393B70">
        <w:rPr>
          <w:rFonts w:ascii="Times New Roman" w:hAnsi="Times New Roman" w:cs="Times New Roman"/>
          <w:sz w:val="28"/>
          <w:szCs w:val="28"/>
        </w:rPr>
        <w:t>Муниципальная услуга предоставляется бесплатно.</w:t>
      </w:r>
      <w:bookmarkStart w:id="40" w:name="_Toc115686947"/>
      <w:bookmarkStart w:id="41" w:name="_Toc115705252"/>
    </w:p>
    <w:p w:rsidR="00393B70" w:rsidRPr="00393B70" w:rsidRDefault="00393B70" w:rsidP="00393B70">
      <w:pPr>
        <w:pStyle w:val="ConsPlusNormal"/>
        <w:ind w:firstLine="709"/>
        <w:jc w:val="both"/>
        <w:rPr>
          <w:rFonts w:ascii="Times New Roman" w:hAnsi="Times New Roman" w:cs="Times New Roman"/>
          <w:sz w:val="28"/>
          <w:szCs w:val="28"/>
        </w:rPr>
      </w:pPr>
    </w:p>
    <w:p w:rsidR="00393B70" w:rsidRPr="00393B70" w:rsidRDefault="00740177" w:rsidP="00393B70">
      <w:pPr>
        <w:pStyle w:val="ConsPlusNormal"/>
        <w:ind w:firstLine="709"/>
        <w:jc w:val="both"/>
        <w:rPr>
          <w:rFonts w:ascii="Times New Roman" w:hAnsi="Times New Roman" w:cs="Times New Roman"/>
          <w:b/>
          <w:sz w:val="28"/>
          <w:szCs w:val="28"/>
        </w:rPr>
      </w:pPr>
      <w:r w:rsidRPr="00393B70">
        <w:rPr>
          <w:rFonts w:ascii="Times New Roman" w:hAnsi="Times New Roman" w:cs="Times New Roman"/>
          <w:b/>
          <w:sz w:val="28"/>
          <w:szCs w:val="28"/>
        </w:rPr>
        <w:t>2.11.</w:t>
      </w:r>
      <w:r w:rsidR="00506813" w:rsidRPr="00393B70">
        <w:rPr>
          <w:rFonts w:ascii="Times New Roman" w:hAnsi="Times New Roman" w:cs="Times New Roman"/>
          <w:b/>
          <w:sz w:val="28"/>
          <w:szCs w:val="28"/>
        </w:rPr>
        <w:t>Максимальный срок ожидания в очереди при подаче запроса о</w:t>
      </w:r>
      <w:r w:rsidR="00506813" w:rsidRPr="00393B70">
        <w:rPr>
          <w:rFonts w:ascii="Times New Roman" w:hAnsi="Times New Roman" w:cs="Times New Roman"/>
          <w:b/>
          <w:spacing w:val="1"/>
          <w:sz w:val="28"/>
          <w:szCs w:val="28"/>
        </w:rPr>
        <w:t xml:space="preserve"> </w:t>
      </w:r>
      <w:r w:rsidR="00506813" w:rsidRPr="00393B70">
        <w:rPr>
          <w:rFonts w:ascii="Times New Roman" w:hAnsi="Times New Roman" w:cs="Times New Roman"/>
          <w:b/>
          <w:sz w:val="28"/>
          <w:szCs w:val="28"/>
        </w:rPr>
        <w:t>предоставлении</w:t>
      </w:r>
      <w:r w:rsidR="00506813" w:rsidRPr="00393B70">
        <w:rPr>
          <w:rFonts w:ascii="Times New Roman" w:hAnsi="Times New Roman" w:cs="Times New Roman"/>
          <w:b/>
          <w:spacing w:val="-11"/>
          <w:sz w:val="28"/>
          <w:szCs w:val="28"/>
        </w:rPr>
        <w:t xml:space="preserve"> </w:t>
      </w:r>
      <w:r w:rsidR="00506813" w:rsidRPr="00393B70">
        <w:rPr>
          <w:rFonts w:ascii="Times New Roman" w:hAnsi="Times New Roman" w:cs="Times New Roman"/>
          <w:b/>
          <w:sz w:val="28"/>
          <w:szCs w:val="28"/>
        </w:rPr>
        <w:t>муниципальной</w:t>
      </w:r>
      <w:r w:rsidR="00506813" w:rsidRPr="00393B70">
        <w:rPr>
          <w:rFonts w:ascii="Times New Roman" w:hAnsi="Times New Roman" w:cs="Times New Roman"/>
          <w:b/>
          <w:spacing w:val="-10"/>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10"/>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10"/>
          <w:sz w:val="28"/>
          <w:szCs w:val="28"/>
        </w:rPr>
        <w:t xml:space="preserve"> </w:t>
      </w:r>
      <w:r w:rsidR="00506813" w:rsidRPr="00393B70">
        <w:rPr>
          <w:rFonts w:ascii="Times New Roman" w:hAnsi="Times New Roman" w:cs="Times New Roman"/>
          <w:b/>
          <w:sz w:val="28"/>
          <w:szCs w:val="28"/>
        </w:rPr>
        <w:t>предоставляемой</w:t>
      </w:r>
      <w:r w:rsidR="00506813" w:rsidRPr="00393B70">
        <w:rPr>
          <w:rFonts w:ascii="Times New Roman" w:hAnsi="Times New Roman" w:cs="Times New Roman"/>
          <w:b/>
          <w:spacing w:val="-11"/>
          <w:sz w:val="28"/>
          <w:szCs w:val="28"/>
        </w:rPr>
        <w:t xml:space="preserve"> </w:t>
      </w:r>
      <w:r w:rsidR="00506813" w:rsidRPr="00393B70">
        <w:rPr>
          <w:rFonts w:ascii="Times New Roman" w:hAnsi="Times New Roman" w:cs="Times New Roman"/>
          <w:b/>
          <w:sz w:val="28"/>
          <w:szCs w:val="28"/>
        </w:rPr>
        <w:t>организацией, участвующей</w:t>
      </w:r>
      <w:r w:rsidR="00506813" w:rsidRPr="00393B70">
        <w:rPr>
          <w:rFonts w:ascii="Times New Roman" w:hAnsi="Times New Roman" w:cs="Times New Roman"/>
          <w:b/>
          <w:spacing w:val="-6"/>
          <w:sz w:val="28"/>
          <w:szCs w:val="28"/>
        </w:rPr>
        <w:t xml:space="preserve"> </w:t>
      </w:r>
      <w:r w:rsidR="00506813" w:rsidRPr="00393B70">
        <w:rPr>
          <w:rFonts w:ascii="Times New Roman" w:hAnsi="Times New Roman" w:cs="Times New Roman"/>
          <w:b/>
          <w:sz w:val="28"/>
          <w:szCs w:val="28"/>
        </w:rPr>
        <w:t>в</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предоставлении</w:t>
      </w:r>
      <w:r w:rsidR="00506813" w:rsidRPr="00393B70">
        <w:rPr>
          <w:rFonts w:ascii="Times New Roman" w:hAnsi="Times New Roman" w:cs="Times New Roman"/>
          <w:b/>
          <w:spacing w:val="-6"/>
          <w:sz w:val="28"/>
          <w:szCs w:val="28"/>
        </w:rPr>
        <w:t xml:space="preserve"> </w:t>
      </w:r>
      <w:r w:rsidR="00506813" w:rsidRPr="00393B70">
        <w:rPr>
          <w:rFonts w:ascii="Times New Roman" w:hAnsi="Times New Roman" w:cs="Times New Roman"/>
          <w:b/>
          <w:sz w:val="28"/>
          <w:szCs w:val="28"/>
        </w:rPr>
        <w:t>муниципальной</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6"/>
          <w:sz w:val="28"/>
          <w:szCs w:val="28"/>
        </w:rPr>
        <w:t xml:space="preserve"> </w:t>
      </w:r>
      <w:r w:rsidR="00506813" w:rsidRPr="00393B70">
        <w:rPr>
          <w:rFonts w:ascii="Times New Roman" w:hAnsi="Times New Roman" w:cs="Times New Roman"/>
          <w:b/>
          <w:sz w:val="28"/>
          <w:szCs w:val="28"/>
        </w:rPr>
        <w:t>и</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при</w:t>
      </w:r>
      <w:r w:rsidR="00506813" w:rsidRPr="00393B70">
        <w:rPr>
          <w:rFonts w:ascii="Times New Roman" w:hAnsi="Times New Roman" w:cs="Times New Roman"/>
          <w:b/>
          <w:spacing w:val="-6"/>
          <w:sz w:val="28"/>
          <w:szCs w:val="28"/>
        </w:rPr>
        <w:t xml:space="preserve"> </w:t>
      </w:r>
      <w:r w:rsidR="00506813" w:rsidRPr="00393B70">
        <w:rPr>
          <w:rFonts w:ascii="Times New Roman" w:hAnsi="Times New Roman" w:cs="Times New Roman"/>
          <w:b/>
          <w:sz w:val="28"/>
          <w:szCs w:val="28"/>
        </w:rPr>
        <w:t>получении</w:t>
      </w:r>
      <w:r w:rsidR="00506813" w:rsidRPr="00393B70">
        <w:rPr>
          <w:rFonts w:ascii="Times New Roman" w:hAnsi="Times New Roman" w:cs="Times New Roman"/>
          <w:b/>
          <w:spacing w:val="-67"/>
          <w:sz w:val="28"/>
          <w:szCs w:val="28"/>
        </w:rPr>
        <w:t xml:space="preserve">    </w:t>
      </w:r>
      <w:r w:rsidR="00506813" w:rsidRPr="00393B70">
        <w:rPr>
          <w:rFonts w:ascii="Times New Roman" w:hAnsi="Times New Roman" w:cs="Times New Roman"/>
          <w:b/>
          <w:sz w:val="28"/>
          <w:szCs w:val="28"/>
        </w:rPr>
        <w:t xml:space="preserve"> результата</w:t>
      </w:r>
      <w:r w:rsidR="00506813" w:rsidRPr="00393B70">
        <w:rPr>
          <w:rFonts w:ascii="Times New Roman" w:hAnsi="Times New Roman" w:cs="Times New Roman"/>
          <w:b/>
          <w:spacing w:val="-1"/>
          <w:sz w:val="28"/>
          <w:szCs w:val="28"/>
        </w:rPr>
        <w:t xml:space="preserve"> </w:t>
      </w:r>
      <w:r w:rsidR="00506813" w:rsidRPr="00393B70">
        <w:rPr>
          <w:rFonts w:ascii="Times New Roman" w:hAnsi="Times New Roman" w:cs="Times New Roman"/>
          <w:b/>
          <w:sz w:val="28"/>
          <w:szCs w:val="28"/>
        </w:rPr>
        <w:t>предоставления</w:t>
      </w:r>
      <w:r w:rsidR="00506813" w:rsidRPr="00393B70">
        <w:rPr>
          <w:rFonts w:ascii="Times New Roman" w:hAnsi="Times New Roman" w:cs="Times New Roman"/>
          <w:b/>
          <w:spacing w:val="-1"/>
          <w:sz w:val="28"/>
          <w:szCs w:val="28"/>
        </w:rPr>
        <w:t xml:space="preserve"> </w:t>
      </w:r>
      <w:r w:rsidR="00506813" w:rsidRPr="00393B70">
        <w:rPr>
          <w:rFonts w:ascii="Times New Roman" w:hAnsi="Times New Roman" w:cs="Times New Roman"/>
          <w:b/>
          <w:sz w:val="28"/>
          <w:szCs w:val="28"/>
        </w:rPr>
        <w:t>таких</w:t>
      </w:r>
      <w:r w:rsidR="00506813" w:rsidRPr="00393B70">
        <w:rPr>
          <w:rFonts w:ascii="Times New Roman" w:hAnsi="Times New Roman" w:cs="Times New Roman"/>
          <w:b/>
          <w:spacing w:val="-1"/>
          <w:sz w:val="28"/>
          <w:szCs w:val="28"/>
        </w:rPr>
        <w:t xml:space="preserve"> </w:t>
      </w:r>
      <w:r w:rsidR="00506813" w:rsidRPr="00393B70">
        <w:rPr>
          <w:rFonts w:ascii="Times New Roman" w:hAnsi="Times New Roman" w:cs="Times New Roman"/>
          <w:b/>
          <w:sz w:val="28"/>
          <w:szCs w:val="28"/>
        </w:rPr>
        <w:t>услуг</w:t>
      </w:r>
      <w:bookmarkEnd w:id="40"/>
      <w:bookmarkEnd w:id="41"/>
    </w:p>
    <w:p w:rsidR="00393B70" w:rsidRPr="00393B70" w:rsidRDefault="00740177"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 xml:space="preserve">2.11.1. </w:t>
      </w:r>
      <w:r w:rsidR="00506813" w:rsidRPr="00393B70">
        <w:rPr>
          <w:rFonts w:ascii="Times New Roman" w:hAnsi="Times New Roman" w:cs="Times New Roman"/>
          <w:sz w:val="28"/>
          <w:szCs w:val="28"/>
        </w:rPr>
        <w:t>Время ожидания при подаче заявления на получение муниципальной</w:t>
      </w:r>
      <w:r w:rsidR="00506813" w:rsidRPr="00393B70">
        <w:rPr>
          <w:rFonts w:ascii="Times New Roman" w:hAnsi="Times New Roman" w:cs="Times New Roman"/>
          <w:spacing w:val="-67"/>
          <w:sz w:val="28"/>
          <w:szCs w:val="28"/>
        </w:rPr>
        <w:t xml:space="preserve">   </w:t>
      </w:r>
      <w:r w:rsidR="00506813" w:rsidRPr="00393B70">
        <w:rPr>
          <w:rFonts w:ascii="Times New Roman" w:hAnsi="Times New Roman" w:cs="Times New Roman"/>
          <w:sz w:val="28"/>
          <w:szCs w:val="28"/>
        </w:rPr>
        <w:t xml:space="preserve"> услуги</w:t>
      </w:r>
      <w:r w:rsidR="00506813" w:rsidRPr="00393B70">
        <w:rPr>
          <w:rFonts w:ascii="Times New Roman" w:hAnsi="Times New Roman" w:cs="Times New Roman"/>
          <w:spacing w:val="-1"/>
          <w:sz w:val="28"/>
          <w:szCs w:val="28"/>
        </w:rPr>
        <w:t xml:space="preserve"> </w:t>
      </w:r>
      <w:r w:rsidR="00506813" w:rsidRPr="00393B70">
        <w:rPr>
          <w:rFonts w:ascii="Times New Roman" w:hAnsi="Times New Roman" w:cs="Times New Roman"/>
          <w:sz w:val="28"/>
          <w:szCs w:val="28"/>
        </w:rPr>
        <w:t>- не более</w:t>
      </w:r>
      <w:r w:rsidR="00506813" w:rsidRPr="00393B70">
        <w:rPr>
          <w:rFonts w:ascii="Times New Roman" w:hAnsi="Times New Roman" w:cs="Times New Roman"/>
          <w:spacing w:val="-1"/>
          <w:sz w:val="28"/>
          <w:szCs w:val="28"/>
        </w:rPr>
        <w:t xml:space="preserve"> </w:t>
      </w:r>
      <w:r w:rsidR="00506813" w:rsidRPr="00393B70">
        <w:rPr>
          <w:rFonts w:ascii="Times New Roman" w:hAnsi="Times New Roman" w:cs="Times New Roman"/>
          <w:sz w:val="28"/>
          <w:szCs w:val="28"/>
        </w:rPr>
        <w:t>15</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минут.</w:t>
      </w:r>
    </w:p>
    <w:p w:rsidR="00393B70" w:rsidRDefault="00740177"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2.11.2.</w:t>
      </w:r>
      <w:r w:rsidR="00506813" w:rsidRPr="00393B70">
        <w:rPr>
          <w:rFonts w:ascii="Times New Roman" w:hAnsi="Times New Roman" w:cs="Times New Roman"/>
          <w:sz w:val="28"/>
          <w:szCs w:val="28"/>
        </w:rPr>
        <w:t>При</w:t>
      </w:r>
      <w:r w:rsidR="00506813" w:rsidRPr="00393B70">
        <w:rPr>
          <w:rFonts w:ascii="Times New Roman" w:hAnsi="Times New Roman" w:cs="Times New Roman"/>
          <w:spacing w:val="-8"/>
          <w:sz w:val="28"/>
          <w:szCs w:val="28"/>
        </w:rPr>
        <w:t xml:space="preserve"> </w:t>
      </w:r>
      <w:r w:rsidR="00506813" w:rsidRPr="00393B70">
        <w:rPr>
          <w:rFonts w:ascii="Times New Roman" w:hAnsi="Times New Roman" w:cs="Times New Roman"/>
          <w:sz w:val="28"/>
          <w:szCs w:val="28"/>
        </w:rPr>
        <w:t>получении</w:t>
      </w:r>
      <w:r w:rsidR="00506813" w:rsidRPr="00393B70">
        <w:rPr>
          <w:rFonts w:ascii="Times New Roman" w:hAnsi="Times New Roman" w:cs="Times New Roman"/>
          <w:spacing w:val="-8"/>
          <w:sz w:val="28"/>
          <w:szCs w:val="28"/>
        </w:rPr>
        <w:t xml:space="preserve"> </w:t>
      </w:r>
      <w:r w:rsidR="00506813" w:rsidRPr="00393B70">
        <w:rPr>
          <w:rFonts w:ascii="Times New Roman" w:hAnsi="Times New Roman" w:cs="Times New Roman"/>
          <w:sz w:val="28"/>
          <w:szCs w:val="28"/>
        </w:rPr>
        <w:t>результата</w:t>
      </w:r>
      <w:r w:rsidR="00506813" w:rsidRPr="00393B70">
        <w:rPr>
          <w:rFonts w:ascii="Times New Roman" w:hAnsi="Times New Roman" w:cs="Times New Roman"/>
          <w:spacing w:val="-8"/>
          <w:sz w:val="28"/>
          <w:szCs w:val="28"/>
        </w:rPr>
        <w:t xml:space="preserve"> </w:t>
      </w:r>
      <w:r w:rsidR="00506813" w:rsidRPr="00393B70">
        <w:rPr>
          <w:rFonts w:ascii="Times New Roman" w:hAnsi="Times New Roman" w:cs="Times New Roman"/>
          <w:sz w:val="28"/>
          <w:szCs w:val="28"/>
        </w:rPr>
        <w:t>предоставления</w:t>
      </w:r>
      <w:r w:rsidR="00506813" w:rsidRPr="00393B70">
        <w:rPr>
          <w:rFonts w:ascii="Times New Roman" w:hAnsi="Times New Roman" w:cs="Times New Roman"/>
          <w:spacing w:val="-8"/>
          <w:sz w:val="28"/>
          <w:szCs w:val="28"/>
        </w:rPr>
        <w:t xml:space="preserve"> </w:t>
      </w:r>
      <w:r w:rsidR="00506813" w:rsidRPr="00393B70">
        <w:rPr>
          <w:rFonts w:ascii="Times New Roman" w:hAnsi="Times New Roman" w:cs="Times New Roman"/>
          <w:sz w:val="28"/>
          <w:szCs w:val="28"/>
        </w:rPr>
        <w:t>муниципальной</w:t>
      </w:r>
      <w:r w:rsidR="00506813" w:rsidRPr="00393B70">
        <w:rPr>
          <w:rFonts w:ascii="Times New Roman" w:hAnsi="Times New Roman" w:cs="Times New Roman"/>
          <w:spacing w:val="-8"/>
          <w:sz w:val="28"/>
          <w:szCs w:val="28"/>
        </w:rPr>
        <w:t xml:space="preserve"> </w:t>
      </w:r>
      <w:r w:rsidR="00506813" w:rsidRPr="00393B70">
        <w:rPr>
          <w:rFonts w:ascii="Times New Roman" w:hAnsi="Times New Roman" w:cs="Times New Roman"/>
          <w:sz w:val="28"/>
          <w:szCs w:val="28"/>
        </w:rPr>
        <w:t>услуги</w:t>
      </w:r>
      <w:r w:rsidR="009D3F98" w:rsidRPr="00393B70">
        <w:rPr>
          <w:rFonts w:ascii="Times New Roman" w:hAnsi="Times New Roman" w:cs="Times New Roman"/>
          <w:sz w:val="28"/>
          <w:szCs w:val="28"/>
        </w:rPr>
        <w:t xml:space="preserve"> </w:t>
      </w:r>
      <w:r w:rsidR="00506813" w:rsidRPr="00393B70">
        <w:rPr>
          <w:rFonts w:ascii="Times New Roman" w:hAnsi="Times New Roman" w:cs="Times New Roman"/>
          <w:spacing w:val="-67"/>
          <w:sz w:val="28"/>
          <w:szCs w:val="28"/>
        </w:rPr>
        <w:t xml:space="preserve"> </w:t>
      </w:r>
      <w:r w:rsidR="00506813" w:rsidRPr="00393B70">
        <w:rPr>
          <w:rFonts w:ascii="Times New Roman" w:hAnsi="Times New Roman" w:cs="Times New Roman"/>
          <w:sz w:val="28"/>
          <w:szCs w:val="28"/>
        </w:rPr>
        <w:t>максимальный</w:t>
      </w:r>
      <w:r w:rsidR="00506813" w:rsidRPr="00393B70">
        <w:rPr>
          <w:rFonts w:ascii="Times New Roman" w:hAnsi="Times New Roman" w:cs="Times New Roman"/>
          <w:spacing w:val="-3"/>
          <w:sz w:val="28"/>
          <w:szCs w:val="28"/>
        </w:rPr>
        <w:t xml:space="preserve"> </w:t>
      </w:r>
      <w:r w:rsidR="00506813" w:rsidRPr="00393B70">
        <w:rPr>
          <w:rFonts w:ascii="Times New Roman" w:hAnsi="Times New Roman" w:cs="Times New Roman"/>
          <w:sz w:val="28"/>
          <w:szCs w:val="28"/>
        </w:rPr>
        <w:t>срок</w:t>
      </w:r>
      <w:r w:rsidR="00506813" w:rsidRPr="00393B70">
        <w:rPr>
          <w:rFonts w:ascii="Times New Roman" w:hAnsi="Times New Roman" w:cs="Times New Roman"/>
          <w:spacing w:val="-3"/>
          <w:sz w:val="28"/>
          <w:szCs w:val="28"/>
        </w:rPr>
        <w:t xml:space="preserve"> </w:t>
      </w:r>
      <w:r w:rsidR="00506813" w:rsidRPr="00393B70">
        <w:rPr>
          <w:rFonts w:ascii="Times New Roman" w:hAnsi="Times New Roman" w:cs="Times New Roman"/>
          <w:sz w:val="28"/>
          <w:szCs w:val="28"/>
        </w:rPr>
        <w:t>ожидания</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в</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очереди</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не</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должен</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превышать</w:t>
      </w:r>
      <w:r w:rsidR="00506813" w:rsidRPr="00393B70">
        <w:rPr>
          <w:rFonts w:ascii="Times New Roman" w:hAnsi="Times New Roman" w:cs="Times New Roman"/>
          <w:spacing w:val="-2"/>
          <w:sz w:val="28"/>
          <w:szCs w:val="28"/>
        </w:rPr>
        <w:t xml:space="preserve"> </w:t>
      </w:r>
      <w:r w:rsidR="00506813" w:rsidRPr="00393B70">
        <w:rPr>
          <w:rFonts w:ascii="Times New Roman" w:hAnsi="Times New Roman" w:cs="Times New Roman"/>
          <w:sz w:val="28"/>
          <w:szCs w:val="28"/>
        </w:rPr>
        <w:t>15 минут.</w:t>
      </w:r>
      <w:bookmarkStart w:id="42" w:name="_Toc115686948"/>
      <w:bookmarkStart w:id="43" w:name="_Toc115705253"/>
    </w:p>
    <w:p w:rsidR="00393B70" w:rsidRDefault="00393B70" w:rsidP="00393B70">
      <w:pPr>
        <w:pStyle w:val="ConsPlusNormal"/>
        <w:ind w:firstLine="709"/>
        <w:jc w:val="both"/>
        <w:rPr>
          <w:rFonts w:ascii="Times New Roman" w:hAnsi="Times New Roman" w:cs="Times New Roman"/>
          <w:sz w:val="28"/>
          <w:szCs w:val="28"/>
        </w:rPr>
      </w:pPr>
    </w:p>
    <w:p w:rsidR="00393B70" w:rsidRPr="00393B70" w:rsidRDefault="00740177" w:rsidP="00393B70">
      <w:pPr>
        <w:pStyle w:val="ConsPlusNormal"/>
        <w:ind w:firstLine="709"/>
        <w:jc w:val="both"/>
        <w:rPr>
          <w:rFonts w:ascii="Times New Roman" w:hAnsi="Times New Roman" w:cs="Times New Roman"/>
          <w:b/>
          <w:sz w:val="28"/>
          <w:szCs w:val="28"/>
        </w:rPr>
      </w:pPr>
      <w:r w:rsidRPr="00393B70">
        <w:rPr>
          <w:rFonts w:ascii="Times New Roman" w:hAnsi="Times New Roman" w:cs="Times New Roman"/>
          <w:b/>
          <w:sz w:val="28"/>
          <w:szCs w:val="28"/>
        </w:rPr>
        <w:t>2.12.</w:t>
      </w:r>
      <w:r w:rsidR="00EC0378" w:rsidRPr="00393B70">
        <w:rPr>
          <w:rFonts w:ascii="Times New Roman" w:hAnsi="Times New Roman" w:cs="Times New Roman"/>
          <w:b/>
          <w:sz w:val="28"/>
          <w:szCs w:val="28"/>
        </w:rPr>
        <w:t xml:space="preserve"> </w:t>
      </w:r>
      <w:r w:rsidR="00506813" w:rsidRPr="00393B70">
        <w:rPr>
          <w:rFonts w:ascii="Times New Roman" w:hAnsi="Times New Roman" w:cs="Times New Roman"/>
          <w:b/>
          <w:sz w:val="28"/>
          <w:szCs w:val="28"/>
        </w:rPr>
        <w:t>Срок и порядок регистрации запроса заявителя о предоставлении</w:t>
      </w:r>
      <w:r w:rsidR="00506813" w:rsidRPr="00393B70">
        <w:rPr>
          <w:rFonts w:ascii="Times New Roman" w:hAnsi="Times New Roman" w:cs="Times New Roman"/>
          <w:b/>
          <w:spacing w:val="1"/>
          <w:sz w:val="28"/>
          <w:szCs w:val="28"/>
        </w:rPr>
        <w:t xml:space="preserve"> </w:t>
      </w:r>
      <w:r w:rsidR="00506813" w:rsidRPr="00393B70">
        <w:rPr>
          <w:rFonts w:ascii="Times New Roman" w:hAnsi="Times New Roman" w:cs="Times New Roman"/>
          <w:b/>
          <w:sz w:val="28"/>
          <w:szCs w:val="28"/>
        </w:rPr>
        <w:t>муниципальной</w:t>
      </w:r>
      <w:r w:rsidR="00506813" w:rsidRPr="00393B70">
        <w:rPr>
          <w:rFonts w:ascii="Times New Roman" w:hAnsi="Times New Roman" w:cs="Times New Roman"/>
          <w:b/>
          <w:spacing w:val="-8"/>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7"/>
          <w:sz w:val="28"/>
          <w:szCs w:val="28"/>
        </w:rPr>
        <w:t xml:space="preserve"> </w:t>
      </w:r>
      <w:r w:rsidR="00506813" w:rsidRPr="00393B70">
        <w:rPr>
          <w:rFonts w:ascii="Times New Roman" w:hAnsi="Times New Roman" w:cs="Times New Roman"/>
          <w:b/>
          <w:sz w:val="28"/>
          <w:szCs w:val="28"/>
        </w:rPr>
        <w:t>и</w:t>
      </w:r>
      <w:r w:rsidR="00506813" w:rsidRPr="00393B70">
        <w:rPr>
          <w:rFonts w:ascii="Times New Roman" w:hAnsi="Times New Roman" w:cs="Times New Roman"/>
          <w:b/>
          <w:spacing w:val="-8"/>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7"/>
          <w:sz w:val="28"/>
          <w:szCs w:val="28"/>
        </w:rPr>
        <w:t xml:space="preserve"> </w:t>
      </w:r>
      <w:r w:rsidR="00506813" w:rsidRPr="00393B70">
        <w:rPr>
          <w:rFonts w:ascii="Times New Roman" w:hAnsi="Times New Roman" w:cs="Times New Roman"/>
          <w:b/>
          <w:sz w:val="28"/>
          <w:szCs w:val="28"/>
        </w:rPr>
        <w:t>предоставляемой</w:t>
      </w:r>
      <w:r w:rsidR="00506813" w:rsidRPr="00393B70">
        <w:rPr>
          <w:rFonts w:ascii="Times New Roman" w:hAnsi="Times New Roman" w:cs="Times New Roman"/>
          <w:b/>
          <w:spacing w:val="-8"/>
          <w:sz w:val="28"/>
          <w:szCs w:val="28"/>
        </w:rPr>
        <w:t xml:space="preserve"> </w:t>
      </w:r>
      <w:r w:rsidR="00506813" w:rsidRPr="00393B70">
        <w:rPr>
          <w:rFonts w:ascii="Times New Roman" w:hAnsi="Times New Roman" w:cs="Times New Roman"/>
          <w:b/>
          <w:sz w:val="28"/>
          <w:szCs w:val="28"/>
        </w:rPr>
        <w:t>организацией,</w:t>
      </w:r>
      <w:r w:rsidR="00506813" w:rsidRPr="00393B70">
        <w:rPr>
          <w:rFonts w:ascii="Times New Roman" w:hAnsi="Times New Roman" w:cs="Times New Roman"/>
          <w:b/>
          <w:spacing w:val="-8"/>
          <w:sz w:val="28"/>
          <w:szCs w:val="28"/>
        </w:rPr>
        <w:t xml:space="preserve"> </w:t>
      </w:r>
      <w:r w:rsidR="00506813" w:rsidRPr="00393B70">
        <w:rPr>
          <w:rFonts w:ascii="Times New Roman" w:hAnsi="Times New Roman" w:cs="Times New Roman"/>
          <w:b/>
          <w:sz w:val="28"/>
          <w:szCs w:val="28"/>
        </w:rPr>
        <w:t>участвующей</w:t>
      </w:r>
      <w:r w:rsidR="00506813" w:rsidRPr="00393B70">
        <w:rPr>
          <w:rFonts w:ascii="Times New Roman" w:hAnsi="Times New Roman" w:cs="Times New Roman"/>
          <w:b/>
          <w:spacing w:val="-7"/>
          <w:sz w:val="28"/>
          <w:szCs w:val="28"/>
        </w:rPr>
        <w:t xml:space="preserve"> </w:t>
      </w:r>
      <w:r w:rsidR="00506813" w:rsidRPr="00393B70">
        <w:rPr>
          <w:rFonts w:ascii="Times New Roman" w:hAnsi="Times New Roman" w:cs="Times New Roman"/>
          <w:b/>
          <w:sz w:val="28"/>
          <w:szCs w:val="28"/>
        </w:rPr>
        <w:t>в предоставлении</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муниципальной</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услуги,</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в</w:t>
      </w:r>
      <w:r w:rsidR="00506813" w:rsidRPr="00393B70">
        <w:rPr>
          <w:rFonts w:ascii="Times New Roman" w:hAnsi="Times New Roman" w:cs="Times New Roman"/>
          <w:b/>
          <w:spacing w:val="-4"/>
          <w:sz w:val="28"/>
          <w:szCs w:val="28"/>
        </w:rPr>
        <w:t xml:space="preserve"> </w:t>
      </w:r>
      <w:r w:rsidR="00506813" w:rsidRPr="00393B70">
        <w:rPr>
          <w:rFonts w:ascii="Times New Roman" w:hAnsi="Times New Roman" w:cs="Times New Roman"/>
          <w:b/>
          <w:sz w:val="28"/>
          <w:szCs w:val="28"/>
        </w:rPr>
        <w:t>том</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числе</w:t>
      </w:r>
      <w:r w:rsidR="00506813" w:rsidRPr="00393B70">
        <w:rPr>
          <w:rFonts w:ascii="Times New Roman" w:hAnsi="Times New Roman" w:cs="Times New Roman"/>
          <w:b/>
          <w:spacing w:val="-6"/>
          <w:sz w:val="28"/>
          <w:szCs w:val="28"/>
        </w:rPr>
        <w:t xml:space="preserve"> </w:t>
      </w:r>
      <w:r w:rsidR="00506813" w:rsidRPr="00393B70">
        <w:rPr>
          <w:rFonts w:ascii="Times New Roman" w:hAnsi="Times New Roman" w:cs="Times New Roman"/>
          <w:b/>
          <w:sz w:val="28"/>
          <w:szCs w:val="28"/>
        </w:rPr>
        <w:t>в</w:t>
      </w:r>
      <w:r w:rsidR="00506813" w:rsidRPr="00393B70">
        <w:rPr>
          <w:rFonts w:ascii="Times New Roman" w:hAnsi="Times New Roman" w:cs="Times New Roman"/>
          <w:b/>
          <w:spacing w:val="-5"/>
          <w:sz w:val="28"/>
          <w:szCs w:val="28"/>
        </w:rPr>
        <w:t xml:space="preserve"> </w:t>
      </w:r>
      <w:r w:rsidR="00506813" w:rsidRPr="00393B70">
        <w:rPr>
          <w:rFonts w:ascii="Times New Roman" w:hAnsi="Times New Roman" w:cs="Times New Roman"/>
          <w:b/>
          <w:sz w:val="28"/>
          <w:szCs w:val="28"/>
        </w:rPr>
        <w:t>электронной</w:t>
      </w:r>
      <w:r w:rsidR="00506813" w:rsidRPr="00393B70">
        <w:rPr>
          <w:rFonts w:ascii="Times New Roman" w:hAnsi="Times New Roman" w:cs="Times New Roman"/>
          <w:b/>
          <w:spacing w:val="-4"/>
          <w:sz w:val="28"/>
          <w:szCs w:val="28"/>
        </w:rPr>
        <w:t xml:space="preserve"> </w:t>
      </w:r>
      <w:r w:rsidR="00506813" w:rsidRPr="00393B70">
        <w:rPr>
          <w:rFonts w:ascii="Times New Roman" w:hAnsi="Times New Roman" w:cs="Times New Roman"/>
          <w:b/>
          <w:sz w:val="28"/>
          <w:szCs w:val="28"/>
        </w:rPr>
        <w:t>форме</w:t>
      </w:r>
      <w:bookmarkEnd w:id="42"/>
      <w:bookmarkEnd w:id="43"/>
    </w:p>
    <w:p w:rsidR="00393B70" w:rsidRPr="00393B70" w:rsidRDefault="00EC0378"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При</w:t>
      </w:r>
      <w:r w:rsidRPr="00393B70">
        <w:rPr>
          <w:rFonts w:ascii="Times New Roman" w:hAnsi="Times New Roman" w:cs="Times New Roman"/>
          <w:spacing w:val="-9"/>
          <w:sz w:val="28"/>
          <w:szCs w:val="28"/>
        </w:rPr>
        <w:t xml:space="preserve"> </w:t>
      </w:r>
      <w:r w:rsidRPr="00393B70">
        <w:rPr>
          <w:rFonts w:ascii="Times New Roman" w:hAnsi="Times New Roman" w:cs="Times New Roman"/>
          <w:sz w:val="28"/>
          <w:szCs w:val="28"/>
        </w:rPr>
        <w:t>личном</w:t>
      </w:r>
      <w:r w:rsidRPr="00393B70">
        <w:rPr>
          <w:rFonts w:ascii="Times New Roman" w:hAnsi="Times New Roman" w:cs="Times New Roman"/>
          <w:spacing w:val="-4"/>
          <w:sz w:val="28"/>
          <w:szCs w:val="28"/>
        </w:rPr>
        <w:t xml:space="preserve"> </w:t>
      </w:r>
      <w:r w:rsidRPr="00393B70">
        <w:rPr>
          <w:rFonts w:ascii="Times New Roman" w:hAnsi="Times New Roman" w:cs="Times New Roman"/>
          <w:sz w:val="28"/>
          <w:szCs w:val="28"/>
        </w:rPr>
        <w:t>обращении</w:t>
      </w:r>
      <w:r w:rsidRPr="00393B70">
        <w:rPr>
          <w:rFonts w:ascii="Times New Roman" w:hAnsi="Times New Roman" w:cs="Times New Roman"/>
          <w:spacing w:val="-9"/>
          <w:sz w:val="28"/>
          <w:szCs w:val="28"/>
        </w:rPr>
        <w:t xml:space="preserve"> </w:t>
      </w:r>
      <w:r w:rsidRPr="00393B70">
        <w:rPr>
          <w:rFonts w:ascii="Times New Roman" w:hAnsi="Times New Roman" w:cs="Times New Roman"/>
          <w:sz w:val="28"/>
          <w:szCs w:val="28"/>
        </w:rPr>
        <w:t>заявителя</w:t>
      </w:r>
      <w:r w:rsidRPr="00393B70">
        <w:rPr>
          <w:rFonts w:ascii="Times New Roman" w:hAnsi="Times New Roman" w:cs="Times New Roman"/>
          <w:spacing w:val="-10"/>
          <w:sz w:val="28"/>
          <w:szCs w:val="28"/>
        </w:rPr>
        <w:t xml:space="preserve"> </w:t>
      </w:r>
      <w:r w:rsidRPr="00393B70">
        <w:rPr>
          <w:rFonts w:ascii="Times New Roman" w:hAnsi="Times New Roman" w:cs="Times New Roman"/>
          <w:sz w:val="28"/>
          <w:szCs w:val="28"/>
        </w:rPr>
        <w:t>в Уполномоченный</w:t>
      </w:r>
      <w:r w:rsidRPr="00393B70">
        <w:rPr>
          <w:rFonts w:ascii="Times New Roman" w:hAnsi="Times New Roman" w:cs="Times New Roman"/>
          <w:spacing w:val="-11"/>
          <w:sz w:val="28"/>
          <w:szCs w:val="28"/>
        </w:rPr>
        <w:t xml:space="preserve"> </w:t>
      </w:r>
      <w:r w:rsidRPr="00393B70">
        <w:rPr>
          <w:rFonts w:ascii="Times New Roman" w:hAnsi="Times New Roman" w:cs="Times New Roman"/>
          <w:sz w:val="28"/>
          <w:szCs w:val="28"/>
        </w:rPr>
        <w:t>орган</w:t>
      </w:r>
      <w:r w:rsidRPr="00393B70">
        <w:rPr>
          <w:rFonts w:ascii="Times New Roman" w:hAnsi="Times New Roman" w:cs="Times New Roman"/>
          <w:spacing w:val="-9"/>
          <w:sz w:val="28"/>
          <w:szCs w:val="28"/>
        </w:rPr>
        <w:t xml:space="preserve"> или МФЦ </w:t>
      </w:r>
      <w:r w:rsidRPr="00393B70">
        <w:rPr>
          <w:rFonts w:ascii="Times New Roman" w:hAnsi="Times New Roman" w:cs="Times New Roman"/>
          <w:sz w:val="28"/>
          <w:szCs w:val="28"/>
        </w:rPr>
        <w:t>с</w:t>
      </w:r>
      <w:r w:rsidRPr="00393B70">
        <w:rPr>
          <w:rFonts w:ascii="Times New Roman" w:hAnsi="Times New Roman" w:cs="Times New Roman"/>
          <w:spacing w:val="-67"/>
          <w:sz w:val="28"/>
          <w:szCs w:val="28"/>
        </w:rPr>
        <w:t xml:space="preserve"> </w:t>
      </w:r>
      <w:r w:rsidRPr="00393B70">
        <w:rPr>
          <w:rFonts w:ascii="Times New Roman" w:hAnsi="Times New Roman" w:cs="Times New Roman"/>
          <w:sz w:val="28"/>
          <w:szCs w:val="28"/>
        </w:rPr>
        <w:t>заявлением о предоставлении муниципальной услуги регистрация указанного</w:t>
      </w:r>
      <w:r w:rsidRPr="00393B70">
        <w:rPr>
          <w:rFonts w:ascii="Times New Roman" w:hAnsi="Times New Roman" w:cs="Times New Roman"/>
          <w:spacing w:val="1"/>
          <w:sz w:val="28"/>
          <w:szCs w:val="28"/>
        </w:rPr>
        <w:t xml:space="preserve"> </w:t>
      </w:r>
      <w:r w:rsidRPr="00393B70">
        <w:rPr>
          <w:rFonts w:ascii="Times New Roman" w:hAnsi="Times New Roman" w:cs="Times New Roman"/>
          <w:sz w:val="28"/>
          <w:szCs w:val="28"/>
        </w:rPr>
        <w:t>заявления</w:t>
      </w:r>
      <w:r w:rsidRPr="00393B70">
        <w:rPr>
          <w:rFonts w:ascii="Times New Roman" w:hAnsi="Times New Roman" w:cs="Times New Roman"/>
          <w:spacing w:val="-2"/>
          <w:sz w:val="28"/>
          <w:szCs w:val="28"/>
        </w:rPr>
        <w:t xml:space="preserve"> </w:t>
      </w:r>
      <w:r w:rsidRPr="00393B70">
        <w:rPr>
          <w:rFonts w:ascii="Times New Roman" w:hAnsi="Times New Roman" w:cs="Times New Roman"/>
          <w:sz w:val="28"/>
          <w:szCs w:val="28"/>
        </w:rPr>
        <w:t>осуществляется</w:t>
      </w:r>
      <w:r w:rsidRPr="00393B70">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393B70">
        <w:rPr>
          <w:rFonts w:ascii="Times New Roman" w:hAnsi="Times New Roman" w:cs="Times New Roman"/>
          <w:sz w:val="28"/>
          <w:szCs w:val="28"/>
        </w:rPr>
        <w:t>.</w:t>
      </w:r>
    </w:p>
    <w:p w:rsidR="00393B70" w:rsidRPr="00393B70" w:rsidRDefault="00EC0378"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393B70">
        <w:rPr>
          <w:rFonts w:ascii="Times New Roman" w:hAnsi="Times New Roman" w:cs="Times New Roman"/>
          <w:spacing w:val="-5"/>
          <w:sz w:val="28"/>
          <w:szCs w:val="28"/>
        </w:rPr>
        <w:t xml:space="preserve"> </w:t>
      </w:r>
      <w:r w:rsidRPr="00393B70">
        <w:rPr>
          <w:rFonts w:ascii="Times New Roman" w:hAnsi="Times New Roman" w:cs="Times New Roman"/>
          <w:sz w:val="28"/>
          <w:szCs w:val="28"/>
        </w:rPr>
        <w:t>по</w:t>
      </w:r>
      <w:r w:rsidRPr="00393B70">
        <w:rPr>
          <w:rFonts w:ascii="Times New Roman" w:hAnsi="Times New Roman" w:cs="Times New Roman"/>
          <w:spacing w:val="-5"/>
          <w:sz w:val="28"/>
          <w:szCs w:val="28"/>
        </w:rPr>
        <w:t xml:space="preserve"> </w:t>
      </w:r>
      <w:r w:rsidRPr="00393B70">
        <w:rPr>
          <w:rFonts w:ascii="Times New Roman" w:hAnsi="Times New Roman" w:cs="Times New Roman"/>
          <w:sz w:val="28"/>
          <w:szCs w:val="28"/>
        </w:rPr>
        <w:t>электронной</w:t>
      </w:r>
      <w:r w:rsidRPr="00393B70">
        <w:rPr>
          <w:rFonts w:ascii="Times New Roman" w:hAnsi="Times New Roman" w:cs="Times New Roman"/>
          <w:spacing w:val="-6"/>
          <w:sz w:val="28"/>
          <w:szCs w:val="28"/>
        </w:rPr>
        <w:t xml:space="preserve"> </w:t>
      </w:r>
      <w:r w:rsidRPr="00393B70">
        <w:rPr>
          <w:rFonts w:ascii="Times New Roman" w:hAnsi="Times New Roman" w:cs="Times New Roman"/>
          <w:sz w:val="28"/>
          <w:szCs w:val="28"/>
        </w:rPr>
        <w:t>почте</w:t>
      </w:r>
      <w:r w:rsidRPr="00393B70">
        <w:rPr>
          <w:rFonts w:ascii="Times New Roman" w:hAnsi="Times New Roman" w:cs="Times New Roman"/>
          <w:spacing w:val="-6"/>
          <w:sz w:val="28"/>
          <w:szCs w:val="28"/>
        </w:rPr>
        <w:t xml:space="preserve"> </w:t>
      </w:r>
      <w:r w:rsidRPr="00393B70">
        <w:rPr>
          <w:rFonts w:ascii="Times New Roman" w:hAnsi="Times New Roman" w:cs="Times New Roman"/>
          <w:sz w:val="28"/>
          <w:szCs w:val="28"/>
        </w:rPr>
        <w:t>уведомление,</w:t>
      </w:r>
      <w:r w:rsidRPr="00393B70">
        <w:rPr>
          <w:rFonts w:ascii="Times New Roman" w:hAnsi="Times New Roman" w:cs="Times New Roman"/>
          <w:spacing w:val="-5"/>
          <w:sz w:val="28"/>
          <w:szCs w:val="28"/>
        </w:rPr>
        <w:t xml:space="preserve"> </w:t>
      </w:r>
      <w:r w:rsidRPr="00393B70">
        <w:rPr>
          <w:rFonts w:ascii="Times New Roman" w:hAnsi="Times New Roman" w:cs="Times New Roman"/>
          <w:sz w:val="28"/>
          <w:szCs w:val="28"/>
        </w:rPr>
        <w:t>подтверждающее,</w:t>
      </w:r>
      <w:r w:rsidRPr="00393B70">
        <w:rPr>
          <w:rFonts w:ascii="Times New Roman" w:hAnsi="Times New Roman" w:cs="Times New Roman"/>
          <w:spacing w:val="-6"/>
          <w:sz w:val="28"/>
          <w:szCs w:val="28"/>
        </w:rPr>
        <w:t xml:space="preserve"> </w:t>
      </w:r>
      <w:r w:rsidRPr="00393B70">
        <w:rPr>
          <w:rFonts w:ascii="Times New Roman" w:hAnsi="Times New Roman" w:cs="Times New Roman"/>
          <w:sz w:val="28"/>
          <w:szCs w:val="28"/>
        </w:rPr>
        <w:t>что</w:t>
      </w:r>
      <w:r w:rsidRPr="00393B70">
        <w:rPr>
          <w:rFonts w:ascii="Times New Roman" w:hAnsi="Times New Roman" w:cs="Times New Roman"/>
          <w:spacing w:val="-5"/>
          <w:sz w:val="28"/>
          <w:szCs w:val="28"/>
        </w:rPr>
        <w:t xml:space="preserve"> </w:t>
      </w:r>
      <w:r w:rsidRPr="00393B70">
        <w:rPr>
          <w:rFonts w:ascii="Times New Roman" w:hAnsi="Times New Roman" w:cs="Times New Roman"/>
          <w:sz w:val="28"/>
          <w:szCs w:val="28"/>
        </w:rPr>
        <w:t>заявление</w:t>
      </w:r>
      <w:r w:rsidRPr="00393B70">
        <w:rPr>
          <w:rFonts w:ascii="Times New Roman" w:hAnsi="Times New Roman" w:cs="Times New Roman"/>
          <w:spacing w:val="-67"/>
          <w:sz w:val="28"/>
          <w:szCs w:val="28"/>
        </w:rPr>
        <w:t xml:space="preserve"> </w:t>
      </w:r>
      <w:r w:rsidRPr="00393B70">
        <w:rPr>
          <w:rFonts w:ascii="Times New Roman" w:hAnsi="Times New Roman" w:cs="Times New Roman"/>
          <w:sz w:val="28"/>
          <w:szCs w:val="28"/>
        </w:rPr>
        <w:t>отправлено, в котором указываются регистрационный номер и дата подачи</w:t>
      </w:r>
      <w:r w:rsidRPr="00393B70">
        <w:rPr>
          <w:rFonts w:ascii="Times New Roman" w:hAnsi="Times New Roman" w:cs="Times New Roman"/>
          <w:spacing w:val="1"/>
          <w:sz w:val="28"/>
          <w:szCs w:val="28"/>
        </w:rPr>
        <w:t xml:space="preserve"> </w:t>
      </w:r>
      <w:r w:rsidRPr="00393B70">
        <w:rPr>
          <w:rFonts w:ascii="Times New Roman" w:hAnsi="Times New Roman" w:cs="Times New Roman"/>
          <w:sz w:val="28"/>
          <w:szCs w:val="28"/>
        </w:rPr>
        <w:t xml:space="preserve">заявления. </w:t>
      </w:r>
    </w:p>
    <w:p w:rsidR="00393B70" w:rsidRPr="00393B70" w:rsidRDefault="00EC0378" w:rsidP="00393B70">
      <w:pPr>
        <w:pStyle w:val="ConsPlusNormal"/>
        <w:ind w:firstLine="709"/>
        <w:jc w:val="both"/>
        <w:rPr>
          <w:rFonts w:ascii="Times New Roman" w:hAnsi="Times New Roman" w:cs="Times New Roman"/>
          <w:sz w:val="28"/>
          <w:szCs w:val="28"/>
        </w:rPr>
      </w:pPr>
      <w:r w:rsidRPr="00393B70">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bookmarkStart w:id="44" w:name="_Toc115686949"/>
      <w:bookmarkStart w:id="45" w:name="_Toc115705254"/>
    </w:p>
    <w:p w:rsidR="00393B70" w:rsidRPr="00393B70" w:rsidRDefault="00393B70" w:rsidP="00393B70">
      <w:pPr>
        <w:pStyle w:val="ConsPlusNormal"/>
        <w:ind w:firstLine="709"/>
        <w:jc w:val="both"/>
        <w:rPr>
          <w:rFonts w:ascii="Times New Roman" w:hAnsi="Times New Roman" w:cs="Times New Roman"/>
          <w:sz w:val="28"/>
          <w:szCs w:val="28"/>
        </w:rPr>
      </w:pPr>
    </w:p>
    <w:p w:rsidR="00094B6F" w:rsidRPr="00393B70" w:rsidRDefault="00506813" w:rsidP="00393B70">
      <w:pPr>
        <w:pStyle w:val="ConsPlusNormal"/>
        <w:ind w:firstLine="709"/>
        <w:jc w:val="both"/>
        <w:rPr>
          <w:rFonts w:ascii="Times New Roman" w:hAnsi="Times New Roman" w:cs="Times New Roman"/>
          <w:b/>
          <w:sz w:val="28"/>
          <w:szCs w:val="28"/>
        </w:rPr>
      </w:pPr>
      <w:r w:rsidRPr="00393B70">
        <w:rPr>
          <w:rFonts w:ascii="Times New Roman" w:hAnsi="Times New Roman" w:cs="Times New Roman"/>
          <w:b/>
          <w:sz w:val="28"/>
          <w:szCs w:val="28"/>
        </w:rPr>
        <w:t>2.13. Требования</w:t>
      </w:r>
      <w:r w:rsidRPr="00393B70">
        <w:rPr>
          <w:rFonts w:ascii="Times New Roman" w:hAnsi="Times New Roman" w:cs="Times New Roman"/>
          <w:b/>
          <w:spacing w:val="-7"/>
          <w:sz w:val="28"/>
          <w:szCs w:val="28"/>
        </w:rPr>
        <w:t xml:space="preserve"> </w:t>
      </w:r>
      <w:r w:rsidRPr="00393B70">
        <w:rPr>
          <w:rFonts w:ascii="Times New Roman" w:hAnsi="Times New Roman" w:cs="Times New Roman"/>
          <w:b/>
          <w:sz w:val="28"/>
          <w:szCs w:val="28"/>
        </w:rPr>
        <w:t>к</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помещениям,</w:t>
      </w:r>
      <w:r w:rsidRPr="00393B70">
        <w:rPr>
          <w:rFonts w:ascii="Times New Roman" w:hAnsi="Times New Roman" w:cs="Times New Roman"/>
          <w:b/>
          <w:spacing w:val="-7"/>
          <w:sz w:val="28"/>
          <w:szCs w:val="28"/>
        </w:rPr>
        <w:t xml:space="preserve"> </w:t>
      </w:r>
      <w:r w:rsidRPr="00393B70">
        <w:rPr>
          <w:rFonts w:ascii="Times New Roman" w:hAnsi="Times New Roman" w:cs="Times New Roman"/>
          <w:b/>
          <w:sz w:val="28"/>
          <w:szCs w:val="28"/>
        </w:rPr>
        <w:t>в</w:t>
      </w:r>
      <w:r w:rsidRPr="00393B70">
        <w:rPr>
          <w:rFonts w:ascii="Times New Roman" w:hAnsi="Times New Roman" w:cs="Times New Roman"/>
          <w:b/>
          <w:spacing w:val="-7"/>
          <w:sz w:val="28"/>
          <w:szCs w:val="28"/>
        </w:rPr>
        <w:t xml:space="preserve"> </w:t>
      </w:r>
      <w:r w:rsidRPr="00393B70">
        <w:rPr>
          <w:rFonts w:ascii="Times New Roman" w:hAnsi="Times New Roman" w:cs="Times New Roman"/>
          <w:b/>
          <w:sz w:val="28"/>
          <w:szCs w:val="28"/>
        </w:rPr>
        <w:t>которых</w:t>
      </w:r>
      <w:r w:rsidRPr="00393B70">
        <w:rPr>
          <w:rFonts w:ascii="Times New Roman" w:hAnsi="Times New Roman" w:cs="Times New Roman"/>
          <w:b/>
          <w:spacing w:val="-7"/>
          <w:sz w:val="28"/>
          <w:szCs w:val="28"/>
        </w:rPr>
        <w:t xml:space="preserve"> </w:t>
      </w:r>
      <w:r w:rsidRPr="00393B70">
        <w:rPr>
          <w:rFonts w:ascii="Times New Roman" w:hAnsi="Times New Roman" w:cs="Times New Roman"/>
          <w:b/>
          <w:sz w:val="28"/>
          <w:szCs w:val="28"/>
        </w:rPr>
        <w:t>предоставляется</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муниципальная</w:t>
      </w:r>
      <w:r w:rsidRPr="00393B70">
        <w:rPr>
          <w:rFonts w:ascii="Times New Roman" w:hAnsi="Times New Roman" w:cs="Times New Roman"/>
          <w:b/>
          <w:spacing w:val="-67"/>
          <w:sz w:val="28"/>
          <w:szCs w:val="28"/>
        </w:rPr>
        <w:t xml:space="preserve"> </w:t>
      </w:r>
      <w:r w:rsidRPr="00393B70">
        <w:rPr>
          <w:rFonts w:ascii="Times New Roman" w:hAnsi="Times New Roman" w:cs="Times New Roman"/>
          <w:b/>
          <w:sz w:val="28"/>
          <w:szCs w:val="28"/>
        </w:rPr>
        <w:t>услуга,</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к</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залу</w:t>
      </w:r>
      <w:r w:rsidRPr="00393B70">
        <w:rPr>
          <w:rFonts w:ascii="Times New Roman" w:hAnsi="Times New Roman" w:cs="Times New Roman"/>
          <w:b/>
          <w:spacing w:val="-2"/>
          <w:sz w:val="28"/>
          <w:szCs w:val="28"/>
        </w:rPr>
        <w:t xml:space="preserve"> </w:t>
      </w:r>
      <w:r w:rsidRPr="00393B70">
        <w:rPr>
          <w:rFonts w:ascii="Times New Roman" w:hAnsi="Times New Roman" w:cs="Times New Roman"/>
          <w:b/>
          <w:sz w:val="28"/>
          <w:szCs w:val="28"/>
        </w:rPr>
        <w:t>ожидания,</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местам</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для</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заполнения</w:t>
      </w:r>
      <w:r w:rsidRPr="00393B70">
        <w:rPr>
          <w:rFonts w:ascii="Times New Roman" w:hAnsi="Times New Roman" w:cs="Times New Roman"/>
          <w:b/>
          <w:spacing w:val="-2"/>
          <w:sz w:val="28"/>
          <w:szCs w:val="28"/>
        </w:rPr>
        <w:t xml:space="preserve"> </w:t>
      </w:r>
      <w:r w:rsidRPr="00393B70">
        <w:rPr>
          <w:rFonts w:ascii="Times New Roman" w:hAnsi="Times New Roman" w:cs="Times New Roman"/>
          <w:b/>
          <w:sz w:val="28"/>
          <w:szCs w:val="28"/>
        </w:rPr>
        <w:t>запросов</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о</w:t>
      </w:r>
      <w:r w:rsidRPr="00393B70">
        <w:rPr>
          <w:rFonts w:ascii="Times New Roman" w:hAnsi="Times New Roman" w:cs="Times New Roman"/>
          <w:b/>
          <w:spacing w:val="-2"/>
          <w:sz w:val="28"/>
          <w:szCs w:val="28"/>
        </w:rPr>
        <w:t xml:space="preserve"> </w:t>
      </w:r>
      <w:r w:rsidRPr="00393B70">
        <w:rPr>
          <w:rFonts w:ascii="Times New Roman" w:hAnsi="Times New Roman" w:cs="Times New Roman"/>
          <w:b/>
          <w:sz w:val="28"/>
          <w:szCs w:val="28"/>
        </w:rPr>
        <w:t>предоставлении муниципальной услуги, информационным стендам с образцами их заполнения и</w:t>
      </w:r>
      <w:r w:rsidRPr="00393B70">
        <w:rPr>
          <w:rFonts w:ascii="Times New Roman" w:hAnsi="Times New Roman" w:cs="Times New Roman"/>
          <w:b/>
          <w:spacing w:val="1"/>
          <w:sz w:val="28"/>
          <w:szCs w:val="28"/>
        </w:rPr>
        <w:t xml:space="preserve"> </w:t>
      </w:r>
      <w:r w:rsidRPr="00393B70">
        <w:rPr>
          <w:rFonts w:ascii="Times New Roman" w:hAnsi="Times New Roman" w:cs="Times New Roman"/>
          <w:b/>
          <w:sz w:val="28"/>
          <w:szCs w:val="28"/>
        </w:rPr>
        <w:t>перечнем</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документов,</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необходимых</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для</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предоставления</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каждой</w:t>
      </w:r>
      <w:r w:rsidRPr="00393B70">
        <w:rPr>
          <w:rFonts w:ascii="Times New Roman" w:hAnsi="Times New Roman" w:cs="Times New Roman"/>
          <w:b/>
          <w:spacing w:val="-8"/>
          <w:sz w:val="28"/>
          <w:szCs w:val="28"/>
        </w:rPr>
        <w:t xml:space="preserve"> </w:t>
      </w:r>
      <w:r w:rsidRPr="00393B70">
        <w:rPr>
          <w:rFonts w:ascii="Times New Roman" w:hAnsi="Times New Roman" w:cs="Times New Roman"/>
          <w:b/>
          <w:sz w:val="28"/>
          <w:szCs w:val="28"/>
        </w:rPr>
        <w:t>муниципальной</w:t>
      </w:r>
      <w:r w:rsidRPr="00393B70">
        <w:rPr>
          <w:rFonts w:ascii="Times New Roman" w:hAnsi="Times New Roman" w:cs="Times New Roman"/>
          <w:b/>
          <w:spacing w:val="-67"/>
          <w:sz w:val="28"/>
          <w:szCs w:val="28"/>
        </w:rPr>
        <w:t xml:space="preserve"> </w:t>
      </w:r>
      <w:r w:rsidRPr="00393B70">
        <w:rPr>
          <w:rFonts w:ascii="Times New Roman" w:hAnsi="Times New Roman" w:cs="Times New Roman"/>
          <w:b/>
          <w:sz w:val="28"/>
          <w:szCs w:val="28"/>
        </w:rPr>
        <w:t>услуги, размещению и оформлению визуальной, текстовой и мультимедийной</w:t>
      </w:r>
      <w:r w:rsidRPr="00393B70">
        <w:rPr>
          <w:rFonts w:ascii="Times New Roman" w:hAnsi="Times New Roman" w:cs="Times New Roman"/>
          <w:b/>
          <w:spacing w:val="1"/>
          <w:sz w:val="28"/>
          <w:szCs w:val="28"/>
        </w:rPr>
        <w:t xml:space="preserve"> </w:t>
      </w:r>
      <w:r w:rsidRPr="00393B70">
        <w:rPr>
          <w:rFonts w:ascii="Times New Roman" w:hAnsi="Times New Roman" w:cs="Times New Roman"/>
          <w:b/>
          <w:sz w:val="28"/>
          <w:szCs w:val="28"/>
        </w:rPr>
        <w:t>информации</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о</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порядке</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предоставления</w:t>
      </w:r>
      <w:r w:rsidRPr="00393B70">
        <w:rPr>
          <w:rFonts w:ascii="Times New Roman" w:hAnsi="Times New Roman" w:cs="Times New Roman"/>
          <w:b/>
          <w:spacing w:val="-5"/>
          <w:sz w:val="28"/>
          <w:szCs w:val="28"/>
        </w:rPr>
        <w:t xml:space="preserve"> </w:t>
      </w:r>
      <w:r w:rsidRPr="00393B70">
        <w:rPr>
          <w:rFonts w:ascii="Times New Roman" w:hAnsi="Times New Roman" w:cs="Times New Roman"/>
          <w:b/>
          <w:sz w:val="28"/>
          <w:szCs w:val="28"/>
        </w:rPr>
        <w:t>такой</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услуги,</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в</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том</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числе</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к</w:t>
      </w:r>
      <w:r w:rsidRPr="00393B70">
        <w:rPr>
          <w:rFonts w:ascii="Times New Roman" w:hAnsi="Times New Roman" w:cs="Times New Roman"/>
          <w:b/>
          <w:spacing w:val="-5"/>
          <w:sz w:val="28"/>
          <w:szCs w:val="28"/>
        </w:rPr>
        <w:t xml:space="preserve"> </w:t>
      </w:r>
      <w:r w:rsidRPr="00393B70">
        <w:rPr>
          <w:rFonts w:ascii="Times New Roman" w:hAnsi="Times New Roman" w:cs="Times New Roman"/>
          <w:b/>
          <w:sz w:val="28"/>
          <w:szCs w:val="28"/>
        </w:rPr>
        <w:t>обеспечению доступности для инвалидов указанных объектов в соответствии с</w:t>
      </w:r>
      <w:r w:rsidRPr="00393B70">
        <w:rPr>
          <w:rFonts w:ascii="Times New Roman" w:hAnsi="Times New Roman" w:cs="Times New Roman"/>
          <w:b/>
          <w:spacing w:val="1"/>
          <w:sz w:val="28"/>
          <w:szCs w:val="28"/>
        </w:rPr>
        <w:t xml:space="preserve"> </w:t>
      </w:r>
      <w:r w:rsidRPr="00393B70">
        <w:rPr>
          <w:rFonts w:ascii="Times New Roman" w:hAnsi="Times New Roman" w:cs="Times New Roman"/>
          <w:b/>
          <w:sz w:val="28"/>
          <w:szCs w:val="28"/>
        </w:rPr>
        <w:t>федеральным</w:t>
      </w:r>
      <w:r w:rsidRPr="00393B70">
        <w:rPr>
          <w:rFonts w:ascii="Times New Roman" w:hAnsi="Times New Roman" w:cs="Times New Roman"/>
          <w:b/>
          <w:spacing w:val="-10"/>
          <w:sz w:val="28"/>
          <w:szCs w:val="28"/>
        </w:rPr>
        <w:t xml:space="preserve"> </w:t>
      </w:r>
      <w:r w:rsidRPr="00393B70">
        <w:rPr>
          <w:rFonts w:ascii="Times New Roman" w:hAnsi="Times New Roman" w:cs="Times New Roman"/>
          <w:b/>
          <w:sz w:val="28"/>
          <w:szCs w:val="28"/>
        </w:rPr>
        <w:t>законодательством</w:t>
      </w:r>
      <w:r w:rsidRPr="00393B70">
        <w:rPr>
          <w:rFonts w:ascii="Times New Roman" w:hAnsi="Times New Roman" w:cs="Times New Roman"/>
          <w:b/>
          <w:spacing w:val="-9"/>
          <w:sz w:val="28"/>
          <w:szCs w:val="28"/>
        </w:rPr>
        <w:t xml:space="preserve"> </w:t>
      </w:r>
      <w:r w:rsidRPr="00393B70">
        <w:rPr>
          <w:rFonts w:ascii="Times New Roman" w:hAnsi="Times New Roman" w:cs="Times New Roman"/>
          <w:b/>
          <w:sz w:val="28"/>
          <w:szCs w:val="28"/>
        </w:rPr>
        <w:t>и</w:t>
      </w:r>
      <w:r w:rsidRPr="00393B70">
        <w:rPr>
          <w:rFonts w:ascii="Times New Roman" w:hAnsi="Times New Roman" w:cs="Times New Roman"/>
          <w:b/>
          <w:spacing w:val="-9"/>
          <w:sz w:val="28"/>
          <w:szCs w:val="28"/>
        </w:rPr>
        <w:t xml:space="preserve"> </w:t>
      </w:r>
      <w:r w:rsidRPr="00393B70">
        <w:rPr>
          <w:rFonts w:ascii="Times New Roman" w:hAnsi="Times New Roman" w:cs="Times New Roman"/>
          <w:b/>
          <w:sz w:val="28"/>
          <w:szCs w:val="28"/>
        </w:rPr>
        <w:t>законодательством</w:t>
      </w:r>
      <w:r w:rsidRPr="00393B70">
        <w:rPr>
          <w:rFonts w:ascii="Times New Roman" w:hAnsi="Times New Roman" w:cs="Times New Roman"/>
          <w:b/>
          <w:spacing w:val="-10"/>
          <w:sz w:val="28"/>
          <w:szCs w:val="28"/>
        </w:rPr>
        <w:t xml:space="preserve"> </w:t>
      </w:r>
      <w:r w:rsidRPr="00393B70">
        <w:rPr>
          <w:rFonts w:ascii="Times New Roman" w:hAnsi="Times New Roman" w:cs="Times New Roman"/>
          <w:b/>
          <w:sz w:val="28"/>
          <w:szCs w:val="28"/>
        </w:rPr>
        <w:t>субъекта</w:t>
      </w:r>
      <w:r w:rsidRPr="00393B70">
        <w:rPr>
          <w:rFonts w:ascii="Times New Roman" w:hAnsi="Times New Roman" w:cs="Times New Roman"/>
          <w:b/>
          <w:spacing w:val="-9"/>
          <w:sz w:val="28"/>
          <w:szCs w:val="28"/>
        </w:rPr>
        <w:t xml:space="preserve"> </w:t>
      </w:r>
      <w:r w:rsidRPr="00393B70">
        <w:rPr>
          <w:rFonts w:ascii="Times New Roman" w:hAnsi="Times New Roman" w:cs="Times New Roman"/>
          <w:b/>
          <w:sz w:val="28"/>
          <w:szCs w:val="28"/>
        </w:rPr>
        <w:t>Российской Федерации</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о</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социальной</w:t>
      </w:r>
      <w:r w:rsidRPr="00393B70">
        <w:rPr>
          <w:rFonts w:ascii="Times New Roman" w:hAnsi="Times New Roman" w:cs="Times New Roman"/>
          <w:b/>
          <w:spacing w:val="-4"/>
          <w:sz w:val="28"/>
          <w:szCs w:val="28"/>
        </w:rPr>
        <w:t xml:space="preserve"> </w:t>
      </w:r>
      <w:r w:rsidRPr="00393B70">
        <w:rPr>
          <w:rFonts w:ascii="Times New Roman" w:hAnsi="Times New Roman" w:cs="Times New Roman"/>
          <w:b/>
          <w:sz w:val="28"/>
          <w:szCs w:val="28"/>
        </w:rPr>
        <w:t>защите</w:t>
      </w:r>
      <w:r w:rsidRPr="00393B70">
        <w:rPr>
          <w:rFonts w:ascii="Times New Roman" w:hAnsi="Times New Roman" w:cs="Times New Roman"/>
          <w:b/>
          <w:spacing w:val="-3"/>
          <w:sz w:val="28"/>
          <w:szCs w:val="28"/>
        </w:rPr>
        <w:t xml:space="preserve"> </w:t>
      </w:r>
      <w:r w:rsidRPr="00393B70">
        <w:rPr>
          <w:rFonts w:ascii="Times New Roman" w:hAnsi="Times New Roman" w:cs="Times New Roman"/>
          <w:b/>
          <w:sz w:val="28"/>
          <w:szCs w:val="28"/>
        </w:rPr>
        <w:t>инвалидов</w:t>
      </w:r>
      <w:bookmarkEnd w:id="44"/>
      <w:bookmarkEnd w:id="45"/>
    </w:p>
    <w:p w:rsidR="00636191" w:rsidRPr="00D95F73" w:rsidRDefault="00636191" w:rsidP="00636191">
      <w:pPr>
        <w:keepNext/>
        <w:keepLines/>
        <w:ind w:firstLine="709"/>
        <w:jc w:val="both"/>
        <w:rPr>
          <w:sz w:val="28"/>
          <w:szCs w:val="28"/>
        </w:rPr>
      </w:pPr>
      <w:r w:rsidRPr="00D95F73">
        <w:rPr>
          <w:sz w:val="28"/>
          <w:szCs w:val="28"/>
        </w:rPr>
        <w:lastRenderedPageBreak/>
        <w:t xml:space="preserve">2.13.1 </w:t>
      </w:r>
      <w:r w:rsidRPr="00D95F73">
        <w:rPr>
          <w:sz w:val="28"/>
          <w:szCs w:val="28"/>
        </w:rPr>
        <w:t>Помещения</w:t>
      </w:r>
      <w:r w:rsidRPr="00D95F73">
        <w:rPr>
          <w:sz w:val="28"/>
          <w:szCs w:val="28"/>
        </w:rPr>
        <w:t xml:space="preserve">, </w:t>
      </w:r>
      <w:r w:rsidRPr="00D95F73">
        <w:rPr>
          <w:sz w:val="28"/>
          <w:szCs w:val="28"/>
        </w:rPr>
        <w:t>в</w:t>
      </w:r>
      <w:r w:rsidRPr="00D95F73">
        <w:rPr>
          <w:sz w:val="28"/>
          <w:szCs w:val="28"/>
        </w:rPr>
        <w:t xml:space="preserve"> </w:t>
      </w:r>
      <w:r w:rsidRPr="00D95F73">
        <w:rPr>
          <w:sz w:val="28"/>
          <w:szCs w:val="28"/>
        </w:rPr>
        <w:t>которых</w:t>
      </w:r>
      <w:r w:rsidRPr="00D95F73">
        <w:rPr>
          <w:sz w:val="28"/>
          <w:szCs w:val="28"/>
        </w:rPr>
        <w:t xml:space="preserve"> </w:t>
      </w:r>
      <w:r w:rsidRPr="00D95F73">
        <w:rPr>
          <w:sz w:val="28"/>
          <w:szCs w:val="28"/>
        </w:rPr>
        <w:t>предоставляется</w:t>
      </w:r>
      <w:r w:rsidRPr="00D95F73">
        <w:rPr>
          <w:sz w:val="28"/>
          <w:szCs w:val="28"/>
        </w:rPr>
        <w:t xml:space="preserve"> </w:t>
      </w:r>
      <w:r w:rsidRPr="00D95F73">
        <w:rPr>
          <w:sz w:val="28"/>
          <w:szCs w:val="28"/>
        </w:rPr>
        <w:t>муниципальная</w:t>
      </w:r>
      <w:r w:rsidRPr="00D95F73">
        <w:rPr>
          <w:sz w:val="28"/>
          <w:szCs w:val="28"/>
        </w:rPr>
        <w:t xml:space="preserve"> </w:t>
      </w:r>
      <w:r w:rsidRPr="00D95F73">
        <w:rPr>
          <w:sz w:val="28"/>
          <w:szCs w:val="28"/>
        </w:rPr>
        <w:t>услуга</w:t>
      </w:r>
      <w:r w:rsidRPr="00D95F73">
        <w:rPr>
          <w:sz w:val="28"/>
          <w:szCs w:val="28"/>
        </w:rPr>
        <w:t xml:space="preserve">, </w:t>
      </w:r>
      <w:r w:rsidRPr="00D95F73">
        <w:rPr>
          <w:sz w:val="28"/>
          <w:szCs w:val="28"/>
        </w:rPr>
        <w:t>должны</w:t>
      </w:r>
      <w:r w:rsidRPr="00D95F73">
        <w:rPr>
          <w:sz w:val="28"/>
          <w:szCs w:val="28"/>
        </w:rPr>
        <w:t xml:space="preserve"> </w:t>
      </w:r>
      <w:r w:rsidRPr="00D95F73">
        <w:rPr>
          <w:sz w:val="28"/>
          <w:szCs w:val="28"/>
        </w:rPr>
        <w:t>соответствовать</w:t>
      </w:r>
      <w:r w:rsidRPr="00D95F73">
        <w:rPr>
          <w:sz w:val="28"/>
          <w:szCs w:val="28"/>
        </w:rPr>
        <w:t xml:space="preserve"> </w:t>
      </w:r>
      <w:r w:rsidRPr="00D95F73">
        <w:rPr>
          <w:sz w:val="28"/>
          <w:szCs w:val="28"/>
        </w:rPr>
        <w:t>санитарно</w:t>
      </w:r>
      <w:r w:rsidRPr="00D95F73">
        <w:rPr>
          <w:sz w:val="28"/>
          <w:szCs w:val="28"/>
        </w:rPr>
        <w:t>-</w:t>
      </w:r>
      <w:r w:rsidRPr="00D95F73">
        <w:rPr>
          <w:sz w:val="28"/>
          <w:szCs w:val="28"/>
        </w:rPr>
        <w:t>эпидемиологическим</w:t>
      </w:r>
      <w:r w:rsidRPr="00D95F73">
        <w:rPr>
          <w:sz w:val="28"/>
          <w:szCs w:val="28"/>
        </w:rPr>
        <w:t xml:space="preserve"> </w:t>
      </w:r>
      <w:r w:rsidRPr="00D95F73">
        <w:rPr>
          <w:sz w:val="28"/>
          <w:szCs w:val="28"/>
        </w:rPr>
        <w:t>правилам</w:t>
      </w:r>
      <w:r w:rsidRPr="00D95F73">
        <w:rPr>
          <w:sz w:val="28"/>
          <w:szCs w:val="28"/>
        </w:rPr>
        <w:t xml:space="preserve"> </w:t>
      </w:r>
      <w:r w:rsidRPr="00D95F73">
        <w:rPr>
          <w:sz w:val="28"/>
          <w:szCs w:val="28"/>
        </w:rPr>
        <w:t>и</w:t>
      </w:r>
      <w:r w:rsidRPr="00D95F73">
        <w:rPr>
          <w:sz w:val="28"/>
          <w:szCs w:val="28"/>
        </w:rPr>
        <w:t xml:space="preserve"> </w:t>
      </w:r>
      <w:r w:rsidRPr="00D95F73">
        <w:rPr>
          <w:sz w:val="28"/>
          <w:szCs w:val="28"/>
        </w:rPr>
        <w:t>нормативам</w:t>
      </w:r>
      <w:r w:rsidRPr="00D95F73">
        <w:rPr>
          <w:sz w:val="28"/>
          <w:szCs w:val="28"/>
        </w:rPr>
        <w:t xml:space="preserve">. </w:t>
      </w:r>
    </w:p>
    <w:p w:rsidR="00636191" w:rsidRPr="00D95F73" w:rsidRDefault="00636191" w:rsidP="00636191">
      <w:pPr>
        <w:keepNext/>
        <w:keepLines/>
        <w:ind w:firstLine="709"/>
        <w:jc w:val="both"/>
        <w:rPr>
          <w:sz w:val="28"/>
          <w:szCs w:val="28"/>
        </w:rPr>
      </w:pPr>
      <w:r w:rsidRPr="00D95F73">
        <w:rPr>
          <w:sz w:val="28"/>
          <w:szCs w:val="28"/>
        </w:rPr>
        <w:t>Помещения</w:t>
      </w:r>
      <w:r w:rsidRPr="00D95F73">
        <w:rPr>
          <w:sz w:val="28"/>
          <w:szCs w:val="28"/>
        </w:rPr>
        <w:t xml:space="preserve">, </w:t>
      </w:r>
      <w:r w:rsidRPr="00D95F73">
        <w:rPr>
          <w:sz w:val="28"/>
          <w:szCs w:val="28"/>
        </w:rPr>
        <w:t>в</w:t>
      </w:r>
      <w:r w:rsidRPr="00D95F73">
        <w:rPr>
          <w:sz w:val="28"/>
          <w:szCs w:val="28"/>
        </w:rPr>
        <w:t xml:space="preserve"> </w:t>
      </w:r>
      <w:r w:rsidRPr="00D95F73">
        <w:rPr>
          <w:sz w:val="28"/>
          <w:szCs w:val="28"/>
        </w:rPr>
        <w:t>которых</w:t>
      </w:r>
      <w:r w:rsidRPr="00D95F73">
        <w:rPr>
          <w:sz w:val="28"/>
          <w:szCs w:val="28"/>
        </w:rPr>
        <w:t xml:space="preserve"> </w:t>
      </w:r>
      <w:r w:rsidRPr="00D95F73">
        <w:rPr>
          <w:sz w:val="28"/>
          <w:szCs w:val="28"/>
        </w:rPr>
        <w:t>предоставляется</w:t>
      </w:r>
      <w:r w:rsidRPr="00D95F73">
        <w:rPr>
          <w:sz w:val="28"/>
          <w:szCs w:val="28"/>
        </w:rPr>
        <w:t xml:space="preserve"> </w:t>
      </w:r>
      <w:r w:rsidRPr="00D95F73">
        <w:rPr>
          <w:sz w:val="28"/>
          <w:szCs w:val="28"/>
        </w:rPr>
        <w:t>муниципальная</w:t>
      </w:r>
      <w:r w:rsidRPr="00D95F73">
        <w:rPr>
          <w:sz w:val="28"/>
          <w:szCs w:val="28"/>
        </w:rPr>
        <w:t xml:space="preserve"> </w:t>
      </w:r>
      <w:r w:rsidRPr="00D95F73">
        <w:rPr>
          <w:sz w:val="28"/>
          <w:szCs w:val="28"/>
        </w:rPr>
        <w:t>услуга</w:t>
      </w:r>
      <w:r w:rsidRPr="00D95F73">
        <w:rPr>
          <w:sz w:val="28"/>
          <w:szCs w:val="28"/>
        </w:rPr>
        <w:t xml:space="preserve">, </w:t>
      </w:r>
      <w:r w:rsidRPr="00D95F73">
        <w:rPr>
          <w:sz w:val="28"/>
          <w:szCs w:val="28"/>
        </w:rPr>
        <w:t>оснащаются</w:t>
      </w:r>
      <w:r w:rsidRPr="00D95F73">
        <w:rPr>
          <w:sz w:val="28"/>
          <w:szCs w:val="28"/>
        </w:rPr>
        <w:t>:</w:t>
      </w:r>
    </w:p>
    <w:p w:rsidR="00636191" w:rsidRPr="00D95F73" w:rsidRDefault="00636191" w:rsidP="00636191">
      <w:pPr>
        <w:keepNext/>
        <w:keepLines/>
        <w:ind w:firstLine="709"/>
        <w:jc w:val="both"/>
        <w:rPr>
          <w:sz w:val="28"/>
          <w:szCs w:val="28"/>
        </w:rPr>
      </w:pPr>
      <w:r w:rsidRPr="00D95F73">
        <w:rPr>
          <w:sz w:val="28"/>
          <w:szCs w:val="28"/>
        </w:rPr>
        <w:t>противопожарной</w:t>
      </w:r>
      <w:r w:rsidRPr="00D95F73">
        <w:rPr>
          <w:sz w:val="28"/>
          <w:szCs w:val="28"/>
        </w:rPr>
        <w:t xml:space="preserve"> </w:t>
      </w:r>
      <w:r w:rsidRPr="00D95F73">
        <w:rPr>
          <w:sz w:val="28"/>
          <w:szCs w:val="28"/>
        </w:rPr>
        <w:t>системой</w:t>
      </w:r>
      <w:r w:rsidRPr="00D95F73">
        <w:rPr>
          <w:sz w:val="28"/>
          <w:szCs w:val="28"/>
        </w:rPr>
        <w:t xml:space="preserve"> </w:t>
      </w:r>
      <w:r w:rsidRPr="00D95F73">
        <w:rPr>
          <w:sz w:val="28"/>
          <w:szCs w:val="28"/>
        </w:rPr>
        <w:t>и</w:t>
      </w:r>
      <w:r w:rsidRPr="00D95F73">
        <w:rPr>
          <w:sz w:val="28"/>
          <w:szCs w:val="28"/>
        </w:rPr>
        <w:t xml:space="preserve"> </w:t>
      </w:r>
      <w:r w:rsidRPr="00D95F73">
        <w:rPr>
          <w:sz w:val="28"/>
          <w:szCs w:val="28"/>
        </w:rPr>
        <w:t>средствами</w:t>
      </w:r>
      <w:r w:rsidRPr="00D95F73">
        <w:rPr>
          <w:sz w:val="28"/>
          <w:szCs w:val="28"/>
        </w:rPr>
        <w:t xml:space="preserve"> </w:t>
      </w:r>
      <w:r w:rsidRPr="00D95F73">
        <w:rPr>
          <w:sz w:val="28"/>
          <w:szCs w:val="28"/>
        </w:rPr>
        <w:t>пожаротушения</w:t>
      </w:r>
      <w:r w:rsidRPr="00D95F73">
        <w:rPr>
          <w:sz w:val="28"/>
          <w:szCs w:val="28"/>
        </w:rPr>
        <w:t xml:space="preserve">; </w:t>
      </w:r>
    </w:p>
    <w:p w:rsidR="00636191" w:rsidRPr="00D95F73" w:rsidRDefault="00636191" w:rsidP="00636191">
      <w:pPr>
        <w:keepNext/>
        <w:keepLines/>
        <w:ind w:firstLine="709"/>
        <w:jc w:val="both"/>
        <w:rPr>
          <w:sz w:val="28"/>
          <w:szCs w:val="28"/>
        </w:rPr>
      </w:pPr>
      <w:r w:rsidRPr="00D95F73">
        <w:rPr>
          <w:sz w:val="28"/>
          <w:szCs w:val="28"/>
        </w:rPr>
        <w:t>системой</w:t>
      </w:r>
      <w:r w:rsidRPr="00D95F73">
        <w:rPr>
          <w:sz w:val="28"/>
          <w:szCs w:val="28"/>
        </w:rPr>
        <w:t xml:space="preserve"> </w:t>
      </w:r>
      <w:r w:rsidRPr="00D95F73">
        <w:rPr>
          <w:sz w:val="28"/>
          <w:szCs w:val="28"/>
        </w:rPr>
        <w:t>оповещения</w:t>
      </w:r>
      <w:r w:rsidRPr="00D95F73">
        <w:rPr>
          <w:sz w:val="28"/>
          <w:szCs w:val="28"/>
        </w:rPr>
        <w:t xml:space="preserve"> </w:t>
      </w:r>
      <w:r w:rsidRPr="00D95F73">
        <w:rPr>
          <w:sz w:val="28"/>
          <w:szCs w:val="28"/>
        </w:rPr>
        <w:t>о</w:t>
      </w:r>
      <w:r w:rsidRPr="00D95F73">
        <w:rPr>
          <w:sz w:val="28"/>
          <w:szCs w:val="28"/>
        </w:rPr>
        <w:t xml:space="preserve"> </w:t>
      </w:r>
      <w:r w:rsidRPr="00D95F73">
        <w:rPr>
          <w:sz w:val="28"/>
          <w:szCs w:val="28"/>
        </w:rPr>
        <w:t>возникновении</w:t>
      </w:r>
      <w:r w:rsidRPr="00D95F73">
        <w:rPr>
          <w:sz w:val="28"/>
          <w:szCs w:val="28"/>
        </w:rPr>
        <w:t xml:space="preserve"> </w:t>
      </w:r>
      <w:r w:rsidRPr="00D95F73">
        <w:rPr>
          <w:sz w:val="28"/>
          <w:szCs w:val="28"/>
        </w:rPr>
        <w:t>чрезвычайной</w:t>
      </w:r>
      <w:r w:rsidRPr="00D95F73">
        <w:rPr>
          <w:sz w:val="28"/>
          <w:szCs w:val="28"/>
        </w:rPr>
        <w:t xml:space="preserve"> </w:t>
      </w:r>
      <w:r w:rsidRPr="00D95F73">
        <w:rPr>
          <w:sz w:val="28"/>
          <w:szCs w:val="28"/>
        </w:rPr>
        <w:t>ситуации</w:t>
      </w:r>
      <w:r w:rsidRPr="00D95F73">
        <w:rPr>
          <w:sz w:val="28"/>
          <w:szCs w:val="28"/>
        </w:rPr>
        <w:t>;</w:t>
      </w:r>
    </w:p>
    <w:p w:rsidR="00636191" w:rsidRPr="00D95F73" w:rsidRDefault="00636191" w:rsidP="00636191">
      <w:pPr>
        <w:keepNext/>
        <w:keepLines/>
        <w:ind w:firstLine="709"/>
        <w:jc w:val="both"/>
        <w:rPr>
          <w:sz w:val="28"/>
          <w:szCs w:val="28"/>
        </w:rPr>
      </w:pPr>
      <w:r w:rsidRPr="00D95F73">
        <w:rPr>
          <w:sz w:val="28"/>
          <w:szCs w:val="28"/>
        </w:rPr>
        <w:t>туалетными</w:t>
      </w:r>
      <w:r w:rsidRPr="00D95F73">
        <w:rPr>
          <w:sz w:val="28"/>
          <w:szCs w:val="28"/>
        </w:rPr>
        <w:t xml:space="preserve"> </w:t>
      </w:r>
      <w:r w:rsidRPr="00D95F73">
        <w:rPr>
          <w:sz w:val="28"/>
          <w:szCs w:val="28"/>
        </w:rPr>
        <w:t>комнатами</w:t>
      </w:r>
      <w:r w:rsidRPr="00D95F73">
        <w:rPr>
          <w:sz w:val="28"/>
          <w:szCs w:val="28"/>
        </w:rPr>
        <w:t xml:space="preserve"> </w:t>
      </w:r>
      <w:r w:rsidRPr="00D95F73">
        <w:rPr>
          <w:sz w:val="28"/>
          <w:szCs w:val="28"/>
        </w:rPr>
        <w:t>для</w:t>
      </w:r>
      <w:r w:rsidRPr="00D95F73">
        <w:rPr>
          <w:sz w:val="28"/>
          <w:szCs w:val="28"/>
        </w:rPr>
        <w:t xml:space="preserve"> </w:t>
      </w:r>
      <w:r w:rsidRPr="00D95F73">
        <w:rPr>
          <w:sz w:val="28"/>
          <w:szCs w:val="28"/>
        </w:rPr>
        <w:t>посетителей</w:t>
      </w:r>
      <w:r w:rsidRPr="00D95F73">
        <w:rPr>
          <w:sz w:val="28"/>
          <w:szCs w:val="28"/>
        </w:rPr>
        <w:t>.</w:t>
      </w:r>
    </w:p>
    <w:p w:rsidR="00636191" w:rsidRPr="00D95F73" w:rsidRDefault="00636191" w:rsidP="00636191">
      <w:pPr>
        <w:keepNext/>
        <w:keepLines/>
        <w:ind w:firstLine="709"/>
        <w:jc w:val="both"/>
        <w:rPr>
          <w:sz w:val="28"/>
          <w:szCs w:val="28"/>
        </w:rPr>
      </w:pPr>
      <w:r w:rsidRPr="00D95F73">
        <w:rPr>
          <w:sz w:val="28"/>
          <w:szCs w:val="28"/>
        </w:rPr>
        <w:t>Зал</w:t>
      </w:r>
      <w:r w:rsidRPr="00D95F73">
        <w:rPr>
          <w:sz w:val="28"/>
          <w:szCs w:val="28"/>
        </w:rPr>
        <w:t xml:space="preserve"> </w:t>
      </w:r>
      <w:r w:rsidRPr="00D95F73">
        <w:rPr>
          <w:sz w:val="28"/>
          <w:szCs w:val="28"/>
        </w:rPr>
        <w:t>ожидания</w:t>
      </w:r>
      <w:r w:rsidRPr="00D95F73">
        <w:rPr>
          <w:sz w:val="28"/>
          <w:szCs w:val="28"/>
        </w:rPr>
        <w:t xml:space="preserve"> </w:t>
      </w:r>
      <w:r w:rsidRPr="00D95F73">
        <w:rPr>
          <w:sz w:val="28"/>
          <w:szCs w:val="28"/>
        </w:rPr>
        <w:t>Заявителей</w:t>
      </w:r>
      <w:r w:rsidRPr="00D95F73">
        <w:rPr>
          <w:sz w:val="28"/>
          <w:szCs w:val="28"/>
        </w:rPr>
        <w:t xml:space="preserve"> </w:t>
      </w:r>
      <w:r w:rsidRPr="00D95F73">
        <w:rPr>
          <w:sz w:val="28"/>
          <w:szCs w:val="28"/>
        </w:rPr>
        <w:t>оборудуется</w:t>
      </w:r>
      <w:r w:rsidRPr="00D95F73">
        <w:rPr>
          <w:sz w:val="28"/>
          <w:szCs w:val="28"/>
        </w:rPr>
        <w:t xml:space="preserve"> </w:t>
      </w:r>
      <w:r w:rsidRPr="00D95F73">
        <w:rPr>
          <w:sz w:val="28"/>
          <w:szCs w:val="28"/>
        </w:rPr>
        <w:t>стульями</w:t>
      </w:r>
      <w:r w:rsidRPr="00D95F73">
        <w:rPr>
          <w:sz w:val="28"/>
          <w:szCs w:val="28"/>
        </w:rPr>
        <w:t xml:space="preserve">, </w:t>
      </w:r>
      <w:r w:rsidRPr="00D95F73">
        <w:rPr>
          <w:sz w:val="28"/>
          <w:szCs w:val="28"/>
        </w:rPr>
        <w:t>скамьями</w:t>
      </w:r>
      <w:r w:rsidRPr="00D95F73">
        <w:rPr>
          <w:sz w:val="28"/>
          <w:szCs w:val="28"/>
        </w:rPr>
        <w:t xml:space="preserve">, </w:t>
      </w:r>
      <w:r w:rsidRPr="00D95F73">
        <w:rPr>
          <w:sz w:val="28"/>
          <w:szCs w:val="28"/>
        </w:rPr>
        <w:t>количество</w:t>
      </w:r>
      <w:r w:rsidRPr="00D95F73">
        <w:rPr>
          <w:sz w:val="28"/>
          <w:szCs w:val="28"/>
        </w:rPr>
        <w:t xml:space="preserve"> </w:t>
      </w:r>
      <w:r w:rsidRPr="00D95F73">
        <w:rPr>
          <w:sz w:val="28"/>
          <w:szCs w:val="28"/>
        </w:rPr>
        <w:t>которых</w:t>
      </w:r>
      <w:r w:rsidRPr="00D95F73">
        <w:rPr>
          <w:sz w:val="28"/>
          <w:szCs w:val="28"/>
        </w:rPr>
        <w:t xml:space="preserve"> </w:t>
      </w:r>
      <w:r w:rsidRPr="00D95F73">
        <w:rPr>
          <w:sz w:val="28"/>
          <w:szCs w:val="28"/>
        </w:rPr>
        <w:t>определяется</w:t>
      </w:r>
      <w:r w:rsidRPr="00D95F73">
        <w:rPr>
          <w:sz w:val="28"/>
          <w:szCs w:val="28"/>
        </w:rPr>
        <w:t xml:space="preserve"> </w:t>
      </w:r>
      <w:r w:rsidRPr="00D95F73">
        <w:rPr>
          <w:sz w:val="28"/>
          <w:szCs w:val="28"/>
        </w:rPr>
        <w:t>исходя</w:t>
      </w:r>
      <w:r w:rsidRPr="00D95F73">
        <w:rPr>
          <w:sz w:val="28"/>
          <w:szCs w:val="28"/>
        </w:rPr>
        <w:t xml:space="preserve"> </w:t>
      </w:r>
      <w:r w:rsidRPr="00D95F73">
        <w:rPr>
          <w:sz w:val="28"/>
          <w:szCs w:val="28"/>
        </w:rPr>
        <w:t>из</w:t>
      </w:r>
      <w:r w:rsidRPr="00D95F73">
        <w:rPr>
          <w:sz w:val="28"/>
          <w:szCs w:val="28"/>
        </w:rPr>
        <w:t xml:space="preserve"> </w:t>
      </w:r>
      <w:r w:rsidRPr="00D95F73">
        <w:rPr>
          <w:sz w:val="28"/>
          <w:szCs w:val="28"/>
        </w:rPr>
        <w:t>фактической</w:t>
      </w:r>
      <w:r w:rsidRPr="00D95F73">
        <w:rPr>
          <w:sz w:val="28"/>
          <w:szCs w:val="28"/>
        </w:rPr>
        <w:t xml:space="preserve"> </w:t>
      </w:r>
      <w:r w:rsidRPr="00D95F73">
        <w:rPr>
          <w:sz w:val="28"/>
          <w:szCs w:val="28"/>
        </w:rPr>
        <w:t>нагрузки</w:t>
      </w:r>
      <w:r w:rsidRPr="00D95F73">
        <w:rPr>
          <w:sz w:val="28"/>
          <w:szCs w:val="28"/>
        </w:rPr>
        <w:t xml:space="preserve"> </w:t>
      </w:r>
      <w:r w:rsidRPr="00D95F73">
        <w:rPr>
          <w:sz w:val="28"/>
          <w:szCs w:val="28"/>
        </w:rPr>
        <w:t>и</w:t>
      </w:r>
      <w:r w:rsidRPr="00D95F73">
        <w:rPr>
          <w:sz w:val="28"/>
          <w:szCs w:val="28"/>
        </w:rPr>
        <w:t xml:space="preserve"> </w:t>
      </w:r>
      <w:r w:rsidRPr="00D95F73">
        <w:rPr>
          <w:sz w:val="28"/>
          <w:szCs w:val="28"/>
        </w:rPr>
        <w:t>возможностей</w:t>
      </w:r>
      <w:r w:rsidRPr="00D95F73">
        <w:rPr>
          <w:sz w:val="28"/>
          <w:szCs w:val="28"/>
        </w:rPr>
        <w:t xml:space="preserve"> </w:t>
      </w:r>
      <w:r w:rsidRPr="00D95F73">
        <w:rPr>
          <w:sz w:val="28"/>
          <w:szCs w:val="28"/>
        </w:rPr>
        <w:t>для</w:t>
      </w:r>
      <w:r w:rsidRPr="00D95F73">
        <w:rPr>
          <w:sz w:val="28"/>
          <w:szCs w:val="28"/>
        </w:rPr>
        <w:t xml:space="preserve"> </w:t>
      </w:r>
      <w:r w:rsidRPr="00D95F73">
        <w:rPr>
          <w:sz w:val="28"/>
          <w:szCs w:val="28"/>
        </w:rPr>
        <w:t>их</w:t>
      </w:r>
      <w:r w:rsidRPr="00D95F73">
        <w:rPr>
          <w:sz w:val="28"/>
          <w:szCs w:val="28"/>
        </w:rPr>
        <w:t xml:space="preserve"> </w:t>
      </w:r>
      <w:r w:rsidRPr="00D95F73">
        <w:rPr>
          <w:sz w:val="28"/>
          <w:szCs w:val="28"/>
        </w:rPr>
        <w:t>размещения</w:t>
      </w:r>
      <w:r w:rsidRPr="00D95F73">
        <w:rPr>
          <w:sz w:val="28"/>
          <w:szCs w:val="28"/>
        </w:rPr>
        <w:t xml:space="preserve"> </w:t>
      </w:r>
      <w:r w:rsidRPr="00D95F73">
        <w:rPr>
          <w:sz w:val="28"/>
          <w:szCs w:val="28"/>
        </w:rPr>
        <w:t>в</w:t>
      </w:r>
      <w:r w:rsidRPr="00D95F73">
        <w:rPr>
          <w:sz w:val="28"/>
          <w:szCs w:val="28"/>
        </w:rPr>
        <w:t xml:space="preserve"> </w:t>
      </w:r>
      <w:r w:rsidRPr="00D95F73">
        <w:rPr>
          <w:sz w:val="28"/>
          <w:szCs w:val="28"/>
        </w:rPr>
        <w:t>помещении</w:t>
      </w:r>
      <w:r w:rsidRPr="00D95F73">
        <w:rPr>
          <w:sz w:val="28"/>
          <w:szCs w:val="28"/>
        </w:rPr>
        <w:t xml:space="preserve">, </w:t>
      </w:r>
      <w:r w:rsidRPr="00D95F73">
        <w:rPr>
          <w:sz w:val="28"/>
          <w:szCs w:val="28"/>
        </w:rPr>
        <w:t>а</w:t>
      </w:r>
      <w:r w:rsidRPr="00D95F73">
        <w:rPr>
          <w:sz w:val="28"/>
          <w:szCs w:val="28"/>
        </w:rPr>
        <w:t xml:space="preserve"> </w:t>
      </w:r>
      <w:r w:rsidRPr="00D95F73">
        <w:rPr>
          <w:sz w:val="28"/>
          <w:szCs w:val="28"/>
        </w:rPr>
        <w:t>также</w:t>
      </w:r>
      <w:r w:rsidRPr="00D95F73">
        <w:rPr>
          <w:sz w:val="28"/>
          <w:szCs w:val="28"/>
        </w:rPr>
        <w:t xml:space="preserve"> </w:t>
      </w:r>
      <w:r w:rsidRPr="00D95F73">
        <w:rPr>
          <w:sz w:val="28"/>
          <w:szCs w:val="28"/>
        </w:rPr>
        <w:t>информационными</w:t>
      </w:r>
      <w:r w:rsidRPr="00D95F73">
        <w:rPr>
          <w:sz w:val="28"/>
          <w:szCs w:val="28"/>
        </w:rPr>
        <w:t xml:space="preserve"> </w:t>
      </w:r>
      <w:r w:rsidRPr="00D95F73">
        <w:rPr>
          <w:sz w:val="28"/>
          <w:szCs w:val="28"/>
        </w:rPr>
        <w:t>стендами</w:t>
      </w:r>
      <w:r w:rsidRPr="00D95F73">
        <w:rPr>
          <w:sz w:val="28"/>
          <w:szCs w:val="28"/>
        </w:rPr>
        <w:t xml:space="preserve">. </w:t>
      </w:r>
    </w:p>
    <w:p w:rsidR="00636191" w:rsidRPr="00D95F73" w:rsidRDefault="00636191" w:rsidP="00636191">
      <w:pPr>
        <w:keepNext/>
        <w:keepLines/>
        <w:ind w:firstLine="709"/>
        <w:jc w:val="both"/>
        <w:rPr>
          <w:sz w:val="28"/>
          <w:szCs w:val="28"/>
        </w:rPr>
      </w:pPr>
      <w:r w:rsidRPr="00D95F73">
        <w:rPr>
          <w:sz w:val="28"/>
          <w:szCs w:val="28"/>
        </w:rPr>
        <w:t>Тексты</w:t>
      </w:r>
      <w:r w:rsidRPr="00D95F73">
        <w:rPr>
          <w:sz w:val="28"/>
          <w:szCs w:val="28"/>
        </w:rPr>
        <w:t xml:space="preserve"> </w:t>
      </w:r>
      <w:r w:rsidRPr="00D95F73">
        <w:rPr>
          <w:sz w:val="28"/>
          <w:szCs w:val="28"/>
        </w:rPr>
        <w:t>материалов</w:t>
      </w:r>
      <w:r w:rsidRPr="00D95F73">
        <w:rPr>
          <w:sz w:val="28"/>
          <w:szCs w:val="28"/>
        </w:rPr>
        <w:t xml:space="preserve">, </w:t>
      </w:r>
      <w:r w:rsidRPr="00D95F73">
        <w:rPr>
          <w:sz w:val="28"/>
          <w:szCs w:val="28"/>
        </w:rPr>
        <w:t>размещенных</w:t>
      </w:r>
      <w:r w:rsidRPr="00D95F73">
        <w:rPr>
          <w:sz w:val="28"/>
          <w:szCs w:val="28"/>
        </w:rPr>
        <w:t xml:space="preserve"> </w:t>
      </w:r>
      <w:r w:rsidRPr="00D95F73">
        <w:rPr>
          <w:sz w:val="28"/>
          <w:szCs w:val="28"/>
        </w:rPr>
        <w:t>на</w:t>
      </w:r>
      <w:r w:rsidRPr="00D95F73">
        <w:rPr>
          <w:sz w:val="28"/>
          <w:szCs w:val="28"/>
        </w:rPr>
        <w:t xml:space="preserve"> </w:t>
      </w:r>
      <w:r w:rsidRPr="00D95F73">
        <w:rPr>
          <w:sz w:val="28"/>
          <w:szCs w:val="28"/>
        </w:rPr>
        <w:t>информационном</w:t>
      </w:r>
      <w:r w:rsidRPr="00D95F73">
        <w:rPr>
          <w:sz w:val="28"/>
          <w:szCs w:val="28"/>
        </w:rPr>
        <w:t xml:space="preserve"> </w:t>
      </w:r>
      <w:r w:rsidRPr="00D95F73">
        <w:rPr>
          <w:sz w:val="28"/>
          <w:szCs w:val="28"/>
        </w:rPr>
        <w:t>стенде</w:t>
      </w:r>
      <w:r w:rsidRPr="00D95F73">
        <w:rPr>
          <w:sz w:val="28"/>
          <w:szCs w:val="28"/>
        </w:rPr>
        <w:t xml:space="preserve">, </w:t>
      </w:r>
      <w:r w:rsidRPr="00D95F73">
        <w:rPr>
          <w:sz w:val="28"/>
          <w:szCs w:val="28"/>
        </w:rPr>
        <w:t>печатаются</w:t>
      </w:r>
      <w:r w:rsidRPr="00D95F73">
        <w:rPr>
          <w:sz w:val="28"/>
          <w:szCs w:val="28"/>
        </w:rPr>
        <w:t xml:space="preserve"> </w:t>
      </w:r>
      <w:r w:rsidRPr="00D95F73">
        <w:rPr>
          <w:sz w:val="28"/>
          <w:szCs w:val="28"/>
        </w:rPr>
        <w:t>удобным</w:t>
      </w:r>
      <w:r w:rsidRPr="00D95F73">
        <w:rPr>
          <w:sz w:val="28"/>
          <w:szCs w:val="28"/>
        </w:rPr>
        <w:t xml:space="preserve"> </w:t>
      </w:r>
      <w:r w:rsidRPr="00D95F73">
        <w:rPr>
          <w:sz w:val="28"/>
          <w:szCs w:val="28"/>
        </w:rPr>
        <w:t>для</w:t>
      </w:r>
      <w:r w:rsidRPr="00D95F73">
        <w:rPr>
          <w:sz w:val="28"/>
          <w:szCs w:val="28"/>
        </w:rPr>
        <w:t xml:space="preserve"> </w:t>
      </w:r>
      <w:r w:rsidRPr="00D95F73">
        <w:rPr>
          <w:sz w:val="28"/>
          <w:szCs w:val="28"/>
        </w:rPr>
        <w:t>чтения</w:t>
      </w:r>
      <w:r w:rsidRPr="00D95F73">
        <w:rPr>
          <w:sz w:val="28"/>
          <w:szCs w:val="28"/>
        </w:rPr>
        <w:t xml:space="preserve"> </w:t>
      </w:r>
      <w:r w:rsidRPr="00D95F73">
        <w:rPr>
          <w:sz w:val="28"/>
          <w:szCs w:val="28"/>
        </w:rPr>
        <w:t>шрифтом</w:t>
      </w:r>
      <w:r w:rsidRPr="00D95F73">
        <w:rPr>
          <w:sz w:val="28"/>
          <w:szCs w:val="28"/>
        </w:rPr>
        <w:t xml:space="preserve">, </w:t>
      </w:r>
      <w:r w:rsidRPr="00D95F73">
        <w:rPr>
          <w:sz w:val="28"/>
          <w:szCs w:val="28"/>
        </w:rPr>
        <w:t>без</w:t>
      </w:r>
      <w:r w:rsidRPr="00D95F73">
        <w:rPr>
          <w:sz w:val="28"/>
          <w:szCs w:val="28"/>
        </w:rPr>
        <w:t xml:space="preserve"> </w:t>
      </w:r>
      <w:r w:rsidRPr="00D95F73">
        <w:rPr>
          <w:sz w:val="28"/>
          <w:szCs w:val="28"/>
        </w:rPr>
        <w:t>исправлений</w:t>
      </w:r>
      <w:r w:rsidRPr="00D95F73">
        <w:rPr>
          <w:sz w:val="28"/>
          <w:szCs w:val="28"/>
        </w:rPr>
        <w:t xml:space="preserve">, </w:t>
      </w:r>
      <w:r w:rsidRPr="00D95F73">
        <w:rPr>
          <w:sz w:val="28"/>
          <w:szCs w:val="28"/>
        </w:rPr>
        <w:t>с</w:t>
      </w:r>
      <w:r w:rsidRPr="00D95F73">
        <w:rPr>
          <w:sz w:val="28"/>
          <w:szCs w:val="28"/>
        </w:rPr>
        <w:t xml:space="preserve"> </w:t>
      </w:r>
      <w:r w:rsidRPr="00D95F73">
        <w:rPr>
          <w:sz w:val="28"/>
          <w:szCs w:val="28"/>
        </w:rPr>
        <w:t>выделением</w:t>
      </w:r>
      <w:r w:rsidRPr="00D95F73">
        <w:rPr>
          <w:sz w:val="28"/>
          <w:szCs w:val="28"/>
        </w:rPr>
        <w:t xml:space="preserve"> </w:t>
      </w:r>
      <w:r w:rsidRPr="00D95F73">
        <w:rPr>
          <w:sz w:val="28"/>
          <w:szCs w:val="28"/>
        </w:rPr>
        <w:t>наиболее</w:t>
      </w:r>
      <w:r w:rsidRPr="00D95F73">
        <w:rPr>
          <w:sz w:val="28"/>
          <w:szCs w:val="28"/>
        </w:rPr>
        <w:t xml:space="preserve"> </w:t>
      </w:r>
      <w:r w:rsidRPr="00D95F73">
        <w:rPr>
          <w:sz w:val="28"/>
          <w:szCs w:val="28"/>
        </w:rPr>
        <w:t>важных</w:t>
      </w:r>
      <w:r w:rsidRPr="00D95F73">
        <w:rPr>
          <w:sz w:val="28"/>
          <w:szCs w:val="28"/>
        </w:rPr>
        <w:t xml:space="preserve"> </w:t>
      </w:r>
      <w:r w:rsidRPr="00D95F73">
        <w:rPr>
          <w:sz w:val="28"/>
          <w:szCs w:val="28"/>
        </w:rPr>
        <w:t>мест</w:t>
      </w:r>
      <w:r w:rsidRPr="00D95F73">
        <w:rPr>
          <w:sz w:val="28"/>
          <w:szCs w:val="28"/>
        </w:rPr>
        <w:t xml:space="preserve"> </w:t>
      </w:r>
      <w:r w:rsidRPr="00D95F73">
        <w:rPr>
          <w:sz w:val="28"/>
          <w:szCs w:val="28"/>
        </w:rPr>
        <w:t>полужирным</w:t>
      </w:r>
      <w:r w:rsidRPr="00D95F73">
        <w:rPr>
          <w:sz w:val="28"/>
          <w:szCs w:val="28"/>
        </w:rPr>
        <w:t xml:space="preserve"> </w:t>
      </w:r>
      <w:r w:rsidRPr="00D95F73">
        <w:rPr>
          <w:sz w:val="28"/>
          <w:szCs w:val="28"/>
        </w:rPr>
        <w:t>шрифтом</w:t>
      </w:r>
      <w:r w:rsidRPr="00D95F73">
        <w:rPr>
          <w:sz w:val="28"/>
          <w:szCs w:val="28"/>
        </w:rPr>
        <w:t xml:space="preserve">. </w:t>
      </w:r>
      <w:r w:rsidRPr="00D95F73">
        <w:rPr>
          <w:sz w:val="28"/>
          <w:szCs w:val="28"/>
        </w:rPr>
        <w:t>Места</w:t>
      </w:r>
      <w:r w:rsidRPr="00D95F73">
        <w:rPr>
          <w:sz w:val="28"/>
          <w:szCs w:val="28"/>
        </w:rPr>
        <w:t xml:space="preserve"> </w:t>
      </w:r>
      <w:r w:rsidRPr="00D95F73">
        <w:rPr>
          <w:sz w:val="28"/>
          <w:szCs w:val="28"/>
        </w:rPr>
        <w:t>для</w:t>
      </w:r>
      <w:r w:rsidRPr="00D95F73">
        <w:rPr>
          <w:sz w:val="28"/>
          <w:szCs w:val="28"/>
        </w:rPr>
        <w:t xml:space="preserve"> </w:t>
      </w:r>
      <w:r w:rsidRPr="00D95F73">
        <w:rPr>
          <w:sz w:val="28"/>
          <w:szCs w:val="28"/>
        </w:rPr>
        <w:t>заполнения</w:t>
      </w:r>
      <w:r w:rsidRPr="00D95F73">
        <w:rPr>
          <w:sz w:val="28"/>
          <w:szCs w:val="28"/>
        </w:rPr>
        <w:t xml:space="preserve"> </w:t>
      </w:r>
      <w:r w:rsidRPr="00D95F73">
        <w:rPr>
          <w:sz w:val="28"/>
          <w:szCs w:val="28"/>
        </w:rPr>
        <w:t>заявлений</w:t>
      </w:r>
      <w:r w:rsidRPr="00D95F73">
        <w:rPr>
          <w:sz w:val="28"/>
          <w:szCs w:val="28"/>
        </w:rPr>
        <w:t xml:space="preserve"> </w:t>
      </w:r>
      <w:r w:rsidRPr="00D95F73">
        <w:rPr>
          <w:sz w:val="28"/>
          <w:szCs w:val="28"/>
        </w:rPr>
        <w:t>оборудуются</w:t>
      </w:r>
      <w:r w:rsidRPr="00D95F73">
        <w:rPr>
          <w:sz w:val="28"/>
          <w:szCs w:val="28"/>
        </w:rPr>
        <w:t xml:space="preserve"> </w:t>
      </w:r>
      <w:r w:rsidRPr="00D95F73">
        <w:rPr>
          <w:sz w:val="28"/>
          <w:szCs w:val="28"/>
        </w:rPr>
        <w:t>стульями</w:t>
      </w:r>
      <w:r w:rsidRPr="00D95F73">
        <w:rPr>
          <w:sz w:val="28"/>
          <w:szCs w:val="28"/>
        </w:rPr>
        <w:t xml:space="preserve">, </w:t>
      </w:r>
      <w:r w:rsidRPr="00D95F73">
        <w:rPr>
          <w:sz w:val="28"/>
          <w:szCs w:val="28"/>
        </w:rPr>
        <w:t>столами</w:t>
      </w:r>
      <w:r w:rsidRPr="00D95F73">
        <w:rPr>
          <w:sz w:val="28"/>
          <w:szCs w:val="28"/>
        </w:rPr>
        <w:t xml:space="preserve"> (</w:t>
      </w:r>
      <w:r w:rsidRPr="00D95F73">
        <w:rPr>
          <w:sz w:val="28"/>
          <w:szCs w:val="28"/>
        </w:rPr>
        <w:t>стойками</w:t>
      </w:r>
      <w:r w:rsidRPr="00D95F73">
        <w:rPr>
          <w:sz w:val="28"/>
          <w:szCs w:val="28"/>
        </w:rPr>
        <w:t xml:space="preserve">), </w:t>
      </w:r>
      <w:r w:rsidRPr="00D95F73">
        <w:rPr>
          <w:sz w:val="28"/>
          <w:szCs w:val="28"/>
        </w:rPr>
        <w:t>бланками</w:t>
      </w:r>
      <w:r w:rsidRPr="00D95F73">
        <w:rPr>
          <w:sz w:val="28"/>
          <w:szCs w:val="28"/>
        </w:rPr>
        <w:t xml:space="preserve"> </w:t>
      </w:r>
      <w:r w:rsidRPr="00D95F73">
        <w:rPr>
          <w:sz w:val="28"/>
          <w:szCs w:val="28"/>
        </w:rPr>
        <w:t>заявлений</w:t>
      </w:r>
      <w:r w:rsidRPr="00D95F73">
        <w:rPr>
          <w:sz w:val="28"/>
          <w:szCs w:val="28"/>
        </w:rPr>
        <w:t xml:space="preserve">, </w:t>
      </w:r>
      <w:r w:rsidRPr="00D95F73">
        <w:rPr>
          <w:sz w:val="28"/>
          <w:szCs w:val="28"/>
        </w:rPr>
        <w:t>письменными</w:t>
      </w:r>
      <w:r w:rsidRPr="00D95F73">
        <w:rPr>
          <w:sz w:val="28"/>
          <w:szCs w:val="28"/>
        </w:rPr>
        <w:t xml:space="preserve"> </w:t>
      </w:r>
      <w:r w:rsidRPr="00D95F73">
        <w:rPr>
          <w:sz w:val="28"/>
          <w:szCs w:val="28"/>
        </w:rPr>
        <w:t>принадлежностями</w:t>
      </w:r>
      <w:r w:rsidRPr="00D95F73">
        <w:rPr>
          <w:sz w:val="28"/>
          <w:szCs w:val="28"/>
        </w:rPr>
        <w:t xml:space="preserve">. </w:t>
      </w:r>
    </w:p>
    <w:p w:rsidR="00636191" w:rsidRPr="00D95F73" w:rsidRDefault="00636191" w:rsidP="000A742E">
      <w:pPr>
        <w:pStyle w:val="a8"/>
        <w:keepNext/>
        <w:keepLines/>
        <w:widowControl/>
        <w:tabs>
          <w:tab w:val="left" w:pos="3807"/>
          <w:tab w:val="left" w:pos="9214"/>
        </w:tabs>
        <w:ind w:left="0" w:right="3" w:firstLine="567"/>
        <w:jc w:val="both"/>
      </w:pPr>
      <w:r w:rsidRPr="00D95F73">
        <w:t>Визуальная и текстовая</w:t>
      </w:r>
      <w:r w:rsidRPr="00D95F73">
        <w:tab/>
        <w:t>информация о порядке</w:t>
      </w:r>
      <w:r w:rsidRPr="00D95F73">
        <w:rPr>
          <w:spacing w:val="1"/>
        </w:rPr>
        <w:t xml:space="preserve"> </w:t>
      </w:r>
      <w:r w:rsidRPr="00D95F73">
        <w:t xml:space="preserve">предоставления муниципальной услуги размещается в удобных для заявителей </w:t>
      </w:r>
      <w:r w:rsidRPr="00D95F73">
        <w:rPr>
          <w:spacing w:val="-67"/>
        </w:rPr>
        <w:t xml:space="preserve"> </w:t>
      </w:r>
      <w:r w:rsidRPr="00D95F73">
        <w:t>местах,</w:t>
      </w:r>
      <w:r w:rsidRPr="00D95F73">
        <w:rPr>
          <w:spacing w:val="-2"/>
        </w:rPr>
        <w:t xml:space="preserve"> </w:t>
      </w:r>
      <w:r w:rsidRPr="00D95F73">
        <w:t>в</w:t>
      </w:r>
      <w:r w:rsidRPr="00D95F73">
        <w:rPr>
          <w:spacing w:val="-1"/>
        </w:rPr>
        <w:t xml:space="preserve"> </w:t>
      </w:r>
      <w:r w:rsidRPr="00D95F73">
        <w:t>том</w:t>
      </w:r>
      <w:r w:rsidRPr="00D95F73">
        <w:rPr>
          <w:spacing w:val="-3"/>
        </w:rPr>
        <w:t xml:space="preserve"> </w:t>
      </w:r>
      <w:r w:rsidRPr="00D95F73">
        <w:t>числе</w:t>
      </w:r>
      <w:r w:rsidRPr="00D95F73">
        <w:rPr>
          <w:spacing w:val="-2"/>
        </w:rPr>
        <w:t xml:space="preserve"> </w:t>
      </w:r>
      <w:r w:rsidRPr="00D95F73">
        <w:t>с</w:t>
      </w:r>
      <w:r w:rsidRPr="00D95F73">
        <w:rPr>
          <w:spacing w:val="-3"/>
        </w:rPr>
        <w:t xml:space="preserve"> </w:t>
      </w:r>
      <w:r w:rsidRPr="00D95F73">
        <w:t>учетом</w:t>
      </w:r>
      <w:r w:rsidRPr="00D95F73">
        <w:rPr>
          <w:spacing w:val="-2"/>
        </w:rPr>
        <w:t xml:space="preserve"> </w:t>
      </w:r>
      <w:r w:rsidRPr="00D95F73">
        <w:t>ограниченных</w:t>
      </w:r>
      <w:r w:rsidRPr="00D95F73">
        <w:rPr>
          <w:spacing w:val="-2"/>
        </w:rPr>
        <w:t xml:space="preserve"> </w:t>
      </w:r>
      <w:r w:rsidRPr="00D95F73">
        <w:t>возможностей</w:t>
      </w:r>
      <w:r w:rsidRPr="00D95F73">
        <w:rPr>
          <w:spacing w:val="-1"/>
        </w:rPr>
        <w:t xml:space="preserve"> </w:t>
      </w:r>
      <w:r w:rsidRPr="00D95F73">
        <w:t>инвалидов.</w:t>
      </w:r>
    </w:p>
    <w:p w:rsidR="00636191" w:rsidRPr="00D95F73" w:rsidRDefault="00636191" w:rsidP="00636191">
      <w:pPr>
        <w:pStyle w:val="aa"/>
        <w:keepNext/>
        <w:keepLines/>
        <w:widowControl/>
        <w:numPr>
          <w:ilvl w:val="2"/>
          <w:numId w:val="32"/>
        </w:numPr>
        <w:tabs>
          <w:tab w:val="left" w:pos="0"/>
          <w:tab w:val="left" w:pos="1276"/>
          <w:tab w:val="left" w:pos="1560"/>
        </w:tabs>
        <w:ind w:left="0" w:right="3" w:firstLine="708"/>
        <w:jc w:val="both"/>
        <w:rPr>
          <w:sz w:val="28"/>
          <w:szCs w:val="28"/>
        </w:rPr>
      </w:pPr>
      <w:r w:rsidRPr="00D95F73">
        <w:rPr>
          <w:sz w:val="28"/>
          <w:szCs w:val="28"/>
        </w:rPr>
        <w:t>В соответствии с законодательством Российской Федерации о</w:t>
      </w:r>
      <w:r w:rsidRPr="00D95F73">
        <w:rPr>
          <w:spacing w:val="-67"/>
          <w:sz w:val="28"/>
          <w:szCs w:val="28"/>
        </w:rPr>
        <w:t xml:space="preserve"> </w:t>
      </w:r>
      <w:r w:rsidRPr="00D95F73">
        <w:rPr>
          <w:sz w:val="28"/>
          <w:szCs w:val="28"/>
        </w:rPr>
        <w:t>социальной</w:t>
      </w:r>
      <w:r w:rsidRPr="00D95F73">
        <w:rPr>
          <w:spacing w:val="-6"/>
          <w:sz w:val="28"/>
          <w:szCs w:val="28"/>
        </w:rPr>
        <w:t xml:space="preserve"> </w:t>
      </w:r>
      <w:r w:rsidRPr="00D95F73">
        <w:rPr>
          <w:sz w:val="28"/>
          <w:szCs w:val="28"/>
        </w:rPr>
        <w:t>защите</w:t>
      </w:r>
      <w:r w:rsidRPr="00D95F73">
        <w:rPr>
          <w:spacing w:val="-6"/>
          <w:sz w:val="28"/>
          <w:szCs w:val="28"/>
        </w:rPr>
        <w:t xml:space="preserve"> </w:t>
      </w:r>
      <w:r w:rsidRPr="00D95F73">
        <w:rPr>
          <w:sz w:val="28"/>
          <w:szCs w:val="28"/>
        </w:rPr>
        <w:t>инвалидов</w:t>
      </w:r>
      <w:r w:rsidRPr="00D95F73">
        <w:rPr>
          <w:spacing w:val="-5"/>
          <w:sz w:val="28"/>
          <w:szCs w:val="28"/>
        </w:rPr>
        <w:t xml:space="preserve"> </w:t>
      </w:r>
      <w:r w:rsidRPr="00D95F73">
        <w:rPr>
          <w:sz w:val="28"/>
          <w:szCs w:val="28"/>
        </w:rPr>
        <w:t>в</w:t>
      </w:r>
      <w:r w:rsidRPr="00D95F73">
        <w:rPr>
          <w:spacing w:val="-6"/>
          <w:sz w:val="28"/>
          <w:szCs w:val="28"/>
        </w:rPr>
        <w:t xml:space="preserve"> </w:t>
      </w:r>
      <w:r w:rsidRPr="00D95F73">
        <w:rPr>
          <w:sz w:val="28"/>
          <w:szCs w:val="28"/>
        </w:rPr>
        <w:t>целях</w:t>
      </w:r>
      <w:r w:rsidRPr="00D95F73">
        <w:rPr>
          <w:spacing w:val="-7"/>
          <w:sz w:val="28"/>
          <w:szCs w:val="28"/>
        </w:rPr>
        <w:t xml:space="preserve"> </w:t>
      </w:r>
      <w:r w:rsidRPr="00D95F73">
        <w:rPr>
          <w:sz w:val="28"/>
          <w:szCs w:val="28"/>
        </w:rPr>
        <w:t>беспрепятственного</w:t>
      </w:r>
      <w:r w:rsidRPr="00D95F73">
        <w:rPr>
          <w:spacing w:val="-5"/>
          <w:sz w:val="28"/>
          <w:szCs w:val="28"/>
        </w:rPr>
        <w:t xml:space="preserve"> </w:t>
      </w:r>
      <w:r w:rsidRPr="00D95F73">
        <w:rPr>
          <w:sz w:val="28"/>
          <w:szCs w:val="28"/>
        </w:rPr>
        <w:t>доступа</w:t>
      </w:r>
      <w:r w:rsidRPr="00D95F73">
        <w:rPr>
          <w:spacing w:val="-6"/>
          <w:sz w:val="28"/>
          <w:szCs w:val="28"/>
        </w:rPr>
        <w:t xml:space="preserve"> </w:t>
      </w:r>
      <w:r w:rsidRPr="00D95F73">
        <w:rPr>
          <w:sz w:val="28"/>
          <w:szCs w:val="28"/>
        </w:rPr>
        <w:t>к</w:t>
      </w:r>
      <w:r w:rsidRPr="00D95F73">
        <w:rPr>
          <w:spacing w:val="-6"/>
          <w:sz w:val="28"/>
          <w:szCs w:val="28"/>
        </w:rPr>
        <w:t xml:space="preserve"> </w:t>
      </w:r>
      <w:r w:rsidRPr="00D95F73">
        <w:rPr>
          <w:sz w:val="28"/>
          <w:szCs w:val="28"/>
        </w:rPr>
        <w:t>месту</w:t>
      </w:r>
      <w:r w:rsidRPr="00D95F73">
        <w:rPr>
          <w:spacing w:val="-68"/>
          <w:sz w:val="28"/>
          <w:szCs w:val="28"/>
        </w:rPr>
        <w:t xml:space="preserve"> </w:t>
      </w:r>
      <w:r w:rsidRPr="00D95F73">
        <w:rPr>
          <w:sz w:val="28"/>
          <w:szCs w:val="28"/>
        </w:rPr>
        <w:t>предоставления</w:t>
      </w:r>
      <w:r w:rsidRPr="00D95F73">
        <w:rPr>
          <w:spacing w:val="-3"/>
          <w:sz w:val="28"/>
          <w:szCs w:val="28"/>
        </w:rPr>
        <w:t xml:space="preserve"> </w:t>
      </w:r>
      <w:r w:rsidRPr="00D95F73">
        <w:rPr>
          <w:sz w:val="28"/>
          <w:szCs w:val="28"/>
        </w:rPr>
        <w:t>муниципальной</w:t>
      </w:r>
      <w:r w:rsidRPr="00D95F73">
        <w:rPr>
          <w:spacing w:val="-1"/>
          <w:sz w:val="28"/>
          <w:szCs w:val="28"/>
        </w:rPr>
        <w:t xml:space="preserve"> </w:t>
      </w:r>
      <w:r w:rsidRPr="00D95F73">
        <w:rPr>
          <w:sz w:val="28"/>
          <w:szCs w:val="28"/>
        </w:rPr>
        <w:t>услуги</w:t>
      </w:r>
      <w:r w:rsidRPr="00D95F73">
        <w:rPr>
          <w:spacing w:val="-1"/>
          <w:sz w:val="28"/>
          <w:szCs w:val="28"/>
        </w:rPr>
        <w:t xml:space="preserve"> </w:t>
      </w:r>
      <w:r w:rsidRPr="00D95F73">
        <w:rPr>
          <w:sz w:val="28"/>
          <w:szCs w:val="28"/>
        </w:rPr>
        <w:t>обеспечивается:</w:t>
      </w:r>
    </w:p>
    <w:p w:rsidR="00636191" w:rsidRPr="00D95F73" w:rsidRDefault="00636191" w:rsidP="00636191">
      <w:pPr>
        <w:pStyle w:val="aa"/>
        <w:keepNext/>
        <w:keepLines/>
        <w:widowControl/>
        <w:numPr>
          <w:ilvl w:val="0"/>
          <w:numId w:val="31"/>
        </w:numPr>
        <w:tabs>
          <w:tab w:val="left" w:pos="1126"/>
          <w:tab w:val="left" w:pos="9214"/>
        </w:tabs>
        <w:ind w:left="0" w:right="3" w:firstLine="708"/>
        <w:jc w:val="both"/>
        <w:rPr>
          <w:sz w:val="28"/>
          <w:szCs w:val="28"/>
        </w:rPr>
      </w:pPr>
      <w:r w:rsidRPr="00D95F73">
        <w:rPr>
          <w:sz w:val="28"/>
          <w:szCs w:val="28"/>
        </w:rPr>
        <w:t>сопровождение</w:t>
      </w:r>
      <w:r w:rsidRPr="00D95F73">
        <w:rPr>
          <w:spacing w:val="-9"/>
          <w:sz w:val="28"/>
          <w:szCs w:val="28"/>
        </w:rPr>
        <w:t xml:space="preserve"> </w:t>
      </w:r>
      <w:r w:rsidRPr="00D95F73">
        <w:rPr>
          <w:sz w:val="28"/>
          <w:szCs w:val="28"/>
        </w:rPr>
        <w:t>инвалидов,</w:t>
      </w:r>
      <w:r w:rsidRPr="00D95F73">
        <w:rPr>
          <w:spacing w:val="-9"/>
          <w:sz w:val="28"/>
          <w:szCs w:val="28"/>
        </w:rPr>
        <w:t xml:space="preserve"> </w:t>
      </w:r>
      <w:r w:rsidRPr="00D95F73">
        <w:rPr>
          <w:sz w:val="28"/>
          <w:szCs w:val="28"/>
        </w:rPr>
        <w:t>имеющих</w:t>
      </w:r>
      <w:r w:rsidRPr="00D95F73">
        <w:rPr>
          <w:spacing w:val="-8"/>
          <w:sz w:val="28"/>
          <w:szCs w:val="28"/>
        </w:rPr>
        <w:t xml:space="preserve"> </w:t>
      </w:r>
      <w:r w:rsidRPr="00D95F73">
        <w:rPr>
          <w:sz w:val="28"/>
          <w:szCs w:val="28"/>
        </w:rPr>
        <w:t>стойкие</w:t>
      </w:r>
      <w:r w:rsidRPr="00D95F73">
        <w:rPr>
          <w:spacing w:val="-8"/>
          <w:sz w:val="28"/>
          <w:szCs w:val="28"/>
        </w:rPr>
        <w:t xml:space="preserve"> </w:t>
      </w:r>
      <w:r w:rsidRPr="00D95F73">
        <w:rPr>
          <w:sz w:val="28"/>
          <w:szCs w:val="28"/>
        </w:rPr>
        <w:t>расстройства</w:t>
      </w:r>
      <w:r w:rsidRPr="00D95F73">
        <w:rPr>
          <w:spacing w:val="-9"/>
          <w:sz w:val="28"/>
          <w:szCs w:val="28"/>
        </w:rPr>
        <w:t xml:space="preserve"> </w:t>
      </w:r>
      <w:r w:rsidRPr="00D95F73">
        <w:rPr>
          <w:sz w:val="28"/>
          <w:szCs w:val="28"/>
        </w:rPr>
        <w:t>функции</w:t>
      </w:r>
      <w:r w:rsidRPr="00D95F73">
        <w:rPr>
          <w:spacing w:val="-67"/>
          <w:sz w:val="28"/>
          <w:szCs w:val="28"/>
        </w:rPr>
        <w:t xml:space="preserve"> </w:t>
      </w:r>
      <w:r w:rsidRPr="00D95F73">
        <w:rPr>
          <w:sz w:val="28"/>
          <w:szCs w:val="28"/>
        </w:rPr>
        <w:t>зрения</w:t>
      </w:r>
      <w:r w:rsidRPr="00D95F73">
        <w:rPr>
          <w:spacing w:val="-2"/>
          <w:sz w:val="28"/>
          <w:szCs w:val="28"/>
        </w:rPr>
        <w:t xml:space="preserve"> </w:t>
      </w:r>
      <w:r w:rsidRPr="00D95F73">
        <w:rPr>
          <w:sz w:val="28"/>
          <w:szCs w:val="28"/>
        </w:rPr>
        <w:t>и</w:t>
      </w:r>
      <w:r w:rsidRPr="00D95F73">
        <w:rPr>
          <w:spacing w:val="-1"/>
          <w:sz w:val="28"/>
          <w:szCs w:val="28"/>
        </w:rPr>
        <w:t xml:space="preserve"> </w:t>
      </w:r>
      <w:r w:rsidRPr="00D95F73">
        <w:rPr>
          <w:sz w:val="28"/>
          <w:szCs w:val="28"/>
        </w:rPr>
        <w:t>самостоятельного</w:t>
      </w:r>
      <w:r w:rsidRPr="00D95F73">
        <w:rPr>
          <w:spacing w:val="-1"/>
          <w:sz w:val="28"/>
          <w:szCs w:val="28"/>
        </w:rPr>
        <w:t xml:space="preserve"> </w:t>
      </w:r>
      <w:r w:rsidRPr="00D95F73">
        <w:rPr>
          <w:sz w:val="28"/>
          <w:szCs w:val="28"/>
        </w:rPr>
        <w:t>передвижения,</w:t>
      </w:r>
      <w:r w:rsidRPr="00D95F73">
        <w:rPr>
          <w:spacing w:val="-1"/>
          <w:sz w:val="28"/>
          <w:szCs w:val="28"/>
        </w:rPr>
        <w:t xml:space="preserve"> </w:t>
      </w:r>
      <w:r w:rsidRPr="00D95F73">
        <w:rPr>
          <w:sz w:val="28"/>
          <w:szCs w:val="28"/>
        </w:rPr>
        <w:t>и</w:t>
      </w:r>
      <w:r w:rsidRPr="00D95F73">
        <w:rPr>
          <w:spacing w:val="-1"/>
          <w:sz w:val="28"/>
          <w:szCs w:val="28"/>
        </w:rPr>
        <w:t xml:space="preserve"> </w:t>
      </w:r>
      <w:r w:rsidRPr="00D95F73">
        <w:rPr>
          <w:sz w:val="28"/>
          <w:szCs w:val="28"/>
        </w:rPr>
        <w:t>оказание</w:t>
      </w:r>
      <w:r w:rsidRPr="00D95F73">
        <w:rPr>
          <w:spacing w:val="-3"/>
          <w:sz w:val="28"/>
          <w:szCs w:val="28"/>
        </w:rPr>
        <w:t xml:space="preserve"> </w:t>
      </w:r>
      <w:r w:rsidRPr="00D95F73">
        <w:rPr>
          <w:sz w:val="28"/>
          <w:szCs w:val="28"/>
        </w:rPr>
        <w:t>им</w:t>
      </w:r>
      <w:r w:rsidRPr="00D95F73">
        <w:rPr>
          <w:spacing w:val="-1"/>
          <w:sz w:val="28"/>
          <w:szCs w:val="28"/>
        </w:rPr>
        <w:t xml:space="preserve"> </w:t>
      </w:r>
      <w:r w:rsidRPr="00D95F73">
        <w:rPr>
          <w:sz w:val="28"/>
          <w:szCs w:val="28"/>
        </w:rPr>
        <w:t>помощи;</w:t>
      </w:r>
    </w:p>
    <w:p w:rsidR="00636191" w:rsidRPr="00D95F73" w:rsidRDefault="00636191" w:rsidP="00636191">
      <w:pPr>
        <w:pStyle w:val="aa"/>
        <w:keepNext/>
        <w:keepLines/>
        <w:widowControl/>
        <w:numPr>
          <w:ilvl w:val="0"/>
          <w:numId w:val="31"/>
        </w:numPr>
        <w:tabs>
          <w:tab w:val="left" w:pos="1126"/>
          <w:tab w:val="left" w:pos="6076"/>
          <w:tab w:val="left" w:pos="6467"/>
          <w:tab w:val="left" w:pos="7930"/>
          <w:tab w:val="left" w:pos="9214"/>
        </w:tabs>
        <w:ind w:left="0" w:right="3" w:firstLine="708"/>
        <w:jc w:val="both"/>
        <w:rPr>
          <w:sz w:val="28"/>
          <w:szCs w:val="28"/>
        </w:rPr>
      </w:pPr>
      <w:r w:rsidRPr="00D95F73">
        <w:rPr>
          <w:sz w:val="28"/>
          <w:szCs w:val="28"/>
        </w:rPr>
        <w:t>надлежащее</w:t>
      </w:r>
      <w:r w:rsidRPr="00D95F73">
        <w:rPr>
          <w:spacing w:val="-6"/>
          <w:sz w:val="28"/>
          <w:szCs w:val="28"/>
        </w:rPr>
        <w:t xml:space="preserve"> </w:t>
      </w:r>
      <w:r w:rsidRPr="00D95F73">
        <w:rPr>
          <w:sz w:val="28"/>
          <w:szCs w:val="28"/>
        </w:rPr>
        <w:t>размещение</w:t>
      </w:r>
      <w:r w:rsidRPr="00D95F73">
        <w:rPr>
          <w:spacing w:val="-5"/>
          <w:sz w:val="28"/>
          <w:szCs w:val="28"/>
        </w:rPr>
        <w:t xml:space="preserve"> </w:t>
      </w:r>
      <w:r w:rsidRPr="00D95F73">
        <w:rPr>
          <w:sz w:val="28"/>
          <w:szCs w:val="28"/>
        </w:rPr>
        <w:t>оборудования</w:t>
      </w:r>
      <w:r w:rsidRPr="00D95F73">
        <w:rPr>
          <w:sz w:val="28"/>
          <w:szCs w:val="28"/>
        </w:rPr>
        <w:tab/>
        <w:t>и</w:t>
      </w:r>
      <w:r w:rsidRPr="00D95F73">
        <w:rPr>
          <w:sz w:val="28"/>
          <w:szCs w:val="28"/>
        </w:rPr>
        <w:tab/>
        <w:t>носителей информации,</w:t>
      </w:r>
      <w:r w:rsidRPr="00D95F73">
        <w:rPr>
          <w:spacing w:val="1"/>
          <w:sz w:val="28"/>
          <w:szCs w:val="28"/>
        </w:rPr>
        <w:t xml:space="preserve"> </w:t>
      </w:r>
      <w:r w:rsidRPr="00D95F73">
        <w:rPr>
          <w:sz w:val="28"/>
          <w:szCs w:val="28"/>
        </w:rPr>
        <w:t>необходимых</w:t>
      </w:r>
      <w:r w:rsidRPr="00D95F73">
        <w:rPr>
          <w:spacing w:val="-6"/>
          <w:sz w:val="28"/>
          <w:szCs w:val="28"/>
        </w:rPr>
        <w:t xml:space="preserve"> </w:t>
      </w:r>
      <w:r w:rsidRPr="00D95F73">
        <w:rPr>
          <w:sz w:val="28"/>
          <w:szCs w:val="28"/>
        </w:rPr>
        <w:t>для</w:t>
      </w:r>
      <w:r w:rsidRPr="00D95F73">
        <w:rPr>
          <w:spacing w:val="-7"/>
          <w:sz w:val="28"/>
          <w:szCs w:val="28"/>
        </w:rPr>
        <w:t xml:space="preserve"> </w:t>
      </w:r>
      <w:r w:rsidRPr="00D95F73">
        <w:rPr>
          <w:sz w:val="28"/>
          <w:szCs w:val="28"/>
        </w:rPr>
        <w:t>обеспечения</w:t>
      </w:r>
      <w:r w:rsidRPr="00D95F73">
        <w:rPr>
          <w:spacing w:val="-7"/>
          <w:sz w:val="28"/>
          <w:szCs w:val="28"/>
        </w:rPr>
        <w:t xml:space="preserve"> </w:t>
      </w:r>
      <w:r w:rsidRPr="00D95F73">
        <w:rPr>
          <w:sz w:val="28"/>
          <w:szCs w:val="28"/>
        </w:rPr>
        <w:t>беспрепятственного</w:t>
      </w:r>
      <w:r w:rsidRPr="00D95F73">
        <w:rPr>
          <w:spacing w:val="-5"/>
          <w:sz w:val="28"/>
          <w:szCs w:val="28"/>
        </w:rPr>
        <w:t xml:space="preserve"> </w:t>
      </w:r>
      <w:r w:rsidRPr="00D95F73">
        <w:rPr>
          <w:sz w:val="28"/>
          <w:szCs w:val="28"/>
        </w:rPr>
        <w:t>доступа</w:t>
      </w:r>
      <w:r w:rsidRPr="00D95F73">
        <w:rPr>
          <w:spacing w:val="-6"/>
          <w:sz w:val="28"/>
          <w:szCs w:val="28"/>
        </w:rPr>
        <w:t xml:space="preserve"> </w:t>
      </w:r>
      <w:r w:rsidRPr="00D95F73">
        <w:rPr>
          <w:sz w:val="28"/>
          <w:szCs w:val="28"/>
        </w:rPr>
        <w:t>инвалидов</w:t>
      </w:r>
      <w:r w:rsidRPr="00D95F73">
        <w:rPr>
          <w:spacing w:val="-6"/>
          <w:sz w:val="28"/>
          <w:szCs w:val="28"/>
        </w:rPr>
        <w:t xml:space="preserve"> </w:t>
      </w:r>
      <w:r w:rsidRPr="00D95F73">
        <w:rPr>
          <w:sz w:val="28"/>
          <w:szCs w:val="28"/>
        </w:rPr>
        <w:t>к</w:t>
      </w:r>
      <w:r w:rsidRPr="00D95F73">
        <w:rPr>
          <w:spacing w:val="-7"/>
          <w:sz w:val="28"/>
          <w:szCs w:val="28"/>
        </w:rPr>
        <w:t xml:space="preserve"> </w:t>
      </w:r>
      <w:r w:rsidRPr="00D95F73">
        <w:rPr>
          <w:sz w:val="28"/>
          <w:szCs w:val="28"/>
        </w:rPr>
        <w:t>услугам</w:t>
      </w:r>
      <w:r w:rsidRPr="00D95F73">
        <w:rPr>
          <w:spacing w:val="-6"/>
          <w:sz w:val="28"/>
          <w:szCs w:val="28"/>
        </w:rPr>
        <w:t xml:space="preserve"> </w:t>
      </w:r>
      <w:r w:rsidRPr="00D95F73">
        <w:rPr>
          <w:sz w:val="28"/>
          <w:szCs w:val="28"/>
        </w:rPr>
        <w:t>с</w:t>
      </w:r>
      <w:r w:rsidRPr="00D95F73">
        <w:rPr>
          <w:spacing w:val="-67"/>
          <w:sz w:val="28"/>
          <w:szCs w:val="28"/>
        </w:rPr>
        <w:t xml:space="preserve"> </w:t>
      </w:r>
      <w:r w:rsidRPr="00D95F73">
        <w:rPr>
          <w:sz w:val="28"/>
          <w:szCs w:val="28"/>
        </w:rPr>
        <w:t>учетом</w:t>
      </w:r>
      <w:r w:rsidRPr="00D95F73">
        <w:rPr>
          <w:spacing w:val="-1"/>
          <w:sz w:val="28"/>
          <w:szCs w:val="28"/>
        </w:rPr>
        <w:t xml:space="preserve"> </w:t>
      </w:r>
      <w:r w:rsidRPr="00D95F73">
        <w:rPr>
          <w:sz w:val="28"/>
          <w:szCs w:val="28"/>
        </w:rPr>
        <w:t>ограничений их</w:t>
      </w:r>
      <w:r w:rsidRPr="00D95F73">
        <w:rPr>
          <w:spacing w:val="-1"/>
          <w:sz w:val="28"/>
          <w:szCs w:val="28"/>
        </w:rPr>
        <w:t xml:space="preserve"> </w:t>
      </w:r>
      <w:r w:rsidRPr="00D95F73">
        <w:rPr>
          <w:sz w:val="28"/>
          <w:szCs w:val="28"/>
        </w:rPr>
        <w:t>жизнедеятельности;</w:t>
      </w:r>
    </w:p>
    <w:p w:rsidR="00636191" w:rsidRPr="00D95F73" w:rsidRDefault="00636191" w:rsidP="00636191">
      <w:pPr>
        <w:pStyle w:val="aa"/>
        <w:keepNext/>
        <w:keepLines/>
        <w:widowControl/>
        <w:numPr>
          <w:ilvl w:val="0"/>
          <w:numId w:val="31"/>
        </w:numPr>
        <w:tabs>
          <w:tab w:val="left" w:pos="1126"/>
          <w:tab w:val="left" w:pos="9214"/>
        </w:tabs>
        <w:ind w:left="0" w:right="3" w:firstLine="709"/>
        <w:jc w:val="both"/>
        <w:rPr>
          <w:sz w:val="28"/>
          <w:szCs w:val="28"/>
        </w:rPr>
      </w:pPr>
      <w:r w:rsidRPr="00D95F73">
        <w:rPr>
          <w:sz w:val="28"/>
          <w:szCs w:val="28"/>
        </w:rPr>
        <w:t>допуск</w:t>
      </w:r>
      <w:r w:rsidRPr="00D95F73">
        <w:rPr>
          <w:spacing w:val="-10"/>
          <w:sz w:val="28"/>
          <w:szCs w:val="28"/>
        </w:rPr>
        <w:t xml:space="preserve"> </w:t>
      </w:r>
      <w:r w:rsidRPr="00D95F73">
        <w:rPr>
          <w:sz w:val="28"/>
          <w:szCs w:val="28"/>
        </w:rPr>
        <w:t>сурдопереводчика</w:t>
      </w:r>
      <w:r w:rsidRPr="00D95F73">
        <w:rPr>
          <w:spacing w:val="-10"/>
          <w:sz w:val="28"/>
          <w:szCs w:val="28"/>
        </w:rPr>
        <w:t xml:space="preserve"> </w:t>
      </w:r>
      <w:r w:rsidRPr="00D95F73">
        <w:rPr>
          <w:sz w:val="28"/>
          <w:szCs w:val="28"/>
        </w:rPr>
        <w:t>и</w:t>
      </w:r>
      <w:r w:rsidRPr="00D95F73">
        <w:rPr>
          <w:spacing w:val="-9"/>
          <w:sz w:val="28"/>
          <w:szCs w:val="28"/>
        </w:rPr>
        <w:t xml:space="preserve"> </w:t>
      </w:r>
      <w:r w:rsidRPr="00D95F73">
        <w:rPr>
          <w:sz w:val="28"/>
          <w:szCs w:val="28"/>
        </w:rPr>
        <w:t>тифлосурдопереводчика;</w:t>
      </w:r>
    </w:p>
    <w:p w:rsidR="00636191" w:rsidRDefault="00636191" w:rsidP="00636191">
      <w:pPr>
        <w:pStyle w:val="aa"/>
        <w:keepNext/>
        <w:keepLines/>
        <w:widowControl/>
        <w:numPr>
          <w:ilvl w:val="0"/>
          <w:numId w:val="31"/>
        </w:numPr>
        <w:tabs>
          <w:tab w:val="left" w:pos="1126"/>
          <w:tab w:val="left" w:pos="9214"/>
        </w:tabs>
        <w:ind w:left="0" w:right="3" w:firstLine="708"/>
        <w:jc w:val="both"/>
        <w:rPr>
          <w:sz w:val="28"/>
          <w:szCs w:val="28"/>
        </w:rPr>
      </w:pPr>
      <w:r w:rsidRPr="00D95F73">
        <w:rPr>
          <w:sz w:val="28"/>
          <w:szCs w:val="28"/>
        </w:rPr>
        <w:t>допуск собаки-проводника при наличии документа, подтверждающего ее</w:t>
      </w:r>
      <w:r w:rsidRPr="00D95F73">
        <w:rPr>
          <w:spacing w:val="1"/>
          <w:sz w:val="28"/>
          <w:szCs w:val="28"/>
        </w:rPr>
        <w:t xml:space="preserve"> </w:t>
      </w:r>
      <w:r w:rsidRPr="00D95F73">
        <w:rPr>
          <w:sz w:val="28"/>
          <w:szCs w:val="28"/>
        </w:rPr>
        <w:t>специальное</w:t>
      </w:r>
      <w:r w:rsidRPr="00D95F73">
        <w:rPr>
          <w:spacing w:val="-6"/>
          <w:sz w:val="28"/>
          <w:szCs w:val="28"/>
        </w:rPr>
        <w:t xml:space="preserve"> </w:t>
      </w:r>
      <w:r w:rsidRPr="00D95F73">
        <w:rPr>
          <w:sz w:val="28"/>
          <w:szCs w:val="28"/>
        </w:rPr>
        <w:t>обучение</w:t>
      </w:r>
      <w:r w:rsidRPr="00D95F73">
        <w:rPr>
          <w:spacing w:val="-4"/>
          <w:sz w:val="28"/>
          <w:szCs w:val="28"/>
        </w:rPr>
        <w:t xml:space="preserve"> </w:t>
      </w:r>
      <w:r w:rsidRPr="00D95F73">
        <w:rPr>
          <w:sz w:val="28"/>
          <w:szCs w:val="28"/>
        </w:rPr>
        <w:t>и</w:t>
      </w:r>
      <w:r w:rsidRPr="00D95F73">
        <w:rPr>
          <w:spacing w:val="-4"/>
          <w:sz w:val="28"/>
          <w:szCs w:val="28"/>
        </w:rPr>
        <w:t xml:space="preserve"> </w:t>
      </w:r>
      <w:r w:rsidRPr="00D95F73">
        <w:rPr>
          <w:sz w:val="28"/>
          <w:szCs w:val="28"/>
        </w:rPr>
        <w:t>выдаваемого</w:t>
      </w:r>
      <w:r w:rsidRPr="00D95F73">
        <w:rPr>
          <w:spacing w:val="-5"/>
          <w:sz w:val="28"/>
          <w:szCs w:val="28"/>
        </w:rPr>
        <w:t xml:space="preserve"> </w:t>
      </w:r>
      <w:r w:rsidRPr="00D95F73">
        <w:rPr>
          <w:sz w:val="28"/>
          <w:szCs w:val="28"/>
        </w:rPr>
        <w:t>по</w:t>
      </w:r>
      <w:r w:rsidRPr="00D95F73">
        <w:rPr>
          <w:spacing w:val="-4"/>
          <w:sz w:val="28"/>
          <w:szCs w:val="28"/>
        </w:rPr>
        <w:t xml:space="preserve"> </w:t>
      </w:r>
      <w:r w:rsidRPr="00D95F73">
        <w:rPr>
          <w:sz w:val="28"/>
          <w:szCs w:val="28"/>
        </w:rPr>
        <w:t>форме</w:t>
      </w:r>
      <w:r w:rsidRPr="00D95F73">
        <w:rPr>
          <w:spacing w:val="-5"/>
          <w:sz w:val="28"/>
          <w:szCs w:val="28"/>
        </w:rPr>
        <w:t xml:space="preserve"> </w:t>
      </w:r>
      <w:r w:rsidRPr="00D95F73">
        <w:rPr>
          <w:sz w:val="28"/>
          <w:szCs w:val="28"/>
        </w:rPr>
        <w:t>и</w:t>
      </w:r>
      <w:r w:rsidRPr="00D95F73">
        <w:rPr>
          <w:spacing w:val="-4"/>
          <w:sz w:val="28"/>
          <w:szCs w:val="28"/>
        </w:rPr>
        <w:t xml:space="preserve"> </w:t>
      </w:r>
      <w:r w:rsidRPr="00D95F73">
        <w:rPr>
          <w:sz w:val="28"/>
          <w:szCs w:val="28"/>
        </w:rPr>
        <w:t>в</w:t>
      </w:r>
      <w:r w:rsidRPr="00D95F73">
        <w:rPr>
          <w:spacing w:val="-5"/>
          <w:sz w:val="28"/>
          <w:szCs w:val="28"/>
        </w:rPr>
        <w:t xml:space="preserve"> </w:t>
      </w:r>
      <w:r w:rsidRPr="00D95F73">
        <w:rPr>
          <w:sz w:val="28"/>
          <w:szCs w:val="28"/>
        </w:rPr>
        <w:t>порядке,</w:t>
      </w:r>
      <w:r w:rsidRPr="00D95F73">
        <w:rPr>
          <w:spacing w:val="-4"/>
          <w:sz w:val="28"/>
          <w:szCs w:val="28"/>
        </w:rPr>
        <w:t xml:space="preserve"> </w:t>
      </w:r>
      <w:r w:rsidRPr="00D95F73">
        <w:rPr>
          <w:sz w:val="28"/>
          <w:szCs w:val="28"/>
        </w:rPr>
        <w:t>которые</w:t>
      </w:r>
      <w:r w:rsidRPr="00D95F73">
        <w:rPr>
          <w:spacing w:val="-5"/>
          <w:sz w:val="28"/>
          <w:szCs w:val="28"/>
        </w:rPr>
        <w:t xml:space="preserve"> </w:t>
      </w:r>
      <w:r w:rsidRPr="00D95F73">
        <w:rPr>
          <w:sz w:val="28"/>
          <w:szCs w:val="28"/>
        </w:rPr>
        <w:t>установлены</w:t>
      </w:r>
      <w:r w:rsidRPr="00D95F73">
        <w:rPr>
          <w:spacing w:val="-67"/>
          <w:sz w:val="28"/>
          <w:szCs w:val="28"/>
        </w:rPr>
        <w:t xml:space="preserve"> </w:t>
      </w:r>
      <w:r w:rsidRPr="00D95F73">
        <w:rPr>
          <w:sz w:val="28"/>
          <w:szCs w:val="28"/>
        </w:rPr>
        <w:t>приказом Министерства труда и социальной защиты Российской Федерации от</w:t>
      </w:r>
      <w:r w:rsidRPr="00D95F73">
        <w:rPr>
          <w:spacing w:val="1"/>
          <w:sz w:val="28"/>
          <w:szCs w:val="28"/>
        </w:rPr>
        <w:t xml:space="preserve"> </w:t>
      </w:r>
      <w:r w:rsidRPr="00D95F73">
        <w:rPr>
          <w:sz w:val="28"/>
          <w:szCs w:val="28"/>
        </w:rPr>
        <w:t>22.06.2015 №</w:t>
      </w:r>
      <w:r w:rsidRPr="00D95F73">
        <w:rPr>
          <w:spacing w:val="1"/>
          <w:sz w:val="28"/>
          <w:szCs w:val="28"/>
        </w:rPr>
        <w:t xml:space="preserve"> </w:t>
      </w:r>
      <w:r w:rsidRPr="00D95F73">
        <w:rPr>
          <w:sz w:val="28"/>
          <w:szCs w:val="28"/>
        </w:rPr>
        <w:t>386н</w:t>
      </w:r>
      <w:r w:rsidRPr="00D95F73">
        <w:rPr>
          <w:spacing w:val="1"/>
          <w:sz w:val="28"/>
          <w:szCs w:val="28"/>
        </w:rPr>
        <w:t xml:space="preserve"> </w:t>
      </w:r>
      <w:r w:rsidRPr="00D95F73">
        <w:rPr>
          <w:sz w:val="28"/>
          <w:szCs w:val="28"/>
        </w:rPr>
        <w:t>«Об утверждении формы документа, подтверждающего</w:t>
      </w:r>
      <w:r w:rsidRPr="00D95F73">
        <w:rPr>
          <w:spacing w:val="1"/>
          <w:sz w:val="28"/>
          <w:szCs w:val="28"/>
        </w:rPr>
        <w:t xml:space="preserve"> </w:t>
      </w:r>
      <w:r w:rsidRPr="00D95F73">
        <w:rPr>
          <w:sz w:val="28"/>
          <w:szCs w:val="28"/>
        </w:rPr>
        <w:t>специальное</w:t>
      </w:r>
      <w:r w:rsidRPr="00D95F73">
        <w:rPr>
          <w:spacing w:val="-3"/>
          <w:sz w:val="28"/>
          <w:szCs w:val="28"/>
        </w:rPr>
        <w:t xml:space="preserve"> </w:t>
      </w:r>
      <w:r w:rsidRPr="00D95F73">
        <w:rPr>
          <w:sz w:val="28"/>
          <w:szCs w:val="28"/>
        </w:rPr>
        <w:t>обучение</w:t>
      </w:r>
      <w:r w:rsidRPr="00D95F73">
        <w:rPr>
          <w:spacing w:val="-1"/>
          <w:sz w:val="28"/>
          <w:szCs w:val="28"/>
        </w:rPr>
        <w:t xml:space="preserve"> </w:t>
      </w:r>
      <w:r w:rsidRPr="00D95F73">
        <w:rPr>
          <w:sz w:val="28"/>
          <w:szCs w:val="28"/>
        </w:rPr>
        <w:t>собаки-проводника,</w:t>
      </w:r>
      <w:r w:rsidRPr="00D95F73">
        <w:rPr>
          <w:spacing w:val="-1"/>
          <w:sz w:val="28"/>
          <w:szCs w:val="28"/>
        </w:rPr>
        <w:t xml:space="preserve"> </w:t>
      </w:r>
      <w:r w:rsidRPr="00D95F73">
        <w:rPr>
          <w:sz w:val="28"/>
          <w:szCs w:val="28"/>
        </w:rPr>
        <w:t>и</w:t>
      </w:r>
      <w:r w:rsidRPr="00D95F73">
        <w:rPr>
          <w:spacing w:val="-1"/>
          <w:sz w:val="28"/>
          <w:szCs w:val="28"/>
        </w:rPr>
        <w:t xml:space="preserve"> </w:t>
      </w:r>
      <w:r w:rsidRPr="00D95F73">
        <w:rPr>
          <w:sz w:val="28"/>
          <w:szCs w:val="28"/>
        </w:rPr>
        <w:t>порядка</w:t>
      </w:r>
      <w:r w:rsidRPr="00D95F73">
        <w:rPr>
          <w:spacing w:val="-2"/>
          <w:sz w:val="28"/>
          <w:szCs w:val="28"/>
        </w:rPr>
        <w:t xml:space="preserve"> </w:t>
      </w:r>
      <w:r w:rsidRPr="00D95F73">
        <w:rPr>
          <w:sz w:val="28"/>
          <w:szCs w:val="28"/>
        </w:rPr>
        <w:t>его</w:t>
      </w:r>
      <w:r w:rsidRPr="00D95F73">
        <w:rPr>
          <w:spacing w:val="-2"/>
          <w:sz w:val="28"/>
          <w:szCs w:val="28"/>
        </w:rPr>
        <w:t xml:space="preserve"> </w:t>
      </w:r>
      <w:r w:rsidRPr="00D95F73">
        <w:rPr>
          <w:sz w:val="28"/>
          <w:szCs w:val="28"/>
        </w:rPr>
        <w:t>выдачи».</w:t>
      </w:r>
    </w:p>
    <w:p w:rsidR="007072B9" w:rsidRPr="00393B70" w:rsidRDefault="00506813" w:rsidP="00F87E82">
      <w:pPr>
        <w:pStyle w:val="2"/>
        <w:numPr>
          <w:ilvl w:val="1"/>
          <w:numId w:val="33"/>
        </w:numPr>
        <w:ind w:hanging="328"/>
        <w:rPr>
          <w:rFonts w:ascii="Times New Roman" w:hAnsi="Times New Roman"/>
          <w:color w:val="auto"/>
          <w:sz w:val="28"/>
          <w:szCs w:val="28"/>
        </w:rPr>
      </w:pPr>
      <w:bookmarkStart w:id="46" w:name="_Toc115686950"/>
      <w:bookmarkStart w:id="47" w:name="_Toc115705255"/>
      <w:r w:rsidRPr="00393B70">
        <w:rPr>
          <w:rFonts w:ascii="Times New Roman" w:hAnsi="Times New Roman"/>
          <w:color w:val="auto"/>
          <w:sz w:val="28"/>
          <w:szCs w:val="28"/>
        </w:rPr>
        <w:t>Показатели доступности и качества муниципальной услуги</w:t>
      </w:r>
      <w:bookmarkEnd w:id="46"/>
      <w:bookmarkEnd w:id="47"/>
    </w:p>
    <w:p w:rsidR="00176324" w:rsidRPr="00D95F73" w:rsidRDefault="00176324" w:rsidP="00176324">
      <w:pPr>
        <w:pStyle w:val="aa"/>
        <w:keepNext/>
        <w:keepLines/>
        <w:widowControl/>
        <w:numPr>
          <w:ilvl w:val="2"/>
          <w:numId w:val="33"/>
        </w:numPr>
        <w:tabs>
          <w:tab w:val="left" w:pos="142"/>
          <w:tab w:val="left" w:pos="1560"/>
        </w:tabs>
        <w:ind w:left="0" w:right="3" w:firstLine="708"/>
        <w:jc w:val="both"/>
        <w:rPr>
          <w:sz w:val="28"/>
          <w:szCs w:val="28"/>
        </w:rPr>
      </w:pPr>
      <w:r w:rsidRPr="00D95F73">
        <w:rPr>
          <w:sz w:val="28"/>
          <w:szCs w:val="28"/>
        </w:rPr>
        <w:t>Показателями</w:t>
      </w:r>
      <w:r w:rsidRPr="00D95F73">
        <w:rPr>
          <w:spacing w:val="-12"/>
          <w:sz w:val="28"/>
          <w:szCs w:val="28"/>
        </w:rPr>
        <w:t xml:space="preserve"> </w:t>
      </w:r>
      <w:r w:rsidRPr="00D95F73">
        <w:rPr>
          <w:sz w:val="28"/>
          <w:szCs w:val="28"/>
        </w:rPr>
        <w:t>доступности</w:t>
      </w:r>
      <w:r w:rsidRPr="00D95F73">
        <w:rPr>
          <w:spacing w:val="-12"/>
          <w:sz w:val="28"/>
          <w:szCs w:val="28"/>
        </w:rPr>
        <w:t xml:space="preserve"> </w:t>
      </w:r>
      <w:r w:rsidRPr="00D95F73">
        <w:rPr>
          <w:sz w:val="28"/>
          <w:szCs w:val="28"/>
        </w:rPr>
        <w:t>предоставления</w:t>
      </w:r>
      <w:r w:rsidRPr="00D95F73">
        <w:rPr>
          <w:spacing w:val="-11"/>
          <w:sz w:val="28"/>
          <w:szCs w:val="28"/>
        </w:rPr>
        <w:t xml:space="preserve"> </w:t>
      </w:r>
      <w:r w:rsidRPr="00D95F73">
        <w:rPr>
          <w:sz w:val="28"/>
          <w:szCs w:val="28"/>
        </w:rPr>
        <w:t>муниципальной</w:t>
      </w:r>
      <w:r w:rsidRPr="00D95F73">
        <w:rPr>
          <w:spacing w:val="-11"/>
          <w:sz w:val="28"/>
          <w:szCs w:val="28"/>
        </w:rPr>
        <w:t xml:space="preserve"> </w:t>
      </w:r>
      <w:r w:rsidRPr="00D95F73">
        <w:rPr>
          <w:sz w:val="28"/>
          <w:szCs w:val="28"/>
        </w:rPr>
        <w:t>услуги</w:t>
      </w:r>
      <w:r w:rsidRPr="00D95F73">
        <w:rPr>
          <w:spacing w:val="-67"/>
          <w:sz w:val="28"/>
          <w:szCs w:val="28"/>
        </w:rPr>
        <w:t xml:space="preserve">     </w:t>
      </w:r>
      <w:r w:rsidRPr="00D95F73">
        <w:rPr>
          <w:sz w:val="28"/>
          <w:szCs w:val="28"/>
        </w:rPr>
        <w:t xml:space="preserve"> являются:</w:t>
      </w:r>
    </w:p>
    <w:p w:rsidR="00176324" w:rsidRPr="00D95F73" w:rsidRDefault="00176324" w:rsidP="00176324">
      <w:pPr>
        <w:pStyle w:val="a8"/>
        <w:keepNext/>
        <w:keepLines/>
        <w:widowControl/>
        <w:numPr>
          <w:ilvl w:val="0"/>
          <w:numId w:val="34"/>
        </w:numPr>
        <w:ind w:left="0" w:right="3" w:firstLine="708"/>
        <w:jc w:val="both"/>
        <w:rPr>
          <w:spacing w:val="-67"/>
        </w:rPr>
      </w:pPr>
      <w:r w:rsidRPr="00D95F73">
        <w:t xml:space="preserve">расположенность помещения, в котором ведется прием, выдача документов  </w:t>
      </w:r>
      <w:r w:rsidRPr="00D95F73">
        <w:rPr>
          <w:spacing w:val="-67"/>
        </w:rPr>
        <w:t xml:space="preserve">      </w:t>
      </w:r>
      <w:r w:rsidRPr="00D95F73">
        <w:t>в</w:t>
      </w:r>
      <w:r w:rsidRPr="00D95F73">
        <w:rPr>
          <w:spacing w:val="-1"/>
        </w:rPr>
        <w:t xml:space="preserve"> </w:t>
      </w:r>
      <w:r w:rsidRPr="00D95F73">
        <w:t>зоне</w:t>
      </w:r>
      <w:r w:rsidRPr="00D95F73">
        <w:rPr>
          <w:spacing w:val="-1"/>
        </w:rPr>
        <w:t xml:space="preserve"> </w:t>
      </w:r>
      <w:r w:rsidRPr="00D95F73">
        <w:t>доступности общественного</w:t>
      </w:r>
      <w:r w:rsidRPr="00D95F73">
        <w:rPr>
          <w:spacing w:val="-1"/>
        </w:rPr>
        <w:t xml:space="preserve"> </w:t>
      </w:r>
      <w:r w:rsidRPr="00D95F73">
        <w:t>транспорта;</w:t>
      </w:r>
    </w:p>
    <w:p w:rsidR="00176324" w:rsidRPr="00D95F73" w:rsidRDefault="00176324" w:rsidP="00176324">
      <w:pPr>
        <w:pStyle w:val="a8"/>
        <w:keepNext/>
        <w:keepLines/>
        <w:widowControl/>
        <w:numPr>
          <w:ilvl w:val="0"/>
          <w:numId w:val="34"/>
        </w:numPr>
        <w:ind w:left="0" w:right="3" w:firstLine="708"/>
        <w:jc w:val="both"/>
      </w:pPr>
      <w:r w:rsidRPr="00D95F73">
        <w:t>наличие необходимого количества специалистов, а также помещений, в</w:t>
      </w:r>
      <w:r w:rsidRPr="00D95F73">
        <w:rPr>
          <w:spacing w:val="-68"/>
        </w:rPr>
        <w:t xml:space="preserve"> </w:t>
      </w:r>
      <w:r w:rsidRPr="00D95F73">
        <w:t>которых</w:t>
      </w:r>
      <w:r w:rsidRPr="00D95F73">
        <w:rPr>
          <w:spacing w:val="-1"/>
        </w:rPr>
        <w:t xml:space="preserve"> </w:t>
      </w:r>
      <w:r w:rsidRPr="00D95F73">
        <w:t>осуществляется</w:t>
      </w:r>
      <w:r w:rsidRPr="00D95F73">
        <w:rPr>
          <w:spacing w:val="-2"/>
        </w:rPr>
        <w:t xml:space="preserve"> </w:t>
      </w:r>
      <w:r w:rsidRPr="00D95F73">
        <w:t>прием документов</w:t>
      </w:r>
      <w:r w:rsidRPr="00D95F73">
        <w:rPr>
          <w:spacing w:val="-1"/>
        </w:rPr>
        <w:t xml:space="preserve"> </w:t>
      </w:r>
      <w:r w:rsidRPr="00D95F73">
        <w:t>от заявителей;</w:t>
      </w:r>
    </w:p>
    <w:p w:rsidR="00176324" w:rsidRPr="00D95F73" w:rsidRDefault="00176324" w:rsidP="00176324">
      <w:pPr>
        <w:pStyle w:val="a8"/>
        <w:keepNext/>
        <w:keepLines/>
        <w:widowControl/>
        <w:numPr>
          <w:ilvl w:val="0"/>
          <w:numId w:val="34"/>
        </w:numPr>
        <w:ind w:left="0" w:right="3" w:firstLine="708"/>
        <w:jc w:val="both"/>
      </w:pPr>
      <w:r w:rsidRPr="00D95F73">
        <w:t>наличие исчерпывающей информации о способах, порядке и сроках</w:t>
      </w:r>
      <w:r w:rsidRPr="00D95F73">
        <w:rPr>
          <w:spacing w:val="-67"/>
        </w:rPr>
        <w:t xml:space="preserve"> </w:t>
      </w:r>
      <w:r w:rsidRPr="00D95F73">
        <w:t>предоставления муниципальной услуги на информационных стендах,</w:t>
      </w:r>
      <w:r w:rsidRPr="00D95F73">
        <w:rPr>
          <w:spacing w:val="1"/>
        </w:rPr>
        <w:t xml:space="preserve"> </w:t>
      </w:r>
      <w:r w:rsidRPr="00D95F73">
        <w:t>официальном</w:t>
      </w:r>
      <w:r w:rsidRPr="00D95F73">
        <w:rPr>
          <w:spacing w:val="-7"/>
        </w:rPr>
        <w:t xml:space="preserve"> </w:t>
      </w:r>
      <w:r w:rsidRPr="00D95F73">
        <w:t>сайте</w:t>
      </w:r>
      <w:r w:rsidRPr="00D95F73">
        <w:rPr>
          <w:spacing w:val="-6"/>
        </w:rPr>
        <w:t xml:space="preserve"> </w:t>
      </w:r>
      <w:r w:rsidRPr="00D95F73">
        <w:t>органа</w:t>
      </w:r>
      <w:r w:rsidRPr="00D95F73">
        <w:rPr>
          <w:spacing w:val="-7"/>
        </w:rPr>
        <w:t xml:space="preserve"> </w:t>
      </w:r>
      <w:r w:rsidRPr="00D95F73">
        <w:t>местного</w:t>
      </w:r>
      <w:r w:rsidRPr="00D95F73">
        <w:rPr>
          <w:spacing w:val="-5"/>
        </w:rPr>
        <w:t xml:space="preserve"> </w:t>
      </w:r>
      <w:r w:rsidRPr="00D95F73">
        <w:t>самоуправления,</w:t>
      </w:r>
      <w:r w:rsidRPr="00D95F73">
        <w:rPr>
          <w:spacing w:val="-6"/>
        </w:rPr>
        <w:t xml:space="preserve"> </w:t>
      </w:r>
      <w:r w:rsidRPr="00D95F73">
        <w:t>на</w:t>
      </w:r>
      <w:r w:rsidRPr="00D95F73">
        <w:rPr>
          <w:spacing w:val="-5"/>
        </w:rPr>
        <w:t xml:space="preserve"> </w:t>
      </w:r>
      <w:r w:rsidRPr="00D95F73">
        <w:t>Едином</w:t>
      </w:r>
      <w:r w:rsidRPr="00D95F73">
        <w:rPr>
          <w:spacing w:val="-7"/>
        </w:rPr>
        <w:t xml:space="preserve"> </w:t>
      </w:r>
      <w:r w:rsidRPr="00D95F73">
        <w:t>портале,</w:t>
      </w:r>
      <w:r w:rsidRPr="00D95F73">
        <w:rPr>
          <w:spacing w:val="-67"/>
        </w:rPr>
        <w:t xml:space="preserve"> </w:t>
      </w:r>
      <w:r w:rsidRPr="00D95F73">
        <w:t>Региональном</w:t>
      </w:r>
      <w:r w:rsidRPr="00D95F73">
        <w:rPr>
          <w:spacing w:val="-2"/>
        </w:rPr>
        <w:t xml:space="preserve"> </w:t>
      </w:r>
      <w:r w:rsidRPr="00D95F73">
        <w:t>портале;</w:t>
      </w:r>
    </w:p>
    <w:p w:rsidR="00176324" w:rsidRDefault="00176324" w:rsidP="00176324">
      <w:pPr>
        <w:pStyle w:val="a8"/>
        <w:keepNext/>
        <w:keepLines/>
        <w:widowControl/>
        <w:numPr>
          <w:ilvl w:val="0"/>
          <w:numId w:val="34"/>
        </w:numPr>
        <w:ind w:left="0" w:right="3" w:firstLine="708"/>
        <w:jc w:val="both"/>
      </w:pPr>
      <w:r w:rsidRPr="00D95F73">
        <w:t xml:space="preserve">оказание помощи инвалидам в преодолении барьеров, мешающих получению  </w:t>
      </w:r>
      <w:r w:rsidRPr="00D95F73">
        <w:rPr>
          <w:spacing w:val="-67"/>
        </w:rPr>
        <w:t xml:space="preserve"> </w:t>
      </w:r>
      <w:r w:rsidRPr="00D95F73">
        <w:t>ими</w:t>
      </w:r>
      <w:r w:rsidRPr="00D95F73">
        <w:rPr>
          <w:spacing w:val="-1"/>
        </w:rPr>
        <w:t xml:space="preserve"> </w:t>
      </w:r>
      <w:r w:rsidRPr="00D95F73">
        <w:t>услуг наравне с</w:t>
      </w:r>
      <w:r w:rsidRPr="00D95F73">
        <w:rPr>
          <w:spacing w:val="-1"/>
        </w:rPr>
        <w:t xml:space="preserve"> </w:t>
      </w:r>
      <w:r w:rsidRPr="00D95F73">
        <w:t>другими</w:t>
      </w:r>
      <w:r w:rsidRPr="00D95F73">
        <w:rPr>
          <w:spacing w:val="-2"/>
        </w:rPr>
        <w:t xml:space="preserve"> </w:t>
      </w:r>
      <w:r w:rsidRPr="00D95F73">
        <w:t>лицами.</w:t>
      </w:r>
    </w:p>
    <w:p w:rsidR="00176324" w:rsidRPr="0030035C" w:rsidRDefault="00176324" w:rsidP="00176324">
      <w:pPr>
        <w:pStyle w:val="a8"/>
        <w:keepNext/>
        <w:keepLines/>
        <w:widowControl/>
        <w:ind w:left="0" w:right="3" w:firstLine="709"/>
        <w:jc w:val="both"/>
      </w:pPr>
      <w:r>
        <w:t>2.14.2</w:t>
      </w:r>
      <w:r w:rsidRPr="0030035C">
        <w:t>. Показателями</w:t>
      </w:r>
      <w:r w:rsidRPr="0030035C">
        <w:rPr>
          <w:spacing w:val="-12"/>
        </w:rPr>
        <w:t xml:space="preserve"> </w:t>
      </w:r>
      <w:r w:rsidRPr="0030035C">
        <w:t>качества</w:t>
      </w:r>
      <w:r w:rsidRPr="0030035C">
        <w:rPr>
          <w:spacing w:val="-11"/>
        </w:rPr>
        <w:t xml:space="preserve"> </w:t>
      </w:r>
      <w:r w:rsidRPr="0030035C">
        <w:t>предоставления</w:t>
      </w:r>
      <w:r w:rsidRPr="0030035C">
        <w:rPr>
          <w:spacing w:val="-12"/>
        </w:rPr>
        <w:t xml:space="preserve"> </w:t>
      </w:r>
      <w:r w:rsidRPr="0030035C">
        <w:t>муниципальной</w:t>
      </w:r>
      <w:r w:rsidRPr="0030035C">
        <w:rPr>
          <w:spacing w:val="-10"/>
        </w:rPr>
        <w:t xml:space="preserve"> </w:t>
      </w:r>
      <w:r w:rsidRPr="0030035C">
        <w:t>услуги</w:t>
      </w:r>
      <w:r w:rsidRPr="0030035C">
        <w:rPr>
          <w:spacing w:val="-67"/>
        </w:rPr>
        <w:t xml:space="preserve"> </w:t>
      </w:r>
      <w:r w:rsidRPr="0030035C">
        <w:t>являются:</w:t>
      </w:r>
    </w:p>
    <w:p w:rsidR="00176324" w:rsidRPr="00D95F73" w:rsidRDefault="00176324" w:rsidP="00176324">
      <w:pPr>
        <w:pStyle w:val="TOC1"/>
        <w:keepNext/>
        <w:keepLines/>
        <w:widowControl/>
        <w:numPr>
          <w:ilvl w:val="0"/>
          <w:numId w:val="17"/>
        </w:numPr>
        <w:ind w:left="0" w:firstLine="825"/>
        <w:jc w:val="both"/>
      </w:pPr>
      <w:r w:rsidRPr="00D95F73">
        <w:t xml:space="preserve">своевременность предоставления муниципальной услуги в </w:t>
      </w:r>
      <w:r w:rsidRPr="00D95F73">
        <w:rPr>
          <w:spacing w:val="-67"/>
        </w:rPr>
        <w:t xml:space="preserve"> </w:t>
      </w:r>
      <w:r w:rsidRPr="00D95F73">
        <w:t xml:space="preserve">соответствии со стандартом </w:t>
      </w:r>
      <w:r w:rsidRPr="00D95F73">
        <w:tab/>
        <w:t>ее предоставления, установленным настоящим</w:t>
      </w:r>
      <w:r w:rsidRPr="00D95F73">
        <w:rPr>
          <w:spacing w:val="1"/>
        </w:rPr>
        <w:t xml:space="preserve"> </w:t>
      </w:r>
      <w:r w:rsidRPr="00D95F73">
        <w:t>Административным</w:t>
      </w:r>
      <w:r w:rsidRPr="00D95F73">
        <w:rPr>
          <w:spacing w:val="-2"/>
        </w:rPr>
        <w:t xml:space="preserve"> </w:t>
      </w:r>
      <w:r w:rsidRPr="00D95F73">
        <w:t>регламентом;</w:t>
      </w:r>
    </w:p>
    <w:p w:rsidR="00176324" w:rsidRPr="00D95F73" w:rsidRDefault="00176324" w:rsidP="00176324">
      <w:pPr>
        <w:pStyle w:val="TOC1"/>
        <w:keepNext/>
        <w:keepLines/>
        <w:widowControl/>
        <w:numPr>
          <w:ilvl w:val="0"/>
          <w:numId w:val="17"/>
        </w:numPr>
        <w:ind w:left="0" w:firstLine="825"/>
        <w:jc w:val="both"/>
      </w:pPr>
      <w:r w:rsidRPr="00D95F73">
        <w:lastRenderedPageBreak/>
        <w:t>минимально возможное количество взаимодействий</w:t>
      </w:r>
      <w:r w:rsidRPr="00D95F73">
        <w:tab/>
        <w:t xml:space="preserve"> гражданин </w:t>
      </w:r>
      <w:r w:rsidRPr="00D95F73">
        <w:rPr>
          <w:spacing w:val="-1"/>
        </w:rPr>
        <w:t xml:space="preserve">с </w:t>
      </w:r>
      <w:r w:rsidRPr="00D95F73">
        <w:rPr>
          <w:spacing w:val="-67"/>
        </w:rPr>
        <w:t xml:space="preserve">           </w:t>
      </w:r>
      <w:r w:rsidRPr="00D95F73">
        <w:t>должностными лицами, участвующими</w:t>
      </w:r>
      <w:r w:rsidRPr="00D95F73">
        <w:tab/>
        <w:t xml:space="preserve"> в предоставлении муниципальной услуги;</w:t>
      </w:r>
    </w:p>
    <w:p w:rsidR="00176324" w:rsidRPr="00D95F73" w:rsidRDefault="00176324" w:rsidP="00176324">
      <w:pPr>
        <w:pStyle w:val="TOC1"/>
        <w:keepNext/>
        <w:keepLines/>
        <w:widowControl/>
        <w:numPr>
          <w:ilvl w:val="0"/>
          <w:numId w:val="17"/>
        </w:numPr>
        <w:ind w:left="0" w:firstLine="825"/>
        <w:jc w:val="both"/>
      </w:pPr>
      <w:r w:rsidRPr="00D95F73">
        <w:t>отсутствие</w:t>
      </w:r>
      <w:r w:rsidRPr="00D95F73">
        <w:rPr>
          <w:spacing w:val="5"/>
        </w:rPr>
        <w:t xml:space="preserve"> </w:t>
      </w:r>
      <w:r w:rsidRPr="00D95F73">
        <w:t>обоснованных</w:t>
      </w:r>
      <w:r w:rsidRPr="00D95F73">
        <w:rPr>
          <w:spacing w:val="5"/>
        </w:rPr>
        <w:t xml:space="preserve"> </w:t>
      </w:r>
      <w:r w:rsidRPr="00D95F73">
        <w:t>жалоб</w:t>
      </w:r>
      <w:r w:rsidRPr="00D95F73">
        <w:rPr>
          <w:spacing w:val="6"/>
        </w:rPr>
        <w:t xml:space="preserve"> </w:t>
      </w:r>
      <w:r w:rsidRPr="00D95F73">
        <w:t>на</w:t>
      </w:r>
      <w:r w:rsidRPr="00D95F73">
        <w:rPr>
          <w:spacing w:val="5"/>
        </w:rPr>
        <w:t xml:space="preserve"> </w:t>
      </w:r>
      <w:r w:rsidRPr="00D95F73">
        <w:t>действия (бездействие) сотрудников</w:t>
      </w:r>
      <w:r w:rsidRPr="00D95F73">
        <w:rPr>
          <w:spacing w:val="6"/>
        </w:rPr>
        <w:t xml:space="preserve"> </w:t>
      </w:r>
      <w:r w:rsidRPr="00D95F73">
        <w:t>и</w:t>
      </w:r>
      <w:r w:rsidRPr="00D95F73">
        <w:rPr>
          <w:spacing w:val="5"/>
        </w:rPr>
        <w:t xml:space="preserve"> </w:t>
      </w:r>
      <w:r w:rsidRPr="00D95F73">
        <w:t>их</w:t>
      </w:r>
      <w:r w:rsidRPr="00D95F73">
        <w:rPr>
          <w:spacing w:val="-67"/>
        </w:rPr>
        <w:t xml:space="preserve">                                        </w:t>
      </w:r>
      <w:r w:rsidRPr="00D95F73">
        <w:t>некорректное (невнимательное) отношение</w:t>
      </w:r>
      <w:r w:rsidRPr="00D95F73">
        <w:rPr>
          <w:spacing w:val="-2"/>
        </w:rPr>
        <w:t xml:space="preserve"> </w:t>
      </w:r>
      <w:r w:rsidRPr="00D95F73">
        <w:t>к</w:t>
      </w:r>
      <w:r w:rsidRPr="00D95F73">
        <w:rPr>
          <w:spacing w:val="-1"/>
        </w:rPr>
        <w:t xml:space="preserve"> </w:t>
      </w:r>
      <w:r w:rsidRPr="00D95F73">
        <w:t>заявителям;</w:t>
      </w:r>
    </w:p>
    <w:p w:rsidR="00176324" w:rsidRPr="00D95F73" w:rsidRDefault="00176324" w:rsidP="00176324">
      <w:pPr>
        <w:pStyle w:val="TOC1"/>
        <w:keepNext/>
        <w:keepLines/>
        <w:widowControl/>
        <w:numPr>
          <w:ilvl w:val="0"/>
          <w:numId w:val="17"/>
        </w:numPr>
        <w:ind w:left="0" w:firstLine="825"/>
        <w:jc w:val="both"/>
      </w:pPr>
      <w:r w:rsidRPr="00D95F73">
        <w:t>отсутствие</w:t>
      </w:r>
      <w:r w:rsidRPr="00D95F73">
        <w:rPr>
          <w:spacing w:val="16"/>
        </w:rPr>
        <w:t xml:space="preserve"> </w:t>
      </w:r>
      <w:r w:rsidRPr="00D95F73">
        <w:t>нарушений</w:t>
      </w:r>
      <w:r w:rsidRPr="00D95F73">
        <w:rPr>
          <w:spacing w:val="16"/>
        </w:rPr>
        <w:t xml:space="preserve"> </w:t>
      </w:r>
      <w:r w:rsidRPr="00D95F73">
        <w:t>установленных</w:t>
      </w:r>
      <w:r w:rsidRPr="00D95F73">
        <w:rPr>
          <w:spacing w:val="16"/>
        </w:rPr>
        <w:t xml:space="preserve"> </w:t>
      </w:r>
      <w:r w:rsidRPr="00D95F73">
        <w:t>сроков</w:t>
      </w:r>
      <w:r w:rsidRPr="00D95F73">
        <w:rPr>
          <w:spacing w:val="16"/>
        </w:rPr>
        <w:t xml:space="preserve"> </w:t>
      </w:r>
      <w:r w:rsidRPr="00D95F73">
        <w:t>в</w:t>
      </w:r>
      <w:r w:rsidRPr="00D95F73">
        <w:rPr>
          <w:spacing w:val="16"/>
        </w:rPr>
        <w:t xml:space="preserve"> </w:t>
      </w:r>
      <w:r w:rsidRPr="00D95F73">
        <w:t>процессе</w:t>
      </w:r>
      <w:r w:rsidRPr="00D95F73">
        <w:rPr>
          <w:spacing w:val="16"/>
        </w:rPr>
        <w:t xml:space="preserve"> </w:t>
      </w:r>
      <w:r w:rsidRPr="00D95F73">
        <w:t xml:space="preserve">предоставления </w:t>
      </w:r>
      <w:r w:rsidRPr="00D95F73">
        <w:rPr>
          <w:spacing w:val="-67"/>
        </w:rPr>
        <w:t xml:space="preserve">     </w:t>
      </w:r>
      <w:r w:rsidRPr="00D95F73">
        <w:t>муниципальной услуги;</w:t>
      </w:r>
    </w:p>
    <w:p w:rsidR="00176324" w:rsidRPr="00D95F73" w:rsidRDefault="00176324" w:rsidP="00791A1D">
      <w:pPr>
        <w:pStyle w:val="TOC1"/>
        <w:keepNext/>
        <w:keepLines/>
        <w:widowControl/>
        <w:numPr>
          <w:ilvl w:val="0"/>
          <w:numId w:val="17"/>
        </w:numPr>
        <w:ind w:left="0" w:firstLine="709"/>
        <w:jc w:val="both"/>
      </w:pPr>
      <w:r w:rsidRPr="00D95F73">
        <w:t>отсутствие</w:t>
      </w:r>
      <w:r w:rsidRPr="00D95F73">
        <w:rPr>
          <w:spacing w:val="1"/>
        </w:rPr>
        <w:t xml:space="preserve"> </w:t>
      </w:r>
      <w:r w:rsidRPr="00D95F73">
        <w:t>заявлений</w:t>
      </w:r>
      <w:r w:rsidRPr="00D95F73">
        <w:rPr>
          <w:spacing w:val="1"/>
        </w:rPr>
        <w:t xml:space="preserve"> </w:t>
      </w:r>
      <w:r w:rsidRPr="00D95F73">
        <w:t>об</w:t>
      </w:r>
      <w:r w:rsidRPr="00D95F73">
        <w:rPr>
          <w:spacing w:val="1"/>
        </w:rPr>
        <w:t xml:space="preserve"> </w:t>
      </w:r>
      <w:r w:rsidRPr="00D95F73">
        <w:t>оспаривании</w:t>
      </w:r>
      <w:r w:rsidRPr="00D95F73">
        <w:rPr>
          <w:spacing w:val="1"/>
        </w:rPr>
        <w:t xml:space="preserve"> </w:t>
      </w:r>
      <w:r w:rsidRPr="00D95F73">
        <w:t>решений, действий (бездействия)</w:t>
      </w:r>
      <w:r w:rsidRPr="00D95F73">
        <w:rPr>
          <w:spacing w:val="-67"/>
        </w:rPr>
        <w:t xml:space="preserve">  </w:t>
      </w:r>
      <w:r w:rsidRPr="00D95F73">
        <w:t>Уполномоченного</w:t>
      </w:r>
      <w:r w:rsidRPr="00D95F73">
        <w:rPr>
          <w:spacing w:val="1"/>
        </w:rPr>
        <w:t xml:space="preserve"> </w:t>
      </w:r>
      <w:r w:rsidRPr="00D95F73">
        <w:t>органа, его</w:t>
      </w:r>
      <w:r w:rsidRPr="00D95F73">
        <w:rPr>
          <w:spacing w:val="1"/>
        </w:rPr>
        <w:t xml:space="preserve"> </w:t>
      </w:r>
      <w:r w:rsidRPr="00D95F73">
        <w:t>должностных лиц, принимаемых (совершенных) при</w:t>
      </w:r>
      <w:r w:rsidRPr="00D95F73">
        <w:rPr>
          <w:spacing w:val="1"/>
        </w:rPr>
        <w:t xml:space="preserve"> </w:t>
      </w:r>
      <w:r w:rsidRPr="00D95F73">
        <w:rPr>
          <w:spacing w:val="-1"/>
        </w:rPr>
        <w:t xml:space="preserve">предоставлении </w:t>
      </w:r>
      <w:r w:rsidRPr="00D95F73">
        <w:t>муниципальной услуги, по итогам</w:t>
      </w:r>
      <w:r w:rsidRPr="00D95F73">
        <w:rPr>
          <w:spacing w:val="1"/>
        </w:rPr>
        <w:t xml:space="preserve"> </w:t>
      </w:r>
      <w:r w:rsidR="00791A1D">
        <w:t xml:space="preserve">рассмотрения которых вынесены </w:t>
      </w:r>
      <w:r w:rsidRPr="00D95F73">
        <w:t xml:space="preserve">решения об </w:t>
      </w:r>
      <w:r w:rsidRPr="00D95F73">
        <w:rPr>
          <w:spacing w:val="-1"/>
        </w:rPr>
        <w:t xml:space="preserve">удовлетворении (частичном </w:t>
      </w:r>
      <w:r w:rsidRPr="00D95F73">
        <w:rPr>
          <w:spacing w:val="-67"/>
        </w:rPr>
        <w:t xml:space="preserve"> </w:t>
      </w:r>
      <w:r w:rsidRPr="00D95F73">
        <w:t>удовлетворении) требований заявителей.</w:t>
      </w:r>
    </w:p>
    <w:p w:rsidR="00176324" w:rsidRPr="00D95F73" w:rsidRDefault="00176324" w:rsidP="00176324">
      <w:pPr>
        <w:pStyle w:val="a8"/>
        <w:keepNext/>
        <w:keepLines/>
        <w:widowControl/>
        <w:tabs>
          <w:tab w:val="left" w:pos="9214"/>
        </w:tabs>
        <w:ind w:left="0" w:right="3" w:firstLine="709"/>
        <w:jc w:val="both"/>
      </w:pPr>
      <w:r w:rsidRPr="00D95F73">
        <w:t>Заявитель</w:t>
      </w:r>
      <w:r w:rsidRPr="00D95F73">
        <w:rPr>
          <w:spacing w:val="-7"/>
        </w:rPr>
        <w:t xml:space="preserve"> </w:t>
      </w:r>
      <w:r w:rsidRPr="00D95F73">
        <w:t>вправе</w:t>
      </w:r>
      <w:r w:rsidRPr="00D95F73">
        <w:rPr>
          <w:spacing w:val="-8"/>
        </w:rPr>
        <w:t xml:space="preserve"> </w:t>
      </w:r>
      <w:r w:rsidRPr="00D95F73">
        <w:t>оценить</w:t>
      </w:r>
      <w:r w:rsidRPr="00D95F73">
        <w:rPr>
          <w:spacing w:val="-7"/>
        </w:rPr>
        <w:t xml:space="preserve"> </w:t>
      </w:r>
      <w:r w:rsidRPr="00D95F73">
        <w:t>качество</w:t>
      </w:r>
      <w:r w:rsidRPr="00D95F73">
        <w:rPr>
          <w:spacing w:val="-7"/>
        </w:rPr>
        <w:t xml:space="preserve"> </w:t>
      </w:r>
      <w:r w:rsidRPr="00D95F73">
        <w:t>предоставления</w:t>
      </w:r>
      <w:r w:rsidRPr="00D95F73">
        <w:rPr>
          <w:spacing w:val="-7"/>
        </w:rPr>
        <w:t xml:space="preserve"> </w:t>
      </w:r>
      <w:r w:rsidRPr="00D95F73">
        <w:t>муниципальной</w:t>
      </w:r>
      <w:r w:rsidRPr="00D95F73">
        <w:rPr>
          <w:spacing w:val="-7"/>
        </w:rPr>
        <w:t xml:space="preserve"> </w:t>
      </w:r>
      <w:r w:rsidRPr="00D95F73">
        <w:t>услуги</w:t>
      </w:r>
      <w:r w:rsidRPr="00D95F73">
        <w:rPr>
          <w:spacing w:val="-7"/>
        </w:rPr>
        <w:t xml:space="preserve"> </w:t>
      </w:r>
      <w:r w:rsidRPr="00D95F73">
        <w:t>с</w:t>
      </w:r>
      <w:r w:rsidRPr="00D95F73">
        <w:rPr>
          <w:spacing w:val="-67"/>
        </w:rPr>
        <w:t xml:space="preserve"> </w:t>
      </w:r>
      <w:r w:rsidRPr="00D95F73">
        <w:t>помощью устройств подвижной радиотелефонной связи, с использованием</w:t>
      </w:r>
      <w:r w:rsidRPr="00D95F73">
        <w:rPr>
          <w:spacing w:val="1"/>
        </w:rPr>
        <w:t xml:space="preserve"> </w:t>
      </w:r>
      <w:r w:rsidRPr="00D95F73">
        <w:t>Единого</w:t>
      </w:r>
      <w:r w:rsidRPr="00D95F73">
        <w:rPr>
          <w:spacing w:val="-2"/>
        </w:rPr>
        <w:t xml:space="preserve"> </w:t>
      </w:r>
      <w:r w:rsidRPr="00D95F73">
        <w:t>портала,</w:t>
      </w:r>
      <w:r w:rsidRPr="00D95F73">
        <w:rPr>
          <w:spacing w:val="-1"/>
        </w:rPr>
        <w:t xml:space="preserve"> </w:t>
      </w:r>
      <w:r w:rsidRPr="00D95F73">
        <w:t>Регионального</w:t>
      </w:r>
      <w:r w:rsidRPr="00D95F73">
        <w:rPr>
          <w:spacing w:val="-1"/>
        </w:rPr>
        <w:t xml:space="preserve"> </w:t>
      </w:r>
      <w:r w:rsidRPr="00D95F73">
        <w:t>портала,</w:t>
      </w:r>
      <w:r w:rsidRPr="00D95F73">
        <w:rPr>
          <w:spacing w:val="-4"/>
        </w:rPr>
        <w:t xml:space="preserve"> </w:t>
      </w:r>
      <w:r w:rsidRPr="00D95F73">
        <w:t>терминальных</w:t>
      </w:r>
      <w:r w:rsidRPr="00D95F73">
        <w:rPr>
          <w:spacing w:val="-1"/>
        </w:rPr>
        <w:t xml:space="preserve"> </w:t>
      </w:r>
      <w:r w:rsidRPr="00D95F73">
        <w:t>устройств.</w:t>
      </w:r>
    </w:p>
    <w:p w:rsidR="005418C6" w:rsidRPr="0086354B" w:rsidRDefault="005418C6" w:rsidP="00694199">
      <w:pPr>
        <w:pStyle w:val="a8"/>
        <w:keepNext/>
        <w:keepLines/>
        <w:widowControl/>
        <w:tabs>
          <w:tab w:val="left" w:pos="9214"/>
        </w:tabs>
        <w:ind w:left="0" w:right="3" w:firstLine="709"/>
        <w:jc w:val="both"/>
      </w:pPr>
    </w:p>
    <w:p w:rsidR="00506813" w:rsidRPr="00393B70" w:rsidRDefault="00506813" w:rsidP="00F87E82">
      <w:pPr>
        <w:pStyle w:val="2"/>
        <w:numPr>
          <w:ilvl w:val="1"/>
          <w:numId w:val="33"/>
        </w:numPr>
        <w:spacing w:before="0" w:line="240" w:lineRule="auto"/>
        <w:ind w:left="0" w:firstLine="709"/>
        <w:jc w:val="both"/>
        <w:rPr>
          <w:rFonts w:ascii="Times New Roman" w:hAnsi="Times New Roman"/>
          <w:color w:val="auto"/>
          <w:sz w:val="28"/>
          <w:szCs w:val="28"/>
        </w:rPr>
      </w:pPr>
      <w:bookmarkStart w:id="48" w:name="_Toc115686951"/>
      <w:bookmarkStart w:id="49" w:name="_Toc115705256"/>
      <w:r w:rsidRPr="00393B70">
        <w:rPr>
          <w:rFonts w:ascii="Times New Roman" w:hAnsi="Times New Roman"/>
          <w:color w:val="auto"/>
          <w:sz w:val="28"/>
          <w:szCs w:val="28"/>
        </w:rPr>
        <w:t>Иные</w:t>
      </w:r>
      <w:r w:rsidRPr="00393B70">
        <w:rPr>
          <w:rFonts w:ascii="Times New Roman" w:hAnsi="Times New Roman"/>
          <w:color w:val="auto"/>
          <w:spacing w:val="-7"/>
          <w:sz w:val="28"/>
          <w:szCs w:val="28"/>
        </w:rPr>
        <w:t xml:space="preserve"> </w:t>
      </w:r>
      <w:r w:rsidRPr="00393B70">
        <w:rPr>
          <w:rFonts w:ascii="Times New Roman" w:hAnsi="Times New Roman"/>
          <w:color w:val="auto"/>
          <w:sz w:val="28"/>
          <w:szCs w:val="28"/>
        </w:rPr>
        <w:t>требования к предоставлению муниципальной услуги,</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в</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том</w:t>
      </w:r>
      <w:r w:rsidRPr="00393B70">
        <w:rPr>
          <w:rFonts w:ascii="Times New Roman" w:hAnsi="Times New Roman"/>
          <w:color w:val="auto"/>
          <w:spacing w:val="-6"/>
          <w:sz w:val="28"/>
          <w:szCs w:val="28"/>
        </w:rPr>
        <w:t xml:space="preserve"> </w:t>
      </w:r>
      <w:r w:rsidRPr="00393B70">
        <w:rPr>
          <w:rFonts w:ascii="Times New Roman" w:hAnsi="Times New Roman"/>
          <w:color w:val="auto"/>
          <w:sz w:val="28"/>
          <w:szCs w:val="28"/>
        </w:rPr>
        <w:t>числе</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учитывающие</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особенности</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предоставления</w:t>
      </w:r>
      <w:r w:rsidRPr="00393B70">
        <w:rPr>
          <w:rFonts w:ascii="Times New Roman" w:hAnsi="Times New Roman"/>
          <w:color w:val="auto"/>
          <w:spacing w:val="-67"/>
          <w:sz w:val="28"/>
          <w:szCs w:val="28"/>
        </w:rPr>
        <w:t xml:space="preserve">   </w:t>
      </w:r>
      <w:r w:rsidRPr="00393B70">
        <w:rPr>
          <w:rFonts w:ascii="Times New Roman" w:hAnsi="Times New Roman"/>
          <w:color w:val="auto"/>
          <w:sz w:val="28"/>
          <w:szCs w:val="28"/>
        </w:rPr>
        <w:t xml:space="preserve"> муниципальной</w:t>
      </w:r>
      <w:r w:rsidRPr="00393B70">
        <w:rPr>
          <w:rFonts w:ascii="Times New Roman" w:hAnsi="Times New Roman"/>
          <w:color w:val="auto"/>
          <w:spacing w:val="-4"/>
          <w:sz w:val="28"/>
          <w:szCs w:val="28"/>
        </w:rPr>
        <w:t xml:space="preserve"> </w:t>
      </w:r>
      <w:r w:rsidRPr="00393B70">
        <w:rPr>
          <w:rFonts w:ascii="Times New Roman" w:hAnsi="Times New Roman"/>
          <w:color w:val="auto"/>
          <w:sz w:val="28"/>
          <w:szCs w:val="28"/>
        </w:rPr>
        <w:t>услуги</w:t>
      </w:r>
      <w:r w:rsidRPr="00393B70">
        <w:rPr>
          <w:rFonts w:ascii="Times New Roman" w:hAnsi="Times New Roman"/>
          <w:color w:val="auto"/>
          <w:spacing w:val="-4"/>
          <w:sz w:val="28"/>
          <w:szCs w:val="28"/>
        </w:rPr>
        <w:t xml:space="preserve"> в многофункциональных центрах и </w:t>
      </w:r>
      <w:r w:rsidRPr="00393B70">
        <w:rPr>
          <w:rFonts w:ascii="Times New Roman" w:hAnsi="Times New Roman"/>
          <w:color w:val="auto"/>
          <w:sz w:val="28"/>
          <w:szCs w:val="28"/>
        </w:rPr>
        <w:t>особенности</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предоставления</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муниципальной</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услуги</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в</w:t>
      </w:r>
      <w:r w:rsidRPr="00393B70">
        <w:rPr>
          <w:rFonts w:ascii="Times New Roman" w:hAnsi="Times New Roman"/>
          <w:color w:val="auto"/>
          <w:spacing w:val="-4"/>
          <w:sz w:val="28"/>
          <w:szCs w:val="28"/>
        </w:rPr>
        <w:t xml:space="preserve"> </w:t>
      </w:r>
      <w:r w:rsidRPr="00393B70">
        <w:rPr>
          <w:rFonts w:ascii="Times New Roman" w:hAnsi="Times New Roman"/>
          <w:color w:val="auto"/>
          <w:sz w:val="28"/>
          <w:szCs w:val="28"/>
        </w:rPr>
        <w:t>электронной</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форме</w:t>
      </w:r>
      <w:bookmarkEnd w:id="48"/>
      <w:bookmarkEnd w:id="49"/>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506813" w:rsidRDefault="00506813" w:rsidP="00694199">
      <w:pPr>
        <w:keepNext/>
        <w:keepLines/>
        <w:ind w:firstLine="709"/>
        <w:jc w:val="both"/>
        <w:rPr>
          <w:rFonts w:hAnsi="Times New Roman"/>
          <w:sz w:val="28"/>
          <w:szCs w:val="28"/>
        </w:rPr>
      </w:pPr>
      <w:r w:rsidRPr="0086354B">
        <w:rPr>
          <w:rFonts w:hAnsi="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418C6" w:rsidRPr="0086354B" w:rsidRDefault="005418C6" w:rsidP="00694199">
      <w:pPr>
        <w:keepNext/>
        <w:keepLines/>
        <w:ind w:firstLine="709"/>
        <w:jc w:val="both"/>
        <w:rPr>
          <w:rFonts w:hAnsi="Times New Roman"/>
          <w:sz w:val="28"/>
          <w:szCs w:val="28"/>
        </w:rPr>
      </w:pPr>
      <w:r w:rsidRPr="0086354B">
        <w:rPr>
          <w:rFonts w:hAnsi="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w:t>
      </w:r>
    </w:p>
    <w:p w:rsidR="00506813" w:rsidRPr="00321E43" w:rsidRDefault="00506813" w:rsidP="00694199">
      <w:pPr>
        <w:keepNext/>
        <w:keepLines/>
        <w:jc w:val="both"/>
        <w:rPr>
          <w:rFonts w:hAnsi="Times New Roman"/>
          <w:sz w:val="28"/>
          <w:szCs w:val="28"/>
        </w:rPr>
      </w:pPr>
      <w:r w:rsidRPr="0086354B">
        <w:rPr>
          <w:rFonts w:hAnsi="Times New Roman"/>
          <w:sz w:val="28"/>
          <w:szCs w:val="28"/>
        </w:rPr>
        <w:t xml:space="preserve">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w:t>
      </w:r>
      <w:r w:rsidRPr="00321E43">
        <w:rPr>
          <w:rFonts w:hAnsi="Times New Roman"/>
          <w:sz w:val="28"/>
          <w:szCs w:val="28"/>
        </w:rPr>
        <w:t>подписание заявления.</w:t>
      </w:r>
    </w:p>
    <w:p w:rsidR="00321E43" w:rsidRPr="00321E43" w:rsidRDefault="00321E43" w:rsidP="00694199">
      <w:pPr>
        <w:pStyle w:val="aa"/>
        <w:keepNext/>
        <w:keepLines/>
        <w:widowControl/>
        <w:tabs>
          <w:tab w:val="left" w:pos="1126"/>
        </w:tabs>
        <w:ind w:left="0" w:firstLine="820"/>
        <w:jc w:val="both"/>
        <w:rPr>
          <w:sz w:val="28"/>
          <w:szCs w:val="28"/>
        </w:rPr>
      </w:pPr>
      <w:r w:rsidRPr="00321E43">
        <w:rPr>
          <w:sz w:val="28"/>
          <w:szCs w:val="28"/>
        </w:rPr>
        <w:t xml:space="preserve"> В</w:t>
      </w:r>
      <w:r w:rsidRPr="00321E43">
        <w:rPr>
          <w:spacing w:val="29"/>
          <w:sz w:val="28"/>
          <w:szCs w:val="28"/>
        </w:rPr>
        <w:t xml:space="preserve"> </w:t>
      </w:r>
      <w:r w:rsidRPr="00321E43">
        <w:rPr>
          <w:sz w:val="28"/>
          <w:szCs w:val="28"/>
        </w:rPr>
        <w:t>случае</w:t>
      </w:r>
      <w:r w:rsidRPr="00321E43">
        <w:rPr>
          <w:spacing w:val="29"/>
          <w:sz w:val="28"/>
          <w:szCs w:val="28"/>
        </w:rPr>
        <w:t xml:space="preserve"> </w:t>
      </w:r>
      <w:r w:rsidRPr="00321E43">
        <w:rPr>
          <w:sz w:val="28"/>
          <w:szCs w:val="28"/>
        </w:rPr>
        <w:t>представления</w:t>
      </w:r>
      <w:r w:rsidRPr="00321E43">
        <w:rPr>
          <w:spacing w:val="30"/>
          <w:sz w:val="28"/>
          <w:szCs w:val="28"/>
        </w:rPr>
        <w:t xml:space="preserve"> </w:t>
      </w:r>
      <w:r w:rsidRPr="00321E43">
        <w:rPr>
          <w:sz w:val="28"/>
          <w:szCs w:val="28"/>
        </w:rPr>
        <w:t>документов</w:t>
      </w:r>
      <w:r w:rsidRPr="00321E43">
        <w:rPr>
          <w:spacing w:val="29"/>
          <w:sz w:val="28"/>
          <w:szCs w:val="28"/>
        </w:rPr>
        <w:t xml:space="preserve"> </w:t>
      </w:r>
      <w:r w:rsidRPr="00321E43">
        <w:rPr>
          <w:sz w:val="28"/>
          <w:szCs w:val="28"/>
        </w:rPr>
        <w:t>в</w:t>
      </w:r>
      <w:r w:rsidRPr="00321E43">
        <w:rPr>
          <w:spacing w:val="30"/>
          <w:sz w:val="28"/>
          <w:szCs w:val="28"/>
        </w:rPr>
        <w:t xml:space="preserve"> </w:t>
      </w:r>
      <w:r w:rsidRPr="00321E43">
        <w:rPr>
          <w:sz w:val="28"/>
          <w:szCs w:val="28"/>
        </w:rPr>
        <w:t>электронной</w:t>
      </w:r>
      <w:r w:rsidRPr="00321E43">
        <w:rPr>
          <w:spacing w:val="1"/>
          <w:sz w:val="28"/>
          <w:szCs w:val="28"/>
        </w:rPr>
        <w:t xml:space="preserve"> </w:t>
      </w:r>
      <w:r w:rsidRPr="00321E43">
        <w:rPr>
          <w:sz w:val="28"/>
          <w:szCs w:val="28"/>
        </w:rPr>
        <w:t>форме</w:t>
      </w:r>
      <w:r w:rsidRPr="00321E43">
        <w:rPr>
          <w:spacing w:val="8"/>
          <w:sz w:val="28"/>
          <w:szCs w:val="28"/>
        </w:rPr>
        <w:t xml:space="preserve"> </w:t>
      </w:r>
      <w:r w:rsidRPr="00321E43">
        <w:rPr>
          <w:sz w:val="28"/>
          <w:szCs w:val="28"/>
        </w:rPr>
        <w:t>посредством</w:t>
      </w:r>
      <w:r w:rsidRPr="00321E43">
        <w:rPr>
          <w:spacing w:val="8"/>
          <w:sz w:val="28"/>
          <w:szCs w:val="28"/>
        </w:rPr>
        <w:t xml:space="preserve"> </w:t>
      </w:r>
      <w:r w:rsidRPr="00321E43">
        <w:rPr>
          <w:sz w:val="28"/>
          <w:szCs w:val="28"/>
        </w:rPr>
        <w:t>Единого</w:t>
      </w:r>
      <w:r w:rsidRPr="00321E43">
        <w:rPr>
          <w:spacing w:val="8"/>
          <w:sz w:val="28"/>
          <w:szCs w:val="28"/>
        </w:rPr>
        <w:t xml:space="preserve"> </w:t>
      </w:r>
      <w:r w:rsidRPr="00321E43">
        <w:rPr>
          <w:sz w:val="28"/>
          <w:szCs w:val="28"/>
        </w:rPr>
        <w:t>портала, регионального</w:t>
      </w:r>
      <w:r w:rsidRPr="00321E43">
        <w:rPr>
          <w:spacing w:val="8"/>
          <w:sz w:val="28"/>
          <w:szCs w:val="28"/>
        </w:rPr>
        <w:t xml:space="preserve"> </w:t>
      </w:r>
      <w:r w:rsidRPr="00321E43">
        <w:rPr>
          <w:sz w:val="28"/>
          <w:szCs w:val="28"/>
        </w:rPr>
        <w:t>портала</w:t>
      </w:r>
      <w:r w:rsidRPr="00321E43">
        <w:rPr>
          <w:spacing w:val="8"/>
          <w:sz w:val="28"/>
          <w:szCs w:val="28"/>
        </w:rPr>
        <w:t xml:space="preserve"> </w:t>
      </w:r>
      <w:r w:rsidRPr="00321E43">
        <w:rPr>
          <w:sz w:val="28"/>
          <w:szCs w:val="28"/>
        </w:rPr>
        <w:t>документ, подтверждающий полномочия представителя и выданный заявителем, являющимся</w:t>
      </w:r>
      <w:r>
        <w:rPr>
          <w:sz w:val="28"/>
          <w:szCs w:val="28"/>
        </w:rPr>
        <w:t xml:space="preserve"> юридическим  </w:t>
      </w:r>
      <w:r w:rsidRPr="00321E43">
        <w:rPr>
          <w:sz w:val="28"/>
          <w:szCs w:val="28"/>
        </w:rPr>
        <w:t>лицом,</w:t>
      </w:r>
      <w:r>
        <w:rPr>
          <w:sz w:val="28"/>
          <w:szCs w:val="28"/>
        </w:rPr>
        <w:t xml:space="preserve"> </w:t>
      </w:r>
      <w:r w:rsidRPr="00321E43">
        <w:rPr>
          <w:sz w:val="28"/>
          <w:szCs w:val="28"/>
        </w:rPr>
        <w:t>удостове</w:t>
      </w:r>
      <w:r>
        <w:rPr>
          <w:sz w:val="28"/>
          <w:szCs w:val="28"/>
        </w:rPr>
        <w:t xml:space="preserve">ряется </w:t>
      </w:r>
      <w:r w:rsidRPr="00321E43">
        <w:rPr>
          <w:sz w:val="28"/>
          <w:szCs w:val="28"/>
        </w:rPr>
        <w:t>усиленной</w:t>
      </w:r>
      <w:r>
        <w:rPr>
          <w:sz w:val="28"/>
          <w:szCs w:val="28"/>
        </w:rPr>
        <w:t xml:space="preserve"> </w:t>
      </w:r>
      <w:r w:rsidRPr="00321E43">
        <w:rPr>
          <w:sz w:val="28"/>
          <w:szCs w:val="28"/>
        </w:rPr>
        <w:t>квалиф</w:t>
      </w:r>
      <w:r>
        <w:rPr>
          <w:sz w:val="28"/>
          <w:szCs w:val="28"/>
        </w:rPr>
        <w:t>ицированной электронной</w:t>
      </w:r>
      <w:r>
        <w:rPr>
          <w:sz w:val="28"/>
          <w:szCs w:val="28"/>
        </w:rPr>
        <w:tab/>
        <w:t xml:space="preserve">подписью </w:t>
      </w:r>
      <w:r w:rsidRPr="00321E43">
        <w:rPr>
          <w:sz w:val="28"/>
          <w:szCs w:val="28"/>
        </w:rPr>
        <w:t>или</w:t>
      </w:r>
      <w:r>
        <w:rPr>
          <w:spacing w:val="-67"/>
          <w:sz w:val="28"/>
          <w:szCs w:val="28"/>
        </w:rPr>
        <w:t xml:space="preserve"> у</w:t>
      </w:r>
      <w:r w:rsidRPr="00321E43">
        <w:rPr>
          <w:sz w:val="28"/>
          <w:szCs w:val="28"/>
        </w:rPr>
        <w:t>силенной</w:t>
      </w:r>
      <w:r>
        <w:rPr>
          <w:sz w:val="28"/>
          <w:szCs w:val="28"/>
        </w:rPr>
        <w:t xml:space="preserve"> неквалифицированной </w:t>
      </w:r>
      <w:r w:rsidRPr="00321E43">
        <w:rPr>
          <w:sz w:val="28"/>
          <w:szCs w:val="28"/>
        </w:rPr>
        <w:t>электронной подписью правомочного должностного</w:t>
      </w:r>
      <w:r w:rsidRPr="00321E43">
        <w:rPr>
          <w:spacing w:val="15"/>
          <w:sz w:val="28"/>
          <w:szCs w:val="28"/>
        </w:rPr>
        <w:t xml:space="preserve"> </w:t>
      </w:r>
      <w:r w:rsidRPr="00321E43">
        <w:rPr>
          <w:sz w:val="28"/>
          <w:szCs w:val="28"/>
        </w:rPr>
        <w:t>лица</w:t>
      </w:r>
      <w:r w:rsidRPr="00321E43">
        <w:rPr>
          <w:spacing w:val="16"/>
          <w:sz w:val="28"/>
          <w:szCs w:val="28"/>
        </w:rPr>
        <w:t xml:space="preserve"> </w:t>
      </w:r>
      <w:r w:rsidRPr="00321E43">
        <w:rPr>
          <w:sz w:val="28"/>
          <w:szCs w:val="28"/>
        </w:rPr>
        <w:t>такого</w:t>
      </w:r>
      <w:r w:rsidRPr="00321E43">
        <w:rPr>
          <w:spacing w:val="15"/>
          <w:sz w:val="28"/>
          <w:szCs w:val="28"/>
        </w:rPr>
        <w:t xml:space="preserve"> </w:t>
      </w:r>
      <w:r w:rsidRPr="00321E43">
        <w:rPr>
          <w:sz w:val="28"/>
          <w:szCs w:val="28"/>
        </w:rPr>
        <w:t>юридического</w:t>
      </w:r>
      <w:r w:rsidRPr="00321E43">
        <w:rPr>
          <w:spacing w:val="16"/>
          <w:sz w:val="28"/>
          <w:szCs w:val="28"/>
        </w:rPr>
        <w:t xml:space="preserve"> </w:t>
      </w:r>
      <w:r w:rsidRPr="00321E43">
        <w:rPr>
          <w:sz w:val="28"/>
          <w:szCs w:val="28"/>
        </w:rPr>
        <w:t>лица, а</w:t>
      </w:r>
      <w:r w:rsidRPr="00321E43">
        <w:rPr>
          <w:spacing w:val="16"/>
          <w:sz w:val="28"/>
          <w:szCs w:val="28"/>
        </w:rPr>
        <w:t xml:space="preserve"> </w:t>
      </w:r>
      <w:r w:rsidRPr="00321E43">
        <w:rPr>
          <w:sz w:val="28"/>
          <w:szCs w:val="28"/>
        </w:rPr>
        <w:t>документ, выданный</w:t>
      </w:r>
      <w:r w:rsidRPr="00321E43">
        <w:rPr>
          <w:spacing w:val="15"/>
          <w:sz w:val="28"/>
          <w:szCs w:val="28"/>
        </w:rPr>
        <w:t xml:space="preserve"> </w:t>
      </w:r>
      <w:r w:rsidRPr="00321E43">
        <w:rPr>
          <w:sz w:val="28"/>
          <w:szCs w:val="28"/>
        </w:rPr>
        <w:t>заявителем,</w:t>
      </w:r>
      <w:r w:rsidRPr="00321E43">
        <w:rPr>
          <w:spacing w:val="1"/>
          <w:sz w:val="28"/>
          <w:szCs w:val="28"/>
        </w:rPr>
        <w:t xml:space="preserve"> </w:t>
      </w:r>
      <w:r w:rsidRPr="00321E43">
        <w:rPr>
          <w:sz w:val="28"/>
          <w:szCs w:val="28"/>
        </w:rPr>
        <w:t>являющимся</w:t>
      </w:r>
      <w:r w:rsidRPr="00321E43">
        <w:rPr>
          <w:spacing w:val="10"/>
          <w:sz w:val="28"/>
          <w:szCs w:val="28"/>
        </w:rPr>
        <w:t xml:space="preserve"> </w:t>
      </w:r>
      <w:r w:rsidRPr="00321E43">
        <w:rPr>
          <w:sz w:val="28"/>
          <w:szCs w:val="28"/>
        </w:rPr>
        <w:t>физическим</w:t>
      </w:r>
      <w:r w:rsidRPr="00321E43">
        <w:rPr>
          <w:spacing w:val="10"/>
          <w:sz w:val="28"/>
          <w:szCs w:val="28"/>
        </w:rPr>
        <w:t xml:space="preserve"> </w:t>
      </w:r>
      <w:r w:rsidRPr="00321E43">
        <w:rPr>
          <w:sz w:val="28"/>
          <w:szCs w:val="28"/>
        </w:rPr>
        <w:t>лицом,</w:t>
      </w:r>
      <w:r w:rsidRPr="00321E43">
        <w:rPr>
          <w:spacing w:val="10"/>
          <w:sz w:val="28"/>
          <w:szCs w:val="28"/>
        </w:rPr>
        <w:t xml:space="preserve"> </w:t>
      </w:r>
      <w:r w:rsidRPr="00321E43">
        <w:rPr>
          <w:sz w:val="28"/>
          <w:szCs w:val="28"/>
        </w:rPr>
        <w:t>- усиленной</w:t>
      </w:r>
      <w:r w:rsidRPr="00321E43">
        <w:rPr>
          <w:spacing w:val="10"/>
          <w:sz w:val="28"/>
          <w:szCs w:val="28"/>
        </w:rPr>
        <w:t xml:space="preserve"> </w:t>
      </w:r>
      <w:r w:rsidRPr="00321E43">
        <w:rPr>
          <w:sz w:val="28"/>
          <w:szCs w:val="28"/>
        </w:rPr>
        <w:t>квалифицированной</w:t>
      </w:r>
      <w:r w:rsidRPr="00321E43">
        <w:rPr>
          <w:spacing w:val="10"/>
          <w:sz w:val="28"/>
          <w:szCs w:val="28"/>
        </w:rPr>
        <w:t xml:space="preserve"> </w:t>
      </w:r>
      <w:r w:rsidRPr="00321E43">
        <w:rPr>
          <w:sz w:val="28"/>
          <w:szCs w:val="28"/>
        </w:rPr>
        <w:t>электронной</w:t>
      </w:r>
      <w:r w:rsidRPr="00321E43">
        <w:rPr>
          <w:spacing w:val="1"/>
          <w:sz w:val="28"/>
          <w:szCs w:val="28"/>
        </w:rPr>
        <w:t xml:space="preserve"> </w:t>
      </w:r>
      <w:r w:rsidRPr="00321E43">
        <w:rPr>
          <w:sz w:val="28"/>
          <w:szCs w:val="28"/>
        </w:rPr>
        <w:t>подписью</w:t>
      </w:r>
      <w:r w:rsidRPr="00321E43">
        <w:rPr>
          <w:spacing w:val="-2"/>
          <w:sz w:val="28"/>
          <w:szCs w:val="28"/>
        </w:rPr>
        <w:t xml:space="preserve"> </w:t>
      </w:r>
      <w:r w:rsidRPr="00321E43">
        <w:rPr>
          <w:sz w:val="28"/>
          <w:szCs w:val="28"/>
        </w:rPr>
        <w:t>нотариуса</w:t>
      </w:r>
    </w:p>
    <w:p w:rsidR="00506813" w:rsidRPr="0086354B" w:rsidRDefault="00321E43" w:rsidP="00694199">
      <w:pPr>
        <w:keepNext/>
        <w:keepLines/>
        <w:ind w:firstLine="709"/>
        <w:jc w:val="both"/>
        <w:rPr>
          <w:rFonts w:hAnsi="Times New Roman"/>
          <w:sz w:val="28"/>
          <w:szCs w:val="28"/>
        </w:rPr>
      </w:pPr>
      <w:r>
        <w:rPr>
          <w:rFonts w:hAnsi="Times New Roman"/>
          <w:sz w:val="28"/>
          <w:szCs w:val="28"/>
        </w:rPr>
        <w:t xml:space="preserve">2.15.2. </w:t>
      </w:r>
      <w:r w:rsidR="00506813" w:rsidRPr="00321E43">
        <w:rPr>
          <w:rFonts w:hAnsi="Times New Roman"/>
          <w:sz w:val="28"/>
          <w:szCs w:val="28"/>
        </w:rPr>
        <w:t>Электронные документы представляются в следующих</w:t>
      </w:r>
      <w:r w:rsidR="00506813" w:rsidRPr="0086354B">
        <w:rPr>
          <w:rFonts w:hAnsi="Times New Roman"/>
          <w:sz w:val="28"/>
          <w:szCs w:val="28"/>
        </w:rPr>
        <w:t xml:space="preserve"> форматах</w:t>
      </w:r>
      <w:r w:rsidR="00BB76E3">
        <w:rPr>
          <w:rFonts w:hAnsi="Times New Roman"/>
          <w:sz w:val="28"/>
          <w:szCs w:val="28"/>
        </w:rPr>
        <w:t>:</w:t>
      </w:r>
    </w:p>
    <w:p w:rsidR="00506813" w:rsidRPr="0086354B" w:rsidRDefault="00791A1D" w:rsidP="00694199">
      <w:pPr>
        <w:keepNext/>
        <w:keepLines/>
        <w:ind w:firstLine="709"/>
        <w:jc w:val="both"/>
        <w:rPr>
          <w:rFonts w:hAnsi="Times New Roman"/>
          <w:sz w:val="28"/>
          <w:szCs w:val="28"/>
        </w:rPr>
      </w:pPr>
      <w:r>
        <w:rPr>
          <w:rFonts w:hAnsi="Times New Roman"/>
          <w:sz w:val="28"/>
          <w:szCs w:val="28"/>
        </w:rPr>
        <w:t>1</w:t>
      </w:r>
      <w:r w:rsidR="00506813" w:rsidRPr="0086354B">
        <w:rPr>
          <w:rFonts w:hAnsi="Times New Roman"/>
          <w:sz w:val="28"/>
          <w:szCs w:val="28"/>
        </w:rPr>
        <w:t>) xml - для формализованных документов;</w:t>
      </w:r>
    </w:p>
    <w:p w:rsidR="00506813" w:rsidRPr="0086354B" w:rsidRDefault="00791A1D" w:rsidP="00694199">
      <w:pPr>
        <w:keepNext/>
        <w:keepLines/>
        <w:ind w:firstLine="709"/>
        <w:jc w:val="both"/>
        <w:rPr>
          <w:rFonts w:hAnsi="Times New Roman"/>
          <w:sz w:val="28"/>
          <w:szCs w:val="28"/>
        </w:rPr>
      </w:pPr>
      <w:r>
        <w:rPr>
          <w:rFonts w:hAnsi="Times New Roman"/>
          <w:sz w:val="28"/>
          <w:szCs w:val="28"/>
        </w:rPr>
        <w:t>2</w:t>
      </w:r>
      <w:r w:rsidR="00506813" w:rsidRPr="0086354B">
        <w:rPr>
          <w:rFonts w:hAnsi="Times New Roman"/>
          <w:sz w:val="28"/>
          <w:szCs w:val="28"/>
        </w:rPr>
        <w:t>) doc, docx, odt - для документов с текстовым содержанием, не включающим формулы (за исключением документов, указанных в подпункте "в" настоящего пункта);</w:t>
      </w:r>
    </w:p>
    <w:p w:rsidR="00506813" w:rsidRPr="0086354B" w:rsidRDefault="00791A1D" w:rsidP="00694199">
      <w:pPr>
        <w:keepNext/>
        <w:keepLines/>
        <w:ind w:firstLine="709"/>
        <w:jc w:val="both"/>
        <w:rPr>
          <w:rFonts w:hAnsi="Times New Roman"/>
          <w:sz w:val="28"/>
          <w:szCs w:val="28"/>
        </w:rPr>
      </w:pPr>
      <w:r>
        <w:rPr>
          <w:rFonts w:hAnsi="Times New Roman"/>
          <w:sz w:val="28"/>
          <w:szCs w:val="28"/>
        </w:rPr>
        <w:t>3</w:t>
      </w:r>
      <w:r w:rsidR="00506813" w:rsidRPr="0086354B">
        <w:rPr>
          <w:rFonts w:hAnsi="Times New Roman"/>
          <w:sz w:val="28"/>
          <w:szCs w:val="28"/>
        </w:rPr>
        <w:t>) xls, xlsx, ods - для документов, содержащих расчеты;</w:t>
      </w:r>
    </w:p>
    <w:p w:rsidR="00506813" w:rsidRPr="0086354B" w:rsidRDefault="00791A1D" w:rsidP="00694199">
      <w:pPr>
        <w:keepNext/>
        <w:keepLines/>
        <w:ind w:firstLine="709"/>
        <w:jc w:val="both"/>
        <w:rPr>
          <w:rFonts w:hAnsi="Times New Roman"/>
          <w:sz w:val="28"/>
          <w:szCs w:val="28"/>
        </w:rPr>
      </w:pPr>
      <w:r>
        <w:rPr>
          <w:rFonts w:hAnsi="Times New Roman"/>
          <w:sz w:val="28"/>
          <w:szCs w:val="28"/>
        </w:rPr>
        <w:lastRenderedPageBreak/>
        <w:t>4</w:t>
      </w:r>
      <w:r w:rsidR="00506813" w:rsidRPr="0086354B">
        <w:rPr>
          <w:rFonts w:hAnsi="Times New Roman"/>
          <w:sz w:val="28"/>
          <w:szCs w:val="28"/>
        </w:rPr>
        <w:t>)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06813" w:rsidRPr="0086354B" w:rsidRDefault="00791A1D" w:rsidP="00694199">
      <w:pPr>
        <w:keepNext/>
        <w:keepLines/>
        <w:ind w:firstLine="709"/>
        <w:jc w:val="both"/>
        <w:rPr>
          <w:rFonts w:hAnsi="Times New Roman"/>
          <w:sz w:val="28"/>
          <w:szCs w:val="28"/>
        </w:rPr>
      </w:pPr>
      <w:r>
        <w:rPr>
          <w:rFonts w:hAnsi="Times New Roman"/>
          <w:sz w:val="28"/>
          <w:szCs w:val="28"/>
        </w:rPr>
        <w:t>5</w:t>
      </w:r>
      <w:r w:rsidR="00506813" w:rsidRPr="0086354B">
        <w:rPr>
          <w:rFonts w:hAnsi="Times New Roman"/>
          <w:sz w:val="28"/>
          <w:szCs w:val="28"/>
        </w:rPr>
        <w:t>) zip, rar – для сжатых документов в один файл;</w:t>
      </w:r>
    </w:p>
    <w:p w:rsidR="00506813" w:rsidRPr="0086354B" w:rsidRDefault="00791A1D" w:rsidP="00694199">
      <w:pPr>
        <w:keepNext/>
        <w:keepLines/>
        <w:ind w:firstLine="709"/>
        <w:jc w:val="both"/>
        <w:rPr>
          <w:rFonts w:hAnsi="Times New Roman"/>
          <w:sz w:val="28"/>
          <w:szCs w:val="28"/>
        </w:rPr>
      </w:pPr>
      <w:r>
        <w:rPr>
          <w:rFonts w:hAnsi="Times New Roman"/>
          <w:sz w:val="28"/>
          <w:szCs w:val="28"/>
        </w:rPr>
        <w:t>6</w:t>
      </w:r>
      <w:r w:rsidR="00506813" w:rsidRPr="0086354B">
        <w:rPr>
          <w:rFonts w:hAnsi="Times New Roman"/>
          <w:sz w:val="28"/>
          <w:szCs w:val="28"/>
        </w:rPr>
        <w:t>) sig – для открепленной усиленной квалифицированной электронной подписи.</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r w:rsidR="002B631E" w:rsidRPr="0086354B">
        <w:rPr>
          <w:rFonts w:hAnsi="Times New Roman"/>
          <w:sz w:val="28"/>
          <w:szCs w:val="28"/>
        </w:rPr>
        <w:t xml:space="preserve"> </w:t>
      </w:r>
      <w:r w:rsidRPr="0086354B">
        <w:rPr>
          <w:rFonts w:hAnsi="Times New Roman"/>
          <w:sz w:val="28"/>
          <w:szCs w:val="28"/>
        </w:rPr>
        <w:t>(или) цветного текста);</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«оттенки серого» (при наличии в документе графических изображений, отличных от цветного графического изображения);</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Электронные документы должны обеспечивать:</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возможность идентифицировать документ и количество листов в документе;</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Документы, подлежащие представлению в форматах xls, xlsx или ods, формируются в виде отдельного электронного документа.</w:t>
      </w:r>
    </w:p>
    <w:p w:rsidR="00506813" w:rsidRPr="0086354B" w:rsidRDefault="00506813" w:rsidP="00694199">
      <w:pPr>
        <w:pStyle w:val="aa"/>
        <w:keepNext/>
        <w:keepLines/>
        <w:widowControl/>
        <w:tabs>
          <w:tab w:val="left" w:pos="1665"/>
          <w:tab w:val="left" w:pos="9214"/>
        </w:tabs>
        <w:ind w:left="0" w:right="3"/>
        <w:jc w:val="both"/>
        <w:rPr>
          <w:sz w:val="28"/>
          <w:szCs w:val="28"/>
        </w:rPr>
      </w:pPr>
      <w:r w:rsidRPr="0086354B">
        <w:rPr>
          <w:sz w:val="28"/>
          <w:szCs w:val="28"/>
        </w:rPr>
        <w:t>2.15.3.  При</w:t>
      </w:r>
      <w:r w:rsidRPr="0086354B">
        <w:rPr>
          <w:spacing w:val="-6"/>
          <w:sz w:val="28"/>
          <w:szCs w:val="28"/>
        </w:rPr>
        <w:t xml:space="preserve"> </w:t>
      </w:r>
      <w:r w:rsidRPr="0086354B">
        <w:rPr>
          <w:sz w:val="28"/>
          <w:szCs w:val="28"/>
        </w:rPr>
        <w:t>предоставлении</w:t>
      </w:r>
      <w:r w:rsidRPr="0086354B">
        <w:rPr>
          <w:spacing w:val="-5"/>
          <w:sz w:val="28"/>
          <w:szCs w:val="28"/>
        </w:rPr>
        <w:t xml:space="preserve"> </w:t>
      </w:r>
      <w:r w:rsidRPr="0086354B">
        <w:rPr>
          <w:sz w:val="28"/>
          <w:szCs w:val="28"/>
        </w:rPr>
        <w:t>муниципальной</w:t>
      </w:r>
      <w:r w:rsidRPr="0086354B">
        <w:rPr>
          <w:spacing w:val="-6"/>
          <w:sz w:val="28"/>
          <w:szCs w:val="28"/>
        </w:rPr>
        <w:t xml:space="preserve"> </w:t>
      </w:r>
      <w:r w:rsidRPr="0086354B">
        <w:rPr>
          <w:sz w:val="28"/>
          <w:szCs w:val="28"/>
        </w:rPr>
        <w:t>услуги</w:t>
      </w:r>
      <w:r w:rsidRPr="0086354B">
        <w:rPr>
          <w:spacing w:val="-5"/>
          <w:sz w:val="28"/>
          <w:szCs w:val="28"/>
        </w:rPr>
        <w:t xml:space="preserve"> </w:t>
      </w:r>
      <w:r w:rsidRPr="0086354B">
        <w:rPr>
          <w:sz w:val="28"/>
          <w:szCs w:val="28"/>
        </w:rPr>
        <w:t>в</w:t>
      </w:r>
      <w:r w:rsidRPr="0086354B">
        <w:rPr>
          <w:spacing w:val="-5"/>
          <w:sz w:val="28"/>
          <w:szCs w:val="28"/>
        </w:rPr>
        <w:t xml:space="preserve"> </w:t>
      </w:r>
      <w:r w:rsidRPr="0086354B">
        <w:rPr>
          <w:sz w:val="28"/>
          <w:szCs w:val="28"/>
        </w:rPr>
        <w:t>электронном</w:t>
      </w:r>
      <w:r w:rsidRPr="0086354B">
        <w:rPr>
          <w:spacing w:val="-7"/>
          <w:sz w:val="28"/>
          <w:szCs w:val="28"/>
        </w:rPr>
        <w:t xml:space="preserve"> </w:t>
      </w:r>
      <w:r w:rsidRPr="0086354B">
        <w:rPr>
          <w:sz w:val="28"/>
          <w:szCs w:val="28"/>
        </w:rPr>
        <w:t>виде</w:t>
      </w:r>
      <w:r w:rsidRPr="0086354B">
        <w:rPr>
          <w:spacing w:val="-67"/>
          <w:sz w:val="28"/>
          <w:szCs w:val="28"/>
        </w:rPr>
        <w:t xml:space="preserve"> </w:t>
      </w:r>
      <w:r w:rsidRPr="0086354B">
        <w:rPr>
          <w:sz w:val="28"/>
          <w:szCs w:val="28"/>
        </w:rPr>
        <w:t>заявитель</w:t>
      </w:r>
      <w:r w:rsidRPr="0086354B">
        <w:rPr>
          <w:spacing w:val="-1"/>
          <w:sz w:val="28"/>
          <w:szCs w:val="28"/>
        </w:rPr>
        <w:t xml:space="preserve"> </w:t>
      </w:r>
      <w:r w:rsidRPr="0086354B">
        <w:rPr>
          <w:sz w:val="28"/>
          <w:szCs w:val="28"/>
        </w:rPr>
        <w:t>вправе:</w:t>
      </w:r>
    </w:p>
    <w:p w:rsidR="00506813" w:rsidRPr="0086354B" w:rsidRDefault="00506813" w:rsidP="00694199">
      <w:pPr>
        <w:pStyle w:val="a8"/>
        <w:keepNext/>
        <w:keepLines/>
        <w:widowControl/>
        <w:tabs>
          <w:tab w:val="left" w:pos="9214"/>
        </w:tabs>
        <w:ind w:left="0" w:right="3" w:firstLine="709"/>
        <w:jc w:val="both"/>
      </w:pPr>
      <w:r w:rsidRPr="0086354B">
        <w:t>1) получить информацию о порядке и сроках предоставления муниципальной</w:t>
      </w:r>
      <w:r w:rsidRPr="0086354B">
        <w:rPr>
          <w:spacing w:val="-67"/>
        </w:rPr>
        <w:t xml:space="preserve"> </w:t>
      </w:r>
      <w:r w:rsidRPr="0086354B">
        <w:t>услуги,</w:t>
      </w:r>
      <w:r w:rsidRPr="0086354B">
        <w:rPr>
          <w:spacing w:val="-2"/>
        </w:rPr>
        <w:t xml:space="preserve"> </w:t>
      </w:r>
      <w:r w:rsidRPr="0086354B">
        <w:t>размещенную</w:t>
      </w:r>
      <w:r w:rsidRPr="0086354B">
        <w:rPr>
          <w:spacing w:val="-1"/>
        </w:rPr>
        <w:t xml:space="preserve"> </w:t>
      </w:r>
      <w:r w:rsidRPr="0086354B">
        <w:t>на</w:t>
      </w:r>
      <w:r w:rsidRPr="0086354B">
        <w:rPr>
          <w:spacing w:val="-1"/>
        </w:rPr>
        <w:t xml:space="preserve"> </w:t>
      </w:r>
      <w:r w:rsidRPr="0086354B">
        <w:t>Едином</w:t>
      </w:r>
      <w:r w:rsidRPr="0086354B">
        <w:rPr>
          <w:spacing w:val="-2"/>
        </w:rPr>
        <w:t xml:space="preserve"> </w:t>
      </w:r>
      <w:r w:rsidRPr="0086354B">
        <w:t>портале</w:t>
      </w:r>
      <w:r w:rsidRPr="0086354B">
        <w:rPr>
          <w:spacing w:val="-2"/>
        </w:rPr>
        <w:t xml:space="preserve"> </w:t>
      </w:r>
      <w:r w:rsidRPr="0086354B">
        <w:t>или</w:t>
      </w:r>
      <w:r w:rsidRPr="0086354B">
        <w:rPr>
          <w:spacing w:val="-1"/>
        </w:rPr>
        <w:t xml:space="preserve"> </w:t>
      </w:r>
      <w:r w:rsidRPr="0086354B">
        <w:t>на</w:t>
      </w:r>
      <w:r w:rsidRPr="0086354B">
        <w:rPr>
          <w:spacing w:val="-2"/>
        </w:rPr>
        <w:t xml:space="preserve"> </w:t>
      </w:r>
      <w:r w:rsidRPr="0086354B">
        <w:t>Региональном</w:t>
      </w:r>
      <w:r w:rsidRPr="0086354B">
        <w:rPr>
          <w:spacing w:val="-3"/>
        </w:rPr>
        <w:t xml:space="preserve"> </w:t>
      </w:r>
      <w:r w:rsidRPr="0086354B">
        <w:t>портале;</w:t>
      </w:r>
    </w:p>
    <w:p w:rsidR="00506813" w:rsidRPr="0086354B" w:rsidRDefault="00506813" w:rsidP="00694199">
      <w:pPr>
        <w:pStyle w:val="a8"/>
        <w:keepNext/>
        <w:keepLines/>
        <w:widowControl/>
        <w:tabs>
          <w:tab w:val="left" w:pos="9214"/>
        </w:tabs>
        <w:ind w:left="0" w:right="3" w:firstLine="709"/>
        <w:jc w:val="both"/>
      </w:pPr>
      <w:r w:rsidRPr="0086354B">
        <w:t>2) подать заявление о предоставлении муниципальной услуги в форме</w:t>
      </w:r>
      <w:r w:rsidRPr="0086354B">
        <w:rPr>
          <w:spacing w:val="1"/>
        </w:rPr>
        <w:t xml:space="preserve"> </w:t>
      </w:r>
      <w:r w:rsidRPr="0086354B">
        <w:t xml:space="preserve">электронного документа с использованием Личного кабинета </w:t>
      </w:r>
      <w:r w:rsidR="00AA3261">
        <w:t xml:space="preserve">Единого портала или </w:t>
      </w:r>
      <w:r w:rsidRPr="0086354B">
        <w:t>Регионального</w:t>
      </w:r>
      <w:r w:rsidRPr="0086354B">
        <w:rPr>
          <w:spacing w:val="-68"/>
        </w:rPr>
        <w:t xml:space="preserve"> </w:t>
      </w:r>
      <w:r w:rsidRPr="0086354B">
        <w:t>портала</w:t>
      </w:r>
      <w:r w:rsidRPr="0086354B">
        <w:rPr>
          <w:spacing w:val="-3"/>
        </w:rPr>
        <w:t xml:space="preserve"> </w:t>
      </w:r>
      <w:r w:rsidRPr="0086354B">
        <w:t>посредством</w:t>
      </w:r>
      <w:r w:rsidRPr="0086354B">
        <w:rPr>
          <w:spacing w:val="-2"/>
        </w:rPr>
        <w:t xml:space="preserve"> </w:t>
      </w:r>
      <w:r w:rsidRPr="0086354B">
        <w:t>заполнения</w:t>
      </w:r>
      <w:r w:rsidRPr="0086354B">
        <w:rPr>
          <w:spacing w:val="-2"/>
        </w:rPr>
        <w:t xml:space="preserve"> </w:t>
      </w:r>
      <w:r w:rsidRPr="0086354B">
        <w:t>электронной</w:t>
      </w:r>
      <w:r w:rsidRPr="0086354B">
        <w:rPr>
          <w:spacing w:val="-1"/>
        </w:rPr>
        <w:t xml:space="preserve"> </w:t>
      </w:r>
      <w:r w:rsidRPr="0086354B">
        <w:t>формы</w:t>
      </w:r>
      <w:r w:rsidRPr="0086354B">
        <w:rPr>
          <w:spacing w:val="-3"/>
        </w:rPr>
        <w:t xml:space="preserve"> </w:t>
      </w:r>
      <w:r w:rsidRPr="0086354B">
        <w:t>заявления;</w:t>
      </w:r>
    </w:p>
    <w:p w:rsidR="00506813" w:rsidRPr="0086354B" w:rsidRDefault="00506813" w:rsidP="00694199">
      <w:pPr>
        <w:pStyle w:val="a8"/>
        <w:keepNext/>
        <w:keepLines/>
        <w:widowControl/>
        <w:tabs>
          <w:tab w:val="left" w:pos="9214"/>
        </w:tabs>
        <w:ind w:left="0" w:right="3" w:firstLine="709"/>
        <w:jc w:val="both"/>
      </w:pPr>
      <w:r w:rsidRPr="0086354B">
        <w:t>3) получить сведения о ходе выполнения заявлений о предоставлении</w:t>
      </w:r>
      <w:r w:rsidRPr="0086354B">
        <w:rPr>
          <w:spacing w:val="-68"/>
        </w:rPr>
        <w:t xml:space="preserve"> </w:t>
      </w:r>
      <w:r w:rsidRPr="0086354B">
        <w:t>муниципальной</w:t>
      </w:r>
      <w:r w:rsidRPr="0086354B">
        <w:rPr>
          <w:spacing w:val="-1"/>
        </w:rPr>
        <w:t xml:space="preserve"> </w:t>
      </w:r>
      <w:r w:rsidRPr="0086354B">
        <w:t>услуги,</w:t>
      </w:r>
      <w:r w:rsidRPr="0086354B">
        <w:rPr>
          <w:spacing w:val="-1"/>
        </w:rPr>
        <w:t xml:space="preserve"> </w:t>
      </w:r>
      <w:r w:rsidRPr="0086354B">
        <w:t>поданных</w:t>
      </w:r>
      <w:r w:rsidRPr="0086354B">
        <w:rPr>
          <w:spacing w:val="-2"/>
        </w:rPr>
        <w:t xml:space="preserve"> </w:t>
      </w:r>
      <w:r w:rsidRPr="0086354B">
        <w:t>в</w:t>
      </w:r>
      <w:r w:rsidRPr="0086354B">
        <w:rPr>
          <w:spacing w:val="-1"/>
        </w:rPr>
        <w:t xml:space="preserve"> </w:t>
      </w:r>
      <w:r w:rsidRPr="0086354B">
        <w:t>электронной</w:t>
      </w:r>
      <w:r w:rsidRPr="0086354B">
        <w:rPr>
          <w:spacing w:val="-1"/>
        </w:rPr>
        <w:t xml:space="preserve"> </w:t>
      </w:r>
      <w:r w:rsidRPr="0086354B">
        <w:t>форме;</w:t>
      </w:r>
    </w:p>
    <w:p w:rsidR="00506813" w:rsidRPr="0086354B" w:rsidRDefault="00506813" w:rsidP="00694199">
      <w:pPr>
        <w:pStyle w:val="a8"/>
        <w:keepNext/>
        <w:keepLines/>
        <w:widowControl/>
        <w:tabs>
          <w:tab w:val="left" w:pos="9214"/>
        </w:tabs>
        <w:ind w:left="0" w:right="3" w:firstLine="709"/>
        <w:jc w:val="both"/>
      </w:pPr>
      <w:r w:rsidRPr="0086354B">
        <w:t>4) осуществить оценку качества предоставления муниципальной услуги</w:t>
      </w:r>
      <w:r w:rsidRPr="0086354B">
        <w:rPr>
          <w:spacing w:val="-67"/>
        </w:rPr>
        <w:t xml:space="preserve"> </w:t>
      </w:r>
      <w:r w:rsidRPr="0086354B">
        <w:t>посредством</w:t>
      </w:r>
      <w:r w:rsidRPr="0086354B">
        <w:rPr>
          <w:spacing w:val="-2"/>
        </w:rPr>
        <w:t xml:space="preserve"> </w:t>
      </w:r>
      <w:r w:rsidRPr="0086354B">
        <w:t>Регионального портала;</w:t>
      </w:r>
    </w:p>
    <w:p w:rsidR="00506813" w:rsidRPr="0086354B" w:rsidRDefault="00506813" w:rsidP="00694199">
      <w:pPr>
        <w:pStyle w:val="a8"/>
        <w:keepNext/>
        <w:keepLines/>
        <w:widowControl/>
        <w:tabs>
          <w:tab w:val="left" w:pos="9214"/>
        </w:tabs>
        <w:ind w:left="0" w:right="3" w:firstLine="709"/>
        <w:jc w:val="both"/>
      </w:pPr>
      <w:r w:rsidRPr="0086354B">
        <w:t>5) получить результат предоставления муниципальной услуги в форме</w:t>
      </w:r>
      <w:r w:rsidRPr="0086354B">
        <w:rPr>
          <w:spacing w:val="-68"/>
        </w:rPr>
        <w:t xml:space="preserve"> </w:t>
      </w:r>
      <w:r w:rsidRPr="0086354B">
        <w:t>электронного</w:t>
      </w:r>
      <w:r w:rsidRPr="0086354B">
        <w:rPr>
          <w:spacing w:val="-1"/>
        </w:rPr>
        <w:t xml:space="preserve"> </w:t>
      </w:r>
      <w:r w:rsidRPr="0086354B">
        <w:t>документа;</w:t>
      </w:r>
    </w:p>
    <w:p w:rsidR="00506813" w:rsidRPr="0086354B" w:rsidRDefault="00506813" w:rsidP="00694199">
      <w:pPr>
        <w:pStyle w:val="a8"/>
        <w:keepNext/>
        <w:keepLines/>
        <w:widowControl/>
        <w:tabs>
          <w:tab w:val="left" w:pos="9214"/>
        </w:tabs>
        <w:ind w:left="0" w:right="3" w:firstLine="709"/>
        <w:jc w:val="both"/>
      </w:pPr>
      <w:r w:rsidRPr="0086354B">
        <w:lastRenderedPageBreak/>
        <w:t>6) подать жалобу на решение и действие</w:t>
      </w:r>
      <w:r w:rsidRPr="0086354B">
        <w:rPr>
          <w:spacing w:val="1"/>
        </w:rPr>
        <w:t xml:space="preserve"> </w:t>
      </w:r>
      <w:r w:rsidRPr="0086354B">
        <w:t>(бездействие) Администрации городского округа Похвистнево, а также его должностных лиц, муниципальных служащих</w:t>
      </w:r>
      <w:r w:rsidRPr="0086354B">
        <w:rPr>
          <w:spacing w:val="1"/>
        </w:rPr>
        <w:t xml:space="preserve"> </w:t>
      </w:r>
      <w:r w:rsidRPr="0086354B">
        <w:t>посредством Регионального портала, портала федеральной государственной</w:t>
      </w:r>
      <w:r w:rsidRPr="0086354B">
        <w:rPr>
          <w:spacing w:val="1"/>
        </w:rPr>
        <w:t xml:space="preserve"> </w:t>
      </w:r>
      <w:r w:rsidRPr="0086354B">
        <w:t>информационной системы, обеспечивающей процесс досудебного (внесудебного)</w:t>
      </w:r>
      <w:r w:rsidRPr="0086354B">
        <w:rPr>
          <w:spacing w:val="1"/>
        </w:rPr>
        <w:t xml:space="preserve"> </w:t>
      </w:r>
      <w:r w:rsidRPr="0086354B">
        <w:rPr>
          <w:spacing w:val="-1"/>
        </w:rPr>
        <w:t xml:space="preserve">обжалования решений и действий (бездействия), совершенных </w:t>
      </w:r>
      <w:r w:rsidRPr="0086354B">
        <w:t>при предоставлении</w:t>
      </w:r>
      <w:r w:rsidRPr="0086354B">
        <w:rPr>
          <w:spacing w:val="-67"/>
        </w:rPr>
        <w:t xml:space="preserve"> </w:t>
      </w:r>
      <w:r w:rsidRPr="0086354B">
        <w:t>государственных и муниципальных услуг органами, предоставляющими</w:t>
      </w:r>
      <w:r w:rsidRPr="0086354B">
        <w:rPr>
          <w:spacing w:val="1"/>
        </w:rPr>
        <w:t xml:space="preserve"> </w:t>
      </w:r>
      <w:r w:rsidRPr="0086354B">
        <w:t>государственные и муниципальные услуги, их должностными лицами,</w:t>
      </w:r>
      <w:r w:rsidRPr="0086354B">
        <w:rPr>
          <w:spacing w:val="1"/>
        </w:rPr>
        <w:t xml:space="preserve"> </w:t>
      </w:r>
      <w:r w:rsidRPr="0086354B">
        <w:t>государственными</w:t>
      </w:r>
      <w:r w:rsidRPr="0086354B">
        <w:rPr>
          <w:spacing w:val="-4"/>
        </w:rPr>
        <w:t xml:space="preserve"> </w:t>
      </w:r>
      <w:r w:rsidRPr="0086354B">
        <w:t>и муниципальными</w:t>
      </w:r>
      <w:r w:rsidRPr="0086354B">
        <w:rPr>
          <w:spacing w:val="-4"/>
        </w:rPr>
        <w:t xml:space="preserve"> </w:t>
      </w:r>
      <w:r w:rsidRPr="0086354B">
        <w:t>служащими.</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2.15.4.</w:t>
      </w:r>
      <w:r w:rsidR="00C4782E">
        <w:rPr>
          <w:rFonts w:hAnsi="Times New Roman"/>
          <w:sz w:val="28"/>
          <w:szCs w:val="28"/>
        </w:rPr>
        <w:t>П</w:t>
      </w:r>
      <w:r w:rsidRPr="0086354B">
        <w:rPr>
          <w:rFonts w:hAnsi="Times New Roman"/>
          <w:sz w:val="28"/>
          <w:szCs w:val="28"/>
        </w:rPr>
        <w:t xml:space="preserve">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w:t>
      </w:r>
      <w:r w:rsidR="00110F77">
        <w:rPr>
          <w:rFonts w:hAnsi="Times New Roman"/>
          <w:sz w:val="28"/>
          <w:szCs w:val="28"/>
        </w:rPr>
        <w:t>МФЦ</w:t>
      </w:r>
      <w:r w:rsidRPr="0086354B">
        <w:rPr>
          <w:rFonts w:hAnsi="Times New Roman"/>
          <w:sz w:val="28"/>
          <w:szCs w:val="28"/>
        </w:rPr>
        <w:t>.</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2.15.5.</w:t>
      </w:r>
      <w:r w:rsidR="00110F77" w:rsidRPr="00110F77">
        <w:rPr>
          <w:rFonts w:hAnsi="Times New Roman"/>
          <w:sz w:val="28"/>
          <w:szCs w:val="28"/>
        </w:rPr>
        <w:t xml:space="preserve"> </w:t>
      </w:r>
      <w:r w:rsidR="00110F77">
        <w:rPr>
          <w:rFonts w:hAnsi="Times New Roman"/>
          <w:sz w:val="28"/>
          <w:szCs w:val="28"/>
        </w:rPr>
        <w:t>МФЦ</w:t>
      </w:r>
      <w:r w:rsidRPr="0086354B">
        <w:rPr>
          <w:rFonts w:hAnsi="Times New Roman"/>
          <w:sz w:val="28"/>
          <w:szCs w:val="28"/>
        </w:rPr>
        <w:t xml:space="preserve"> осуществляет:</w:t>
      </w:r>
    </w:p>
    <w:p w:rsidR="00506813" w:rsidRPr="0086354B" w:rsidRDefault="00506813" w:rsidP="00694199">
      <w:pPr>
        <w:keepNext/>
        <w:keepLines/>
        <w:ind w:firstLine="709"/>
        <w:jc w:val="both"/>
        <w:rPr>
          <w:rFonts w:hAnsi="Times New Roman"/>
          <w:iCs/>
          <w:sz w:val="28"/>
          <w:szCs w:val="28"/>
        </w:rPr>
      </w:pPr>
      <w:r w:rsidRPr="0086354B">
        <w:rPr>
          <w:rFonts w:hAnsi="Times New Roman"/>
          <w:iCs/>
          <w:sz w:val="28"/>
          <w:szCs w:val="28"/>
        </w:rPr>
        <w:t xml:space="preserve">информирование заявителей о порядке предоставления муниципальной услуги в </w:t>
      </w:r>
      <w:r w:rsidR="009D3F98">
        <w:rPr>
          <w:rFonts w:hAnsi="Times New Roman"/>
          <w:iCs/>
          <w:sz w:val="28"/>
          <w:szCs w:val="28"/>
        </w:rPr>
        <w:t>МФЦ</w:t>
      </w:r>
      <w:r w:rsidRPr="0086354B">
        <w:rPr>
          <w:rFonts w:hAnsi="Times New Roman"/>
          <w:iCs/>
          <w:sz w:val="28"/>
          <w:szCs w:val="28"/>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110F77">
        <w:rPr>
          <w:rFonts w:hAnsi="Times New Roman"/>
          <w:sz w:val="28"/>
          <w:szCs w:val="28"/>
        </w:rPr>
        <w:t>МФЦ</w:t>
      </w:r>
      <w:r w:rsidRPr="0086354B">
        <w:rPr>
          <w:rFonts w:hAnsi="Times New Roman"/>
          <w:iCs/>
          <w:sz w:val="28"/>
          <w:szCs w:val="28"/>
        </w:rPr>
        <w:t>;</w:t>
      </w:r>
    </w:p>
    <w:p w:rsidR="00506813" w:rsidRPr="0086354B" w:rsidRDefault="00506813" w:rsidP="00694199">
      <w:pPr>
        <w:keepNext/>
        <w:keepLines/>
        <w:ind w:firstLine="709"/>
        <w:jc w:val="both"/>
        <w:rPr>
          <w:rFonts w:hAnsi="Times New Roman"/>
          <w:iCs/>
          <w:sz w:val="28"/>
          <w:szCs w:val="28"/>
        </w:rPr>
      </w:pPr>
      <w:r w:rsidRPr="0086354B">
        <w:rPr>
          <w:rFonts w:hAnsi="Times New Roman"/>
          <w:iCs/>
          <w:sz w:val="28"/>
          <w:szCs w:val="28"/>
        </w:rPr>
        <w:t>прием заявления и документов, предусмотренных п.2.6 настоящего регламента;</w:t>
      </w:r>
    </w:p>
    <w:p w:rsidR="00506813" w:rsidRPr="0086354B" w:rsidRDefault="00506813" w:rsidP="00AA3261">
      <w:pPr>
        <w:keepNext/>
        <w:keepLines/>
        <w:ind w:firstLine="709"/>
        <w:jc w:val="both"/>
        <w:rPr>
          <w:rFonts w:hAnsi="Times New Roman"/>
          <w:iCs/>
          <w:sz w:val="28"/>
          <w:szCs w:val="28"/>
        </w:rPr>
      </w:pPr>
      <w:r w:rsidRPr="0086354B">
        <w:rPr>
          <w:rFonts w:hAnsi="Times New Roman"/>
          <w:iCs/>
          <w:sz w:val="28"/>
          <w:szCs w:val="28"/>
        </w:rPr>
        <w:t>выдачу заявителю результата предоставления му</w:t>
      </w:r>
      <w:r w:rsidR="00AA3261">
        <w:rPr>
          <w:rFonts w:hAnsi="Times New Roman"/>
          <w:iCs/>
          <w:sz w:val="28"/>
          <w:szCs w:val="28"/>
        </w:rPr>
        <w:t xml:space="preserve">ниципальной услуги, на бумажном </w:t>
      </w:r>
      <w:r w:rsidRPr="0086354B">
        <w:rPr>
          <w:rFonts w:hAnsi="Times New Roman"/>
          <w:iCs/>
          <w:sz w:val="28"/>
          <w:szCs w:val="28"/>
        </w:rPr>
        <w:t xml:space="preserve">носителе, подтверждающих содержание электронных документов, направленных в </w:t>
      </w:r>
      <w:r w:rsidR="00110F77">
        <w:rPr>
          <w:rFonts w:hAnsi="Times New Roman"/>
          <w:sz w:val="28"/>
          <w:szCs w:val="28"/>
        </w:rPr>
        <w:t>МФЦ</w:t>
      </w:r>
      <w:r w:rsidR="00AA3261">
        <w:rPr>
          <w:rFonts w:hAnsi="Times New Roman"/>
          <w:iCs/>
          <w:sz w:val="28"/>
          <w:szCs w:val="28"/>
        </w:rPr>
        <w:t xml:space="preserve"> по </w:t>
      </w:r>
      <w:r w:rsidRPr="0086354B">
        <w:rPr>
          <w:rFonts w:hAnsi="Times New Roman"/>
          <w:iCs/>
          <w:sz w:val="28"/>
          <w:szCs w:val="28"/>
        </w:rPr>
        <w:t>результатам</w:t>
      </w:r>
      <w:r w:rsidR="00110F77">
        <w:rPr>
          <w:rFonts w:hAnsi="Times New Roman"/>
          <w:iCs/>
          <w:sz w:val="28"/>
          <w:szCs w:val="28"/>
        </w:rPr>
        <w:t xml:space="preserve"> </w:t>
      </w:r>
      <w:r w:rsidRPr="0086354B">
        <w:rPr>
          <w:rFonts w:hAnsi="Times New Roman"/>
          <w:iCs/>
          <w:sz w:val="28"/>
          <w:szCs w:val="28"/>
        </w:rPr>
        <w:t>предоставления</w:t>
      </w:r>
      <w:r w:rsidR="00AA3261">
        <w:rPr>
          <w:rFonts w:hAnsi="Times New Roman"/>
          <w:iCs/>
          <w:sz w:val="28"/>
          <w:szCs w:val="28"/>
        </w:rPr>
        <w:t xml:space="preserve"> </w:t>
      </w:r>
      <w:r w:rsidRPr="0086354B">
        <w:rPr>
          <w:rFonts w:hAnsi="Times New Roman"/>
          <w:iCs/>
          <w:sz w:val="28"/>
          <w:szCs w:val="28"/>
        </w:rPr>
        <w:t xml:space="preserve">муниципальной </w:t>
      </w:r>
      <w:r w:rsidR="00110F77" w:rsidRPr="0086354B">
        <w:rPr>
          <w:rFonts w:hAnsi="Times New Roman"/>
          <w:iCs/>
          <w:sz w:val="28"/>
          <w:szCs w:val="28"/>
        </w:rPr>
        <w:t>услуги,</w:t>
      </w:r>
      <w:r w:rsidRPr="0086354B">
        <w:rPr>
          <w:rFonts w:hAnsi="Times New Roman"/>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506813" w:rsidRPr="0086354B" w:rsidRDefault="00506813" w:rsidP="00694199">
      <w:pPr>
        <w:keepNext/>
        <w:keepLines/>
        <w:ind w:firstLine="709"/>
        <w:jc w:val="both"/>
        <w:rPr>
          <w:rFonts w:hAnsi="Times New Roman"/>
          <w:iCs/>
          <w:sz w:val="28"/>
          <w:szCs w:val="28"/>
        </w:rPr>
      </w:pPr>
      <w:r w:rsidRPr="0086354B">
        <w:rPr>
          <w:rFonts w:hAnsi="Times New Roman"/>
          <w:iCs/>
          <w:sz w:val="28"/>
          <w:szCs w:val="28"/>
        </w:rPr>
        <w:t>иные процедуры и действия, предусмотренные Федеральным законом № 210-ФЗ.</w:t>
      </w:r>
    </w:p>
    <w:p w:rsidR="00506813" w:rsidRPr="0086354B" w:rsidRDefault="00506813" w:rsidP="00694199">
      <w:pPr>
        <w:keepNext/>
        <w:keepLines/>
        <w:ind w:firstLine="709"/>
        <w:jc w:val="both"/>
        <w:rPr>
          <w:rFonts w:hAnsi="Times New Roman"/>
          <w:iCs/>
          <w:sz w:val="28"/>
          <w:szCs w:val="28"/>
        </w:rPr>
      </w:pPr>
      <w:r w:rsidRPr="0086354B">
        <w:rPr>
          <w:rFonts w:hAnsi="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506813" w:rsidRDefault="00506813" w:rsidP="00694199">
      <w:pPr>
        <w:keepNext/>
        <w:keepLines/>
        <w:ind w:firstLine="709"/>
        <w:jc w:val="both"/>
        <w:rPr>
          <w:rFonts w:hAnsi="Times New Roman"/>
          <w:sz w:val="28"/>
          <w:szCs w:val="28"/>
        </w:rPr>
      </w:pPr>
      <w:r w:rsidRPr="0086354B">
        <w:rPr>
          <w:rFonts w:hAnsi="Times New Roman"/>
          <w:sz w:val="28"/>
          <w:szCs w:val="28"/>
        </w:rPr>
        <w:t>2.15.6. Услуги, необходимые и обязательные для предоставления муниципальной услуги, отсутствуют.</w:t>
      </w:r>
    </w:p>
    <w:p w:rsidR="005418C6" w:rsidRPr="0086354B" w:rsidRDefault="005418C6" w:rsidP="00694199">
      <w:pPr>
        <w:keepNext/>
        <w:keepLines/>
        <w:ind w:firstLine="709"/>
        <w:jc w:val="both"/>
        <w:rPr>
          <w:rFonts w:hAnsi="Times New Roman"/>
          <w:sz w:val="28"/>
          <w:szCs w:val="28"/>
        </w:rPr>
      </w:pPr>
    </w:p>
    <w:p w:rsidR="00506813" w:rsidRPr="00393B70" w:rsidRDefault="00506813" w:rsidP="00694199">
      <w:pPr>
        <w:pStyle w:val="1"/>
        <w:widowControl/>
        <w:spacing w:before="0"/>
        <w:ind w:firstLine="709"/>
        <w:jc w:val="both"/>
        <w:rPr>
          <w:rFonts w:ascii="Times New Roman" w:hAnsi="Times New Roman"/>
          <w:color w:val="auto"/>
        </w:rPr>
      </w:pPr>
      <w:bookmarkStart w:id="50" w:name="_Toc115686952"/>
      <w:bookmarkStart w:id="51" w:name="_Toc115705257"/>
      <w:r w:rsidRPr="00393B70">
        <w:rPr>
          <w:rFonts w:ascii="Times New Roman" w:hAnsi="Times New Roman"/>
          <w:color w:val="auto"/>
        </w:rPr>
        <w:t xml:space="preserve">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110F77" w:rsidRPr="00393B70">
        <w:rPr>
          <w:rFonts w:ascii="Times New Roman" w:hAnsi="Times New Roman"/>
          <w:color w:val="auto"/>
        </w:rPr>
        <w:t>МФЦ</w:t>
      </w:r>
      <w:bookmarkEnd w:id="50"/>
      <w:bookmarkEnd w:id="51"/>
    </w:p>
    <w:p w:rsidR="00506813" w:rsidRPr="0086354B" w:rsidRDefault="00506813" w:rsidP="00C26F7B">
      <w:pPr>
        <w:pStyle w:val="2"/>
        <w:numPr>
          <w:ilvl w:val="1"/>
          <w:numId w:val="15"/>
        </w:numPr>
        <w:spacing w:before="240" w:line="240" w:lineRule="auto"/>
        <w:ind w:left="0" w:firstLine="709"/>
        <w:jc w:val="both"/>
        <w:rPr>
          <w:rFonts w:ascii="Times New Roman" w:hAnsi="Times New Roman"/>
          <w:sz w:val="28"/>
          <w:szCs w:val="28"/>
        </w:rPr>
      </w:pPr>
      <w:r w:rsidRPr="00393B70">
        <w:rPr>
          <w:rFonts w:ascii="Times New Roman" w:hAnsi="Times New Roman"/>
          <w:color w:val="auto"/>
          <w:sz w:val="28"/>
          <w:szCs w:val="28"/>
        </w:rPr>
        <w:t xml:space="preserve"> </w:t>
      </w:r>
      <w:bookmarkStart w:id="52" w:name="_Toc115686953"/>
      <w:bookmarkStart w:id="53" w:name="_Toc115705258"/>
      <w:r w:rsidRPr="00393B70">
        <w:rPr>
          <w:rFonts w:ascii="Times New Roman" w:hAnsi="Times New Roman"/>
          <w:color w:val="auto"/>
          <w:sz w:val="28"/>
          <w:szCs w:val="28"/>
        </w:rPr>
        <w:t>Исчерпывающий перечень административных процедур</w:t>
      </w:r>
      <w:bookmarkEnd w:id="52"/>
      <w:bookmarkEnd w:id="53"/>
      <w:r w:rsidRPr="0086354B">
        <w:rPr>
          <w:rFonts w:ascii="Times New Roman" w:hAnsi="Times New Roman"/>
          <w:sz w:val="28"/>
          <w:szCs w:val="28"/>
        </w:rPr>
        <w:t xml:space="preserve"> </w:t>
      </w:r>
    </w:p>
    <w:p w:rsidR="00506813" w:rsidRPr="0086354B" w:rsidRDefault="00506813" w:rsidP="00694199">
      <w:pPr>
        <w:pStyle w:val="a8"/>
        <w:keepNext/>
        <w:keepLines/>
        <w:widowControl/>
        <w:tabs>
          <w:tab w:val="left" w:pos="9214"/>
        </w:tabs>
        <w:ind w:left="0" w:right="3"/>
        <w:jc w:val="both"/>
      </w:pPr>
      <w:r w:rsidRPr="0086354B">
        <w:t xml:space="preserve">         Предоставление муниципальной услуги включает в себя следующие</w:t>
      </w:r>
      <w:r w:rsidRPr="0086354B">
        <w:rPr>
          <w:spacing w:val="-68"/>
        </w:rPr>
        <w:t xml:space="preserve"> </w:t>
      </w:r>
      <w:r w:rsidRPr="0086354B">
        <w:t>процедуры:</w:t>
      </w:r>
    </w:p>
    <w:p w:rsidR="00506813" w:rsidRPr="005418C6" w:rsidRDefault="00526A05" w:rsidP="00694199">
      <w:pPr>
        <w:pStyle w:val="aa"/>
        <w:keepNext/>
        <w:keepLines/>
        <w:widowControl/>
        <w:numPr>
          <w:ilvl w:val="0"/>
          <w:numId w:val="14"/>
        </w:numPr>
        <w:tabs>
          <w:tab w:val="left" w:pos="1125"/>
          <w:tab w:val="left" w:pos="9214"/>
        </w:tabs>
        <w:ind w:left="0" w:right="3" w:firstLine="709"/>
        <w:jc w:val="both"/>
        <w:rPr>
          <w:sz w:val="28"/>
          <w:szCs w:val="28"/>
        </w:rPr>
      </w:pPr>
      <w:r>
        <w:rPr>
          <w:sz w:val="28"/>
          <w:szCs w:val="28"/>
        </w:rPr>
        <w:t xml:space="preserve">прием, </w:t>
      </w:r>
      <w:r w:rsidR="00506813" w:rsidRPr="005418C6">
        <w:rPr>
          <w:sz w:val="28"/>
          <w:szCs w:val="28"/>
        </w:rPr>
        <w:t>проверка</w:t>
      </w:r>
      <w:r w:rsidR="00506813" w:rsidRPr="005418C6">
        <w:rPr>
          <w:spacing w:val="-7"/>
          <w:sz w:val="28"/>
          <w:szCs w:val="28"/>
        </w:rPr>
        <w:t xml:space="preserve"> </w:t>
      </w:r>
      <w:r w:rsidR="00506813" w:rsidRPr="005418C6">
        <w:rPr>
          <w:sz w:val="28"/>
          <w:szCs w:val="28"/>
        </w:rPr>
        <w:t>документов</w:t>
      </w:r>
      <w:r w:rsidR="00506813" w:rsidRPr="005418C6">
        <w:rPr>
          <w:spacing w:val="-5"/>
          <w:sz w:val="28"/>
          <w:szCs w:val="28"/>
        </w:rPr>
        <w:t xml:space="preserve"> </w:t>
      </w:r>
      <w:r w:rsidR="00506813" w:rsidRPr="005418C6">
        <w:rPr>
          <w:sz w:val="28"/>
          <w:szCs w:val="28"/>
        </w:rPr>
        <w:t>и</w:t>
      </w:r>
      <w:r w:rsidR="00506813" w:rsidRPr="005418C6">
        <w:rPr>
          <w:spacing w:val="-6"/>
          <w:sz w:val="28"/>
          <w:szCs w:val="28"/>
        </w:rPr>
        <w:t xml:space="preserve"> </w:t>
      </w:r>
      <w:r w:rsidR="00506813" w:rsidRPr="005418C6">
        <w:rPr>
          <w:sz w:val="28"/>
          <w:szCs w:val="28"/>
        </w:rPr>
        <w:t>регистрация</w:t>
      </w:r>
      <w:r w:rsidR="00506813" w:rsidRPr="005418C6">
        <w:rPr>
          <w:spacing w:val="-5"/>
          <w:sz w:val="28"/>
          <w:szCs w:val="28"/>
        </w:rPr>
        <w:t xml:space="preserve"> </w:t>
      </w:r>
      <w:r w:rsidR="00506813" w:rsidRPr="005418C6">
        <w:rPr>
          <w:sz w:val="28"/>
          <w:szCs w:val="28"/>
        </w:rPr>
        <w:t>заявления;</w:t>
      </w:r>
    </w:p>
    <w:p w:rsidR="00506813" w:rsidRPr="005418C6" w:rsidRDefault="00506813" w:rsidP="00694199">
      <w:pPr>
        <w:pStyle w:val="aa"/>
        <w:keepNext/>
        <w:keepLines/>
        <w:widowControl/>
        <w:numPr>
          <w:ilvl w:val="0"/>
          <w:numId w:val="14"/>
        </w:numPr>
        <w:tabs>
          <w:tab w:val="left" w:pos="1125"/>
          <w:tab w:val="left" w:pos="9214"/>
        </w:tabs>
        <w:ind w:left="0" w:right="3" w:firstLine="708"/>
        <w:jc w:val="both"/>
        <w:rPr>
          <w:sz w:val="28"/>
          <w:szCs w:val="28"/>
        </w:rPr>
      </w:pPr>
      <w:r w:rsidRPr="005418C6">
        <w:rPr>
          <w:sz w:val="28"/>
          <w:szCs w:val="28"/>
        </w:rPr>
        <w:t>получение сведений посредством системы межведомственного электронного</w:t>
      </w:r>
      <w:r w:rsidRPr="005418C6">
        <w:rPr>
          <w:spacing w:val="-1"/>
          <w:sz w:val="28"/>
          <w:szCs w:val="28"/>
        </w:rPr>
        <w:t xml:space="preserve"> </w:t>
      </w:r>
      <w:r w:rsidRPr="005418C6">
        <w:rPr>
          <w:sz w:val="28"/>
          <w:szCs w:val="28"/>
        </w:rPr>
        <w:t>взаимодействия;</w:t>
      </w:r>
    </w:p>
    <w:p w:rsidR="00506813" w:rsidRPr="005418C6" w:rsidRDefault="00506813" w:rsidP="00694199">
      <w:pPr>
        <w:pStyle w:val="aa"/>
        <w:keepNext/>
        <w:keepLines/>
        <w:widowControl/>
        <w:numPr>
          <w:ilvl w:val="0"/>
          <w:numId w:val="14"/>
        </w:numPr>
        <w:tabs>
          <w:tab w:val="left" w:pos="1125"/>
          <w:tab w:val="left" w:pos="9214"/>
        </w:tabs>
        <w:ind w:left="0" w:right="3" w:firstLine="709"/>
        <w:jc w:val="both"/>
        <w:rPr>
          <w:sz w:val="28"/>
          <w:szCs w:val="28"/>
        </w:rPr>
      </w:pPr>
      <w:r w:rsidRPr="005418C6">
        <w:rPr>
          <w:sz w:val="28"/>
          <w:szCs w:val="28"/>
        </w:rPr>
        <w:t>рассмотрение</w:t>
      </w:r>
      <w:r w:rsidRPr="005418C6">
        <w:rPr>
          <w:spacing w:val="-7"/>
          <w:sz w:val="28"/>
          <w:szCs w:val="28"/>
        </w:rPr>
        <w:t xml:space="preserve"> </w:t>
      </w:r>
      <w:r w:rsidRPr="005418C6">
        <w:rPr>
          <w:sz w:val="28"/>
          <w:szCs w:val="28"/>
        </w:rPr>
        <w:t>документов</w:t>
      </w:r>
      <w:r w:rsidRPr="005418C6">
        <w:rPr>
          <w:spacing w:val="-5"/>
          <w:sz w:val="28"/>
          <w:szCs w:val="28"/>
        </w:rPr>
        <w:t xml:space="preserve"> </w:t>
      </w:r>
      <w:r w:rsidRPr="005418C6">
        <w:rPr>
          <w:sz w:val="28"/>
          <w:szCs w:val="28"/>
        </w:rPr>
        <w:t>и</w:t>
      </w:r>
      <w:r w:rsidRPr="005418C6">
        <w:rPr>
          <w:spacing w:val="-5"/>
          <w:sz w:val="28"/>
          <w:szCs w:val="28"/>
        </w:rPr>
        <w:t xml:space="preserve"> </w:t>
      </w:r>
      <w:r w:rsidRPr="005418C6">
        <w:rPr>
          <w:sz w:val="28"/>
          <w:szCs w:val="28"/>
        </w:rPr>
        <w:t>сведений;</w:t>
      </w:r>
    </w:p>
    <w:p w:rsidR="00506813" w:rsidRPr="005418C6" w:rsidRDefault="00506813" w:rsidP="00694199">
      <w:pPr>
        <w:pStyle w:val="aa"/>
        <w:keepNext/>
        <w:keepLines/>
        <w:widowControl/>
        <w:numPr>
          <w:ilvl w:val="0"/>
          <w:numId w:val="14"/>
        </w:numPr>
        <w:tabs>
          <w:tab w:val="left" w:pos="1125"/>
          <w:tab w:val="left" w:pos="9214"/>
        </w:tabs>
        <w:ind w:left="0" w:right="3" w:firstLine="709"/>
        <w:jc w:val="both"/>
        <w:rPr>
          <w:sz w:val="28"/>
          <w:szCs w:val="28"/>
        </w:rPr>
      </w:pPr>
      <w:r w:rsidRPr="005418C6">
        <w:rPr>
          <w:sz w:val="28"/>
          <w:szCs w:val="28"/>
        </w:rPr>
        <w:t>осмотр</w:t>
      </w:r>
      <w:r w:rsidRPr="005418C6">
        <w:rPr>
          <w:spacing w:val="-3"/>
          <w:sz w:val="28"/>
          <w:szCs w:val="28"/>
        </w:rPr>
        <w:t xml:space="preserve"> </w:t>
      </w:r>
      <w:r w:rsidRPr="005418C6">
        <w:rPr>
          <w:sz w:val="28"/>
          <w:szCs w:val="28"/>
        </w:rPr>
        <w:t>объекта;</w:t>
      </w:r>
    </w:p>
    <w:p w:rsidR="00506813" w:rsidRPr="005418C6" w:rsidRDefault="00506813" w:rsidP="00694199">
      <w:pPr>
        <w:pStyle w:val="aa"/>
        <w:keepNext/>
        <w:keepLines/>
        <w:widowControl/>
        <w:numPr>
          <w:ilvl w:val="0"/>
          <w:numId w:val="14"/>
        </w:numPr>
        <w:tabs>
          <w:tab w:val="left" w:pos="1125"/>
          <w:tab w:val="left" w:pos="9214"/>
        </w:tabs>
        <w:ind w:left="0" w:right="3" w:firstLine="709"/>
        <w:jc w:val="both"/>
        <w:rPr>
          <w:sz w:val="28"/>
          <w:szCs w:val="28"/>
        </w:rPr>
      </w:pPr>
      <w:r w:rsidRPr="005418C6">
        <w:rPr>
          <w:sz w:val="28"/>
          <w:szCs w:val="28"/>
        </w:rPr>
        <w:t>принятие</w:t>
      </w:r>
      <w:r w:rsidRPr="005418C6">
        <w:rPr>
          <w:spacing w:val="-6"/>
          <w:sz w:val="28"/>
          <w:szCs w:val="28"/>
        </w:rPr>
        <w:t xml:space="preserve"> </w:t>
      </w:r>
      <w:r w:rsidRPr="005418C6">
        <w:rPr>
          <w:sz w:val="28"/>
          <w:szCs w:val="28"/>
        </w:rPr>
        <w:t>решения</w:t>
      </w:r>
      <w:r w:rsidRPr="005418C6">
        <w:rPr>
          <w:spacing w:val="-5"/>
          <w:sz w:val="28"/>
          <w:szCs w:val="28"/>
        </w:rPr>
        <w:t xml:space="preserve"> </w:t>
      </w:r>
      <w:r w:rsidRPr="005418C6">
        <w:rPr>
          <w:sz w:val="28"/>
          <w:szCs w:val="28"/>
        </w:rPr>
        <w:t>о</w:t>
      </w:r>
      <w:r w:rsidRPr="005418C6">
        <w:rPr>
          <w:spacing w:val="-5"/>
          <w:sz w:val="28"/>
          <w:szCs w:val="28"/>
        </w:rPr>
        <w:t xml:space="preserve"> </w:t>
      </w:r>
      <w:r w:rsidRPr="005418C6">
        <w:rPr>
          <w:sz w:val="28"/>
          <w:szCs w:val="28"/>
        </w:rPr>
        <w:t>предоставлении</w:t>
      </w:r>
      <w:r w:rsidRPr="005418C6">
        <w:rPr>
          <w:spacing w:val="-4"/>
          <w:sz w:val="28"/>
          <w:szCs w:val="28"/>
        </w:rPr>
        <w:t xml:space="preserve"> </w:t>
      </w:r>
      <w:r w:rsidRPr="005418C6">
        <w:rPr>
          <w:sz w:val="28"/>
          <w:szCs w:val="28"/>
        </w:rPr>
        <w:t>услуги;</w:t>
      </w:r>
    </w:p>
    <w:p w:rsidR="00506813" w:rsidRPr="005418C6" w:rsidRDefault="00506813" w:rsidP="00694199">
      <w:pPr>
        <w:pStyle w:val="aa"/>
        <w:keepNext/>
        <w:keepLines/>
        <w:widowControl/>
        <w:numPr>
          <w:ilvl w:val="0"/>
          <w:numId w:val="14"/>
        </w:numPr>
        <w:tabs>
          <w:tab w:val="left" w:pos="1125"/>
          <w:tab w:val="left" w:pos="9214"/>
        </w:tabs>
        <w:ind w:left="0" w:right="3" w:firstLine="709"/>
        <w:jc w:val="both"/>
        <w:rPr>
          <w:sz w:val="28"/>
          <w:szCs w:val="28"/>
        </w:rPr>
      </w:pPr>
      <w:r w:rsidRPr="005418C6">
        <w:rPr>
          <w:sz w:val="28"/>
          <w:szCs w:val="28"/>
        </w:rPr>
        <w:t>выдача</w:t>
      </w:r>
      <w:r w:rsidRPr="005418C6">
        <w:rPr>
          <w:spacing w:val="-5"/>
          <w:sz w:val="28"/>
          <w:szCs w:val="28"/>
        </w:rPr>
        <w:t xml:space="preserve"> </w:t>
      </w:r>
      <w:r w:rsidRPr="005418C6">
        <w:rPr>
          <w:sz w:val="28"/>
          <w:szCs w:val="28"/>
        </w:rPr>
        <w:t>заявителю</w:t>
      </w:r>
      <w:r w:rsidRPr="005418C6">
        <w:rPr>
          <w:spacing w:val="-4"/>
          <w:sz w:val="28"/>
          <w:szCs w:val="28"/>
        </w:rPr>
        <w:t xml:space="preserve"> </w:t>
      </w:r>
      <w:r w:rsidRPr="005418C6">
        <w:rPr>
          <w:sz w:val="28"/>
          <w:szCs w:val="28"/>
        </w:rPr>
        <w:t>результата</w:t>
      </w:r>
      <w:r w:rsidRPr="005418C6">
        <w:rPr>
          <w:spacing w:val="-4"/>
          <w:sz w:val="28"/>
          <w:szCs w:val="28"/>
        </w:rPr>
        <w:t xml:space="preserve"> </w:t>
      </w:r>
      <w:r w:rsidRPr="005418C6">
        <w:rPr>
          <w:sz w:val="28"/>
          <w:szCs w:val="28"/>
        </w:rPr>
        <w:t>муниципальной</w:t>
      </w:r>
      <w:r w:rsidRPr="005418C6">
        <w:rPr>
          <w:spacing w:val="-4"/>
          <w:sz w:val="28"/>
          <w:szCs w:val="28"/>
        </w:rPr>
        <w:t xml:space="preserve"> </w:t>
      </w:r>
      <w:r w:rsidRPr="005418C6">
        <w:rPr>
          <w:sz w:val="28"/>
          <w:szCs w:val="28"/>
        </w:rPr>
        <w:t>услуги.</w:t>
      </w:r>
    </w:p>
    <w:p w:rsidR="00506813" w:rsidRPr="005418C6" w:rsidRDefault="00506813" w:rsidP="00694199">
      <w:pPr>
        <w:pStyle w:val="aa"/>
        <w:keepNext/>
        <w:keepLines/>
        <w:widowControl/>
        <w:numPr>
          <w:ilvl w:val="0"/>
          <w:numId w:val="14"/>
        </w:numPr>
        <w:tabs>
          <w:tab w:val="left" w:pos="1125"/>
          <w:tab w:val="left" w:pos="9214"/>
        </w:tabs>
        <w:ind w:left="0" w:right="3" w:firstLine="709"/>
        <w:jc w:val="both"/>
        <w:rPr>
          <w:sz w:val="28"/>
          <w:szCs w:val="28"/>
        </w:rPr>
      </w:pPr>
      <w:r w:rsidRPr="005418C6">
        <w:rPr>
          <w:sz w:val="28"/>
          <w:szCs w:val="28"/>
        </w:rPr>
        <w:t xml:space="preserve">внесение результата муниципальной услуги в реестр юридически значимых действий. </w:t>
      </w:r>
    </w:p>
    <w:p w:rsidR="00506813" w:rsidRDefault="00506813" w:rsidP="00694199">
      <w:pPr>
        <w:pStyle w:val="a8"/>
        <w:keepNext/>
        <w:keepLines/>
        <w:widowControl/>
        <w:tabs>
          <w:tab w:val="left" w:pos="9214"/>
        </w:tabs>
        <w:ind w:left="0" w:right="3" w:firstLine="709"/>
        <w:jc w:val="both"/>
      </w:pPr>
      <w:r w:rsidRPr="005418C6">
        <w:t>Описание административных процедур представлено в               Приложении №</w:t>
      </w:r>
      <w:r w:rsidR="000A742E">
        <w:t xml:space="preserve"> 4</w:t>
      </w:r>
      <w:r w:rsidRPr="005418C6">
        <w:t xml:space="preserve"> к</w:t>
      </w:r>
      <w:r w:rsidRPr="005418C6">
        <w:rPr>
          <w:spacing w:val="-67"/>
        </w:rPr>
        <w:t xml:space="preserve">                                          </w:t>
      </w:r>
      <w:r w:rsidRPr="005418C6">
        <w:t>настоящему</w:t>
      </w:r>
      <w:r w:rsidRPr="005418C6">
        <w:rPr>
          <w:spacing w:val="-2"/>
        </w:rPr>
        <w:t xml:space="preserve"> </w:t>
      </w:r>
      <w:r w:rsidRPr="005418C6">
        <w:t>Административному регламенту.</w:t>
      </w:r>
    </w:p>
    <w:p w:rsidR="005418C6" w:rsidRPr="0086354B" w:rsidRDefault="005418C6" w:rsidP="00694199">
      <w:pPr>
        <w:pStyle w:val="a8"/>
        <w:keepNext/>
        <w:keepLines/>
        <w:widowControl/>
        <w:tabs>
          <w:tab w:val="left" w:pos="9214"/>
        </w:tabs>
        <w:ind w:left="0" w:right="3" w:firstLine="709"/>
        <w:jc w:val="both"/>
      </w:pPr>
    </w:p>
    <w:p w:rsidR="00506813" w:rsidRPr="00393B70" w:rsidRDefault="00506813" w:rsidP="00694199">
      <w:pPr>
        <w:pStyle w:val="2"/>
        <w:numPr>
          <w:ilvl w:val="1"/>
          <w:numId w:val="15"/>
        </w:numPr>
        <w:spacing w:before="0" w:line="240" w:lineRule="auto"/>
        <w:ind w:left="0" w:firstLine="709"/>
        <w:jc w:val="both"/>
        <w:rPr>
          <w:rFonts w:ascii="Times New Roman" w:hAnsi="Times New Roman"/>
          <w:color w:val="auto"/>
          <w:sz w:val="28"/>
          <w:szCs w:val="28"/>
        </w:rPr>
      </w:pPr>
      <w:r w:rsidRPr="0086354B">
        <w:rPr>
          <w:rFonts w:ascii="Times New Roman" w:hAnsi="Times New Roman"/>
          <w:sz w:val="28"/>
          <w:szCs w:val="28"/>
        </w:rPr>
        <w:t xml:space="preserve">  </w:t>
      </w:r>
      <w:bookmarkStart w:id="54" w:name="_Toc115686954"/>
      <w:bookmarkStart w:id="55" w:name="_Toc115705259"/>
      <w:r w:rsidRPr="00393B70">
        <w:rPr>
          <w:rFonts w:ascii="Times New Roman" w:hAnsi="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54"/>
      <w:bookmarkEnd w:id="55"/>
    </w:p>
    <w:p w:rsidR="00506813" w:rsidRPr="0086354B" w:rsidRDefault="00506813" w:rsidP="00694199">
      <w:pPr>
        <w:pStyle w:val="aa"/>
        <w:keepNext/>
        <w:keepLines/>
        <w:widowControl/>
        <w:numPr>
          <w:ilvl w:val="2"/>
          <w:numId w:val="15"/>
        </w:numPr>
        <w:tabs>
          <w:tab w:val="left" w:pos="1418"/>
        </w:tabs>
        <w:adjustRightInd w:val="0"/>
        <w:ind w:left="0" w:firstLine="709"/>
        <w:jc w:val="both"/>
        <w:rPr>
          <w:sz w:val="28"/>
          <w:szCs w:val="28"/>
        </w:rPr>
      </w:pPr>
      <w:r w:rsidRPr="0086354B">
        <w:rPr>
          <w:sz w:val="28"/>
          <w:szCs w:val="28"/>
        </w:rPr>
        <w:t xml:space="preserve">При предоставлении муниципальной услуги в электронной форме заявителю обеспечиваются: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xml:space="preserve">получение информации о порядке и сроках предоставления муниципальной услуги;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xml:space="preserve">формирование заявления;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xml:space="preserve">получение результата предоставления муниципальной услуги;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xml:space="preserve">получение сведений о ходе рассмотрения заявления;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 xml:space="preserve">осуществление оценки качества предоставления муниципальной услуги; </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506813" w:rsidRPr="0086354B" w:rsidRDefault="00506813" w:rsidP="00694199">
      <w:pPr>
        <w:pStyle w:val="12"/>
        <w:keepNext/>
        <w:keepLines/>
        <w:widowControl/>
        <w:numPr>
          <w:ilvl w:val="2"/>
          <w:numId w:val="15"/>
        </w:numPr>
        <w:spacing w:line="240" w:lineRule="auto"/>
        <w:ind w:left="0" w:firstLine="709"/>
        <w:jc w:val="both"/>
        <w:rPr>
          <w:rFonts w:ascii="Times New Roman" w:hAnsi="Times New Roman"/>
          <w:color w:val="auto"/>
          <w:sz w:val="28"/>
          <w:szCs w:val="28"/>
        </w:rPr>
      </w:pPr>
      <w:r w:rsidRPr="0086354B">
        <w:rPr>
          <w:rFonts w:ascii="Times New Roman" w:hAnsi="Times New Roman"/>
          <w:color w:val="auto"/>
          <w:sz w:val="28"/>
          <w:szCs w:val="28"/>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При формировании заявления заявителю обеспечивается:</w:t>
      </w:r>
    </w:p>
    <w:p w:rsidR="00506813" w:rsidRPr="0086354B" w:rsidRDefault="00506813" w:rsidP="00694199">
      <w:pPr>
        <w:keepNext/>
        <w:keepLines/>
        <w:ind w:firstLine="709"/>
        <w:jc w:val="both"/>
        <w:rPr>
          <w:rFonts w:hAnsi="Times New Roman"/>
          <w:sz w:val="28"/>
          <w:szCs w:val="28"/>
        </w:rPr>
      </w:pPr>
      <w:r w:rsidRPr="0086354B">
        <w:rPr>
          <w:rFonts w:hAnsi="Times New Roman"/>
          <w:sz w:val="28"/>
          <w:szCs w:val="28"/>
          <w:shd w:val="clear" w:color="auto" w:fill="FFFFFF"/>
        </w:rPr>
        <w:t>1)</w:t>
      </w:r>
      <w:r w:rsidRPr="0086354B">
        <w:rPr>
          <w:rFonts w:hAnsi="Times New Roman"/>
          <w:sz w:val="28"/>
          <w:szCs w:val="28"/>
        </w:rPr>
        <w:tab/>
        <w:t xml:space="preserve">возможность копирования и сохранения заявления и иных документов, указанных в пунктах </w:t>
      </w:r>
      <w:r w:rsidR="001B39EA" w:rsidRPr="0086354B">
        <w:rPr>
          <w:rFonts w:hAnsi="Times New Roman"/>
          <w:sz w:val="28"/>
          <w:szCs w:val="28"/>
        </w:rPr>
        <w:t>2.6.</w:t>
      </w:r>
      <w:r w:rsidRPr="0086354B">
        <w:rPr>
          <w:rFonts w:hAnsi="Times New Roman"/>
          <w:sz w:val="28"/>
          <w:szCs w:val="28"/>
        </w:rPr>
        <w:t xml:space="preserve"> настоящего Административного регламента, необходимых для предоставления муниципальной услуги;</w:t>
      </w:r>
    </w:p>
    <w:p w:rsidR="00506813" w:rsidRPr="0086354B" w:rsidRDefault="00506813" w:rsidP="00694199">
      <w:pPr>
        <w:pStyle w:val="12"/>
        <w:keepNext/>
        <w:keepLines/>
        <w:widowControl/>
        <w:tabs>
          <w:tab w:val="left" w:pos="1057"/>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2)</w:t>
      </w:r>
      <w:r w:rsidRPr="0086354B">
        <w:rPr>
          <w:rFonts w:ascii="Times New Roman" w:hAnsi="Times New Roman"/>
          <w:color w:val="auto"/>
          <w:sz w:val="28"/>
          <w:szCs w:val="28"/>
        </w:rPr>
        <w:tab/>
        <w:t>возможность печати на бумажном носителе копии электронной формы заявления;</w:t>
      </w:r>
    </w:p>
    <w:p w:rsidR="00506813" w:rsidRPr="0086354B" w:rsidRDefault="00506813" w:rsidP="00694199">
      <w:pPr>
        <w:pStyle w:val="12"/>
        <w:keepNext/>
        <w:keepLines/>
        <w:widowControl/>
        <w:tabs>
          <w:tab w:val="left" w:pos="1062"/>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3)</w:t>
      </w:r>
      <w:r w:rsidRPr="0086354B">
        <w:rPr>
          <w:rFonts w:ascii="Times New Roman" w:hAnsi="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506813" w:rsidRPr="0086354B" w:rsidRDefault="00506813" w:rsidP="00694199">
      <w:pPr>
        <w:pStyle w:val="12"/>
        <w:keepNext/>
        <w:keepLines/>
        <w:widowControl/>
        <w:tabs>
          <w:tab w:val="left" w:pos="1062"/>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4)</w:t>
      </w:r>
      <w:r w:rsidRPr="0086354B">
        <w:rPr>
          <w:rFonts w:ascii="Times New Roman" w:hAnsi="Times New Roman"/>
          <w:color w:val="auto"/>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506813" w:rsidRPr="0086354B" w:rsidRDefault="00506813" w:rsidP="00694199">
      <w:pPr>
        <w:pStyle w:val="12"/>
        <w:keepNext/>
        <w:keepLines/>
        <w:widowControl/>
        <w:tabs>
          <w:tab w:val="left" w:pos="1053"/>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5)</w:t>
      </w:r>
      <w:r w:rsidRPr="0086354B">
        <w:rPr>
          <w:rFonts w:ascii="Times New Roman" w:hAnsi="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506813" w:rsidRPr="0086354B" w:rsidRDefault="00506813" w:rsidP="00694199">
      <w:pPr>
        <w:pStyle w:val="12"/>
        <w:keepNext/>
        <w:keepLines/>
        <w:widowControl/>
        <w:tabs>
          <w:tab w:val="left" w:pos="1057"/>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6)</w:t>
      </w:r>
      <w:r w:rsidRPr="0086354B">
        <w:rPr>
          <w:rFonts w:ascii="Times New Roman" w:hAnsi="Times New Roman"/>
          <w:color w:val="auto"/>
          <w:sz w:val="28"/>
          <w:szCs w:val="28"/>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506813" w:rsidRPr="0086354B" w:rsidRDefault="00506813" w:rsidP="00694199">
      <w:pPr>
        <w:pStyle w:val="12"/>
        <w:keepNext/>
        <w:keepLines/>
        <w:widowControl/>
        <w:numPr>
          <w:ilvl w:val="2"/>
          <w:numId w:val="15"/>
        </w:numPr>
        <w:spacing w:line="240" w:lineRule="auto"/>
        <w:ind w:left="0" w:firstLine="709"/>
        <w:jc w:val="both"/>
        <w:rPr>
          <w:rFonts w:ascii="Times New Roman" w:hAnsi="Times New Roman"/>
          <w:color w:val="auto"/>
          <w:sz w:val="28"/>
          <w:szCs w:val="28"/>
        </w:rPr>
      </w:pPr>
      <w:r w:rsidRPr="0086354B">
        <w:rPr>
          <w:rFonts w:ascii="Times New Roman" w:hAnsi="Times New Roman"/>
          <w:color w:val="auto"/>
          <w:sz w:val="28"/>
          <w:szCs w:val="28"/>
        </w:rPr>
        <w:lastRenderedPageBreak/>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506813" w:rsidRPr="0086354B" w:rsidRDefault="00506813" w:rsidP="00694199">
      <w:pPr>
        <w:pStyle w:val="12"/>
        <w:keepNext/>
        <w:keepLines/>
        <w:widowControl/>
        <w:tabs>
          <w:tab w:val="left" w:pos="1053"/>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1)</w:t>
      </w:r>
      <w:r w:rsidRPr="0086354B">
        <w:rPr>
          <w:rFonts w:ascii="Times New Roman" w:hAnsi="Times New Roman"/>
          <w:color w:val="auto"/>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506813" w:rsidRPr="0086354B" w:rsidRDefault="00506813" w:rsidP="00694199">
      <w:pPr>
        <w:pStyle w:val="12"/>
        <w:keepNext/>
        <w:keepLines/>
        <w:widowControl/>
        <w:tabs>
          <w:tab w:val="left" w:pos="1057"/>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2)</w:t>
      </w:r>
      <w:r w:rsidRPr="0086354B">
        <w:rPr>
          <w:rFonts w:ascii="Times New Roman" w:hAnsi="Times New Roman"/>
          <w:color w:val="auto"/>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506813" w:rsidRPr="0086354B" w:rsidRDefault="00506813" w:rsidP="00694199">
      <w:pPr>
        <w:pStyle w:val="12"/>
        <w:keepNext/>
        <w:keepLines/>
        <w:widowControl/>
        <w:tabs>
          <w:tab w:val="left" w:pos="1057"/>
        </w:tabs>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Ответственное должностное лицо:</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проверяет наличие электронных заявлений, поступивших с ЕПГУ. с периодом не реже 2 раз в день;</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рассматривает поступившие заявления и приложенные образы документов (документы);</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производит действия в соответствии с пунктом 3.4 настоящего Административного регламента.</w:t>
      </w:r>
    </w:p>
    <w:p w:rsidR="00506813" w:rsidRPr="0086354B" w:rsidRDefault="00506813" w:rsidP="00694199">
      <w:pPr>
        <w:pStyle w:val="12"/>
        <w:keepNext/>
        <w:keepLines/>
        <w:widowControl/>
        <w:numPr>
          <w:ilvl w:val="2"/>
          <w:numId w:val="20"/>
        </w:numPr>
        <w:tabs>
          <w:tab w:val="left" w:pos="1267"/>
        </w:tabs>
        <w:spacing w:line="240" w:lineRule="auto"/>
        <w:ind w:left="0" w:firstLine="708"/>
        <w:jc w:val="both"/>
        <w:rPr>
          <w:rFonts w:ascii="Times New Roman" w:hAnsi="Times New Roman"/>
          <w:color w:val="auto"/>
          <w:sz w:val="28"/>
          <w:szCs w:val="28"/>
        </w:rPr>
      </w:pPr>
      <w:r w:rsidRPr="0086354B">
        <w:rPr>
          <w:rFonts w:ascii="Times New Roman" w:hAnsi="Times New Roman"/>
          <w:color w:val="auto"/>
          <w:sz w:val="28"/>
          <w:szCs w:val="28"/>
        </w:rPr>
        <w:t>Заявителю в качестве результата предоставления муниципальной услуги обеспечивается возможность получения документа:</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506813"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в виде бумажного документа, подтверждающего содержание электронного</w:t>
      </w:r>
      <w:r w:rsidR="001D0108">
        <w:rPr>
          <w:rFonts w:ascii="Times New Roman" w:hAnsi="Times New Roman"/>
          <w:color w:val="auto"/>
          <w:sz w:val="28"/>
          <w:szCs w:val="28"/>
        </w:rPr>
        <w:t xml:space="preserve"> </w:t>
      </w:r>
      <w:r w:rsidRPr="0086354B">
        <w:rPr>
          <w:rFonts w:ascii="Times New Roman" w:hAnsi="Times New Roman"/>
          <w:color w:val="auto"/>
          <w:sz w:val="28"/>
          <w:szCs w:val="28"/>
        </w:rPr>
        <w:t xml:space="preserve">документа, который заявитель получает при личном обращении в </w:t>
      </w:r>
      <w:r w:rsidR="00110F77">
        <w:rPr>
          <w:rFonts w:ascii="Times New Roman" w:hAnsi="Times New Roman"/>
          <w:color w:val="auto"/>
          <w:sz w:val="28"/>
          <w:szCs w:val="28"/>
        </w:rPr>
        <w:t>МФЦ</w:t>
      </w:r>
      <w:r w:rsidRPr="0086354B">
        <w:rPr>
          <w:rFonts w:ascii="Times New Roman" w:hAnsi="Times New Roman"/>
          <w:color w:val="auto"/>
          <w:sz w:val="28"/>
          <w:szCs w:val="28"/>
        </w:rPr>
        <w:t>.</w:t>
      </w:r>
    </w:p>
    <w:p w:rsidR="00506813" w:rsidRPr="0086354B" w:rsidRDefault="00506813" w:rsidP="00694199">
      <w:pPr>
        <w:pStyle w:val="12"/>
        <w:keepNext/>
        <w:keepLines/>
        <w:widowControl/>
        <w:numPr>
          <w:ilvl w:val="2"/>
          <w:numId w:val="20"/>
        </w:numPr>
        <w:tabs>
          <w:tab w:val="left" w:pos="1267"/>
        </w:tabs>
        <w:spacing w:line="240" w:lineRule="auto"/>
        <w:ind w:left="0" w:firstLine="708"/>
        <w:jc w:val="both"/>
        <w:rPr>
          <w:rFonts w:ascii="Times New Roman" w:hAnsi="Times New Roman"/>
          <w:color w:val="auto"/>
          <w:sz w:val="28"/>
          <w:szCs w:val="28"/>
        </w:rPr>
      </w:pPr>
      <w:r w:rsidRPr="0086354B">
        <w:rPr>
          <w:rFonts w:ascii="Times New Roman" w:hAnsi="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7072B9" w:rsidRPr="0086354B" w:rsidRDefault="00506813"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При предоставлении муниципальной услуги в электронной форме заявителю направляется:</w:t>
      </w:r>
    </w:p>
    <w:p w:rsidR="00506813" w:rsidRPr="0086354B" w:rsidRDefault="007072B9" w:rsidP="00694199">
      <w:pPr>
        <w:pStyle w:val="12"/>
        <w:keepNext/>
        <w:keepLines/>
        <w:widowControl/>
        <w:spacing w:line="240" w:lineRule="auto"/>
        <w:ind w:firstLine="709"/>
        <w:jc w:val="both"/>
        <w:rPr>
          <w:rFonts w:ascii="Times New Roman" w:hAnsi="Times New Roman"/>
          <w:color w:val="auto"/>
          <w:sz w:val="28"/>
          <w:szCs w:val="28"/>
        </w:rPr>
      </w:pPr>
      <w:r w:rsidRPr="0086354B">
        <w:rPr>
          <w:rFonts w:ascii="Times New Roman" w:hAnsi="Times New Roman"/>
          <w:color w:val="auto"/>
          <w:sz w:val="28"/>
          <w:szCs w:val="28"/>
        </w:rPr>
        <w:t>1)</w:t>
      </w:r>
      <w:r w:rsidRPr="0086354B">
        <w:rPr>
          <w:rFonts w:ascii="Times New Roman" w:hAnsi="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w:t>
      </w:r>
      <w:r w:rsidR="001C2CFF">
        <w:rPr>
          <w:rFonts w:ascii="Times New Roman" w:hAnsi="Times New Roman"/>
          <w:color w:val="auto"/>
          <w:sz w:val="28"/>
          <w:szCs w:val="28"/>
        </w:rPr>
        <w:t xml:space="preserve">  </w:t>
      </w:r>
      <w:r w:rsidR="00506813" w:rsidRPr="0086354B">
        <w:rPr>
          <w:rFonts w:ascii="Times New Roman" w:hAnsi="Times New Roman"/>
          <w:color w:val="auto"/>
          <w:sz w:val="28"/>
          <w:szCs w:val="28"/>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506813" w:rsidRDefault="00506813" w:rsidP="001C2CFF">
      <w:pPr>
        <w:pStyle w:val="12"/>
        <w:keepNext/>
        <w:keepLines/>
        <w:widowControl/>
        <w:numPr>
          <w:ilvl w:val="0"/>
          <w:numId w:val="37"/>
        </w:numPr>
        <w:tabs>
          <w:tab w:val="left" w:pos="1062"/>
        </w:tabs>
        <w:spacing w:line="240" w:lineRule="auto"/>
        <w:ind w:left="0" w:firstLine="709"/>
        <w:jc w:val="both"/>
        <w:rPr>
          <w:rFonts w:ascii="Times New Roman" w:hAnsi="Times New Roman"/>
          <w:color w:val="auto"/>
          <w:sz w:val="28"/>
          <w:szCs w:val="28"/>
        </w:rPr>
      </w:pPr>
      <w:r w:rsidRPr="0086354B">
        <w:rPr>
          <w:rFonts w:ascii="Times New Roman" w:hAnsi="Times New Roman"/>
          <w:color w:val="auto"/>
          <w:sz w:val="28"/>
          <w:szCs w:val="28"/>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37BC5" w:rsidRPr="0086354B" w:rsidRDefault="00DD109B" w:rsidP="00DD109B">
      <w:pPr>
        <w:pStyle w:val="12"/>
        <w:keepNext/>
        <w:keepLines/>
        <w:widowControl/>
        <w:tabs>
          <w:tab w:val="left" w:pos="2696"/>
        </w:tabs>
        <w:spacing w:line="240" w:lineRule="auto"/>
        <w:ind w:left="112" w:firstLine="0"/>
        <w:jc w:val="both"/>
        <w:rPr>
          <w:rFonts w:ascii="Times New Roman" w:hAnsi="Times New Roman"/>
          <w:color w:val="auto"/>
          <w:sz w:val="28"/>
          <w:szCs w:val="28"/>
        </w:rPr>
      </w:pPr>
      <w:r>
        <w:rPr>
          <w:rFonts w:ascii="Times New Roman" w:hAnsi="Times New Roman"/>
          <w:color w:val="auto"/>
          <w:sz w:val="28"/>
          <w:szCs w:val="28"/>
        </w:rPr>
        <w:tab/>
      </w:r>
    </w:p>
    <w:p w:rsidR="00506813" w:rsidRPr="00393B70" w:rsidRDefault="00506813" w:rsidP="00694199">
      <w:pPr>
        <w:pStyle w:val="2"/>
        <w:numPr>
          <w:ilvl w:val="1"/>
          <w:numId w:val="20"/>
        </w:numPr>
        <w:spacing w:before="0" w:line="240" w:lineRule="auto"/>
        <w:ind w:left="0" w:firstLine="709"/>
        <w:jc w:val="both"/>
        <w:rPr>
          <w:rFonts w:ascii="Times New Roman" w:hAnsi="Times New Roman"/>
          <w:color w:val="auto"/>
          <w:sz w:val="28"/>
          <w:szCs w:val="28"/>
        </w:rPr>
      </w:pPr>
      <w:r w:rsidRPr="00393B70">
        <w:rPr>
          <w:rFonts w:ascii="Times New Roman" w:hAnsi="Times New Roman"/>
          <w:color w:val="auto"/>
          <w:sz w:val="28"/>
          <w:szCs w:val="28"/>
        </w:rPr>
        <w:lastRenderedPageBreak/>
        <w:t xml:space="preserve">  </w:t>
      </w:r>
      <w:bookmarkStart w:id="56" w:name="_Toc115686955"/>
      <w:bookmarkStart w:id="57" w:name="_Toc115705260"/>
      <w:r w:rsidRPr="00393B70">
        <w:rPr>
          <w:rFonts w:ascii="Times New Roman" w:hAnsi="Times New Roman"/>
          <w:color w:val="auto"/>
          <w:sz w:val="28"/>
          <w:szCs w:val="28"/>
        </w:rPr>
        <w:t>Порядок исправления допущенных опечаток и ошибок</w:t>
      </w:r>
      <w:r w:rsidR="006D0B62" w:rsidRPr="00393B70">
        <w:rPr>
          <w:rFonts w:ascii="Times New Roman" w:hAnsi="Times New Roman"/>
          <w:color w:val="auto"/>
          <w:sz w:val="28"/>
          <w:szCs w:val="28"/>
        </w:rPr>
        <w:t xml:space="preserve"> либо внесении изменений</w:t>
      </w:r>
      <w:r w:rsidRPr="00393B70">
        <w:rPr>
          <w:rFonts w:ascii="Times New Roman" w:hAnsi="Times New Roman"/>
          <w:color w:val="auto"/>
          <w:sz w:val="28"/>
          <w:szCs w:val="28"/>
        </w:rPr>
        <w:t xml:space="preserve"> в выданных в результате предоставления муниципальной услуги документах</w:t>
      </w:r>
      <w:bookmarkEnd w:id="56"/>
      <w:bookmarkEnd w:id="57"/>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3.3.1. В случае выявления опечаток и ошибок заявитель вправе обратиться в Уполномоченный орган с заявлением в порядке, установленном пунктами</w:t>
      </w:r>
      <w:r w:rsidR="00D42DCB">
        <w:rPr>
          <w:sz w:val="28"/>
          <w:szCs w:val="28"/>
        </w:rPr>
        <w:t xml:space="preserve"> 2.6.2</w:t>
      </w:r>
      <w:r w:rsidRPr="003D2B6F">
        <w:rPr>
          <w:sz w:val="28"/>
          <w:szCs w:val="28"/>
        </w:rPr>
        <w:t xml:space="preserve"> .</w:t>
      </w:r>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3.3.2.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2) Уполномоченный орган при получении заявления, указанного в пункте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3D2B6F" w:rsidRPr="003D2B6F" w:rsidRDefault="003D2B6F" w:rsidP="003D2B6F">
      <w:pPr>
        <w:pStyle w:val="aa"/>
        <w:keepNext/>
        <w:keepLines/>
        <w:spacing w:line="276" w:lineRule="auto"/>
        <w:ind w:left="0" w:firstLine="675"/>
        <w:jc w:val="both"/>
        <w:rPr>
          <w:sz w:val="28"/>
          <w:szCs w:val="28"/>
        </w:rPr>
      </w:pPr>
      <w:r w:rsidRPr="003D2B6F">
        <w:rPr>
          <w:sz w:val="28"/>
          <w:szCs w:val="28"/>
        </w:rPr>
        <w:t>3.3.3. Срок устранения опечаток и ошибок не должен превышать 5 (пяти) рабочих дней с даты регистрации заявления, указанного в пункте 3.3.1 настоящего подраздела.</w:t>
      </w:r>
    </w:p>
    <w:p w:rsidR="005418C6" w:rsidRPr="0086354B" w:rsidRDefault="005418C6" w:rsidP="00694199">
      <w:pPr>
        <w:keepNext/>
        <w:keepLines/>
        <w:ind w:firstLine="709"/>
        <w:jc w:val="both"/>
        <w:rPr>
          <w:rFonts w:hAnsi="Times New Roman"/>
          <w:sz w:val="28"/>
          <w:szCs w:val="28"/>
        </w:rPr>
      </w:pPr>
    </w:p>
    <w:p w:rsidR="00506813" w:rsidRPr="00393B70" w:rsidRDefault="002E3F0D" w:rsidP="00694199">
      <w:pPr>
        <w:pStyle w:val="2"/>
        <w:spacing w:before="0" w:line="240" w:lineRule="auto"/>
        <w:ind w:firstLine="567"/>
        <w:jc w:val="both"/>
        <w:rPr>
          <w:rFonts w:ascii="Times New Roman" w:hAnsi="Times New Roman"/>
          <w:color w:val="auto"/>
          <w:sz w:val="28"/>
          <w:szCs w:val="28"/>
        </w:rPr>
      </w:pPr>
      <w:r w:rsidRPr="00393B70">
        <w:rPr>
          <w:rFonts w:ascii="Times New Roman" w:hAnsi="Times New Roman"/>
          <w:color w:val="auto"/>
          <w:sz w:val="28"/>
          <w:szCs w:val="28"/>
        </w:rPr>
        <w:t xml:space="preserve">  </w:t>
      </w:r>
      <w:bookmarkStart w:id="58" w:name="_Toc115686956"/>
      <w:bookmarkStart w:id="59" w:name="_Toc115705261"/>
      <w:r w:rsidR="00506813" w:rsidRPr="00393B70">
        <w:rPr>
          <w:rFonts w:ascii="Times New Roman" w:hAnsi="Times New Roman"/>
          <w:color w:val="auto"/>
          <w:sz w:val="28"/>
          <w:szCs w:val="28"/>
        </w:rPr>
        <w:t>3.4. Порядок выдачи дубликата</w:t>
      </w:r>
      <w:bookmarkEnd w:id="58"/>
      <w:bookmarkEnd w:id="59"/>
    </w:p>
    <w:p w:rsidR="00A37508" w:rsidRPr="0086354B" w:rsidRDefault="00506813" w:rsidP="00833568">
      <w:pPr>
        <w:pStyle w:val="TOC1"/>
        <w:keepNext/>
        <w:widowControl/>
        <w:ind w:left="0" w:firstLine="709"/>
        <w:jc w:val="both"/>
      </w:pPr>
      <w:r w:rsidRPr="00833568">
        <w:t>3.4.1</w:t>
      </w:r>
      <w:r w:rsidR="00A37508" w:rsidRPr="00833568">
        <w:t xml:space="preserve"> </w:t>
      </w:r>
      <w:r w:rsidR="00833568" w:rsidRPr="00833568">
        <w:t>Заявитель</w:t>
      </w:r>
      <w:r w:rsidR="00833568" w:rsidRPr="00833568">
        <w:rPr>
          <w:spacing w:val="45"/>
        </w:rPr>
        <w:t xml:space="preserve"> </w:t>
      </w:r>
      <w:r w:rsidR="00833568" w:rsidRPr="00833568">
        <w:t>вправе</w:t>
      </w:r>
      <w:r w:rsidR="00833568" w:rsidRPr="00833568">
        <w:rPr>
          <w:spacing w:val="45"/>
        </w:rPr>
        <w:t xml:space="preserve"> </w:t>
      </w:r>
      <w:r w:rsidR="00833568" w:rsidRPr="00833568">
        <w:t>обратиться</w:t>
      </w:r>
      <w:r w:rsidR="00833568" w:rsidRPr="00833568">
        <w:rPr>
          <w:spacing w:val="46"/>
        </w:rPr>
        <w:t xml:space="preserve"> </w:t>
      </w:r>
      <w:r w:rsidR="00833568" w:rsidRPr="00833568">
        <w:t>в</w:t>
      </w:r>
      <w:r w:rsidR="00833568" w:rsidRPr="00833568">
        <w:rPr>
          <w:spacing w:val="46"/>
        </w:rPr>
        <w:t xml:space="preserve"> У</w:t>
      </w:r>
      <w:r w:rsidR="00833568" w:rsidRPr="00833568">
        <w:t>полномоченный</w:t>
      </w:r>
      <w:r w:rsidR="00833568" w:rsidRPr="00833568">
        <w:rPr>
          <w:spacing w:val="45"/>
        </w:rPr>
        <w:t xml:space="preserve"> </w:t>
      </w:r>
      <w:r w:rsidR="00833568" w:rsidRPr="00833568">
        <w:t>орган с заявлением о выдаче дубликата</w:t>
      </w:r>
      <w:r w:rsidR="00833568" w:rsidRPr="00833568">
        <w:rPr>
          <w:spacing w:val="1"/>
        </w:rPr>
        <w:t xml:space="preserve"> </w:t>
      </w:r>
      <w:r w:rsidR="00833568" w:rsidRPr="00833568">
        <w:t>градостроительного плана земельного участка в</w:t>
      </w:r>
      <w:r w:rsidR="00833568" w:rsidRPr="00833568">
        <w:rPr>
          <w:spacing w:val="3"/>
        </w:rPr>
        <w:t xml:space="preserve"> </w:t>
      </w:r>
      <w:r w:rsidR="00833568" w:rsidRPr="00833568">
        <w:t>порядке, установленном</w:t>
      </w:r>
      <w:r w:rsidR="00833568" w:rsidRPr="00833568">
        <w:rPr>
          <w:spacing w:val="2"/>
        </w:rPr>
        <w:t xml:space="preserve"> </w:t>
      </w:r>
      <w:r w:rsidR="00833568" w:rsidRPr="00833568">
        <w:t>пунктом 2.6.2. настоящего</w:t>
      </w:r>
      <w:r w:rsidR="00833568" w:rsidRPr="00833568">
        <w:rPr>
          <w:spacing w:val="-2"/>
        </w:rPr>
        <w:t xml:space="preserve"> </w:t>
      </w:r>
      <w:r w:rsidR="00833568" w:rsidRPr="00833568">
        <w:t>Административного</w:t>
      </w:r>
      <w:r w:rsidR="00833568" w:rsidRPr="00833568">
        <w:rPr>
          <w:spacing w:val="-1"/>
        </w:rPr>
        <w:t xml:space="preserve"> </w:t>
      </w:r>
      <w:r w:rsidR="00833568" w:rsidRPr="00833568">
        <w:t>регламента</w:t>
      </w:r>
      <w:r w:rsidR="00A37508" w:rsidRPr="00833568">
        <w:t>.</w:t>
      </w:r>
    </w:p>
    <w:p w:rsidR="00A37508" w:rsidRPr="0086354B" w:rsidRDefault="00A37508" w:rsidP="00833568">
      <w:pPr>
        <w:pStyle w:val="a8"/>
        <w:keepNext/>
        <w:widowControl/>
        <w:ind w:left="0" w:firstLine="709"/>
        <w:jc w:val="both"/>
      </w:pPr>
      <w:r w:rsidRPr="0086354B">
        <w:t>В</w:t>
      </w:r>
      <w:r w:rsidR="001B39EA" w:rsidRPr="0086354B">
        <w:t xml:space="preserve"> </w:t>
      </w:r>
      <w:r w:rsidRPr="0086354B">
        <w:t>случае</w:t>
      </w:r>
      <w:r w:rsidR="001B39EA" w:rsidRPr="0086354B">
        <w:t xml:space="preserve"> </w:t>
      </w:r>
      <w:r w:rsidRPr="0086354B">
        <w:t>отсутствия</w:t>
      </w:r>
      <w:r w:rsidR="001B39EA" w:rsidRPr="0086354B">
        <w:t xml:space="preserve"> </w:t>
      </w:r>
      <w:r w:rsidRPr="0086354B">
        <w:t>оснований</w:t>
      </w:r>
      <w:r w:rsidR="001B39EA" w:rsidRPr="0086354B">
        <w:t xml:space="preserve"> </w:t>
      </w:r>
      <w:r w:rsidRPr="0086354B">
        <w:t>для</w:t>
      </w:r>
      <w:r w:rsidR="001B39EA" w:rsidRPr="0086354B">
        <w:t xml:space="preserve"> </w:t>
      </w:r>
      <w:r w:rsidRPr="0086354B">
        <w:t>отказа</w:t>
      </w:r>
      <w:r w:rsidR="001B39EA" w:rsidRPr="0086354B">
        <w:t xml:space="preserve">  в </w:t>
      </w:r>
      <w:r w:rsidRPr="0086354B">
        <w:t>выдаче</w:t>
      </w:r>
      <w:r w:rsidR="001B39EA" w:rsidRPr="0086354B">
        <w:t xml:space="preserve"> д</w:t>
      </w:r>
      <w:r w:rsidRPr="0086354B">
        <w:t>убликата</w:t>
      </w:r>
      <w:r w:rsidR="001B39EA" w:rsidRPr="0086354B">
        <w:t xml:space="preserve"> г</w:t>
      </w:r>
      <w:r w:rsidRPr="0086354B">
        <w:t>радостроительного</w:t>
      </w:r>
      <w:r w:rsidR="001B39EA" w:rsidRPr="0086354B">
        <w:t xml:space="preserve"> п</w:t>
      </w:r>
      <w:r w:rsidRPr="0086354B">
        <w:t>лана</w:t>
      </w:r>
      <w:r w:rsidR="001B39EA" w:rsidRPr="0086354B">
        <w:t xml:space="preserve"> </w:t>
      </w:r>
      <w:r w:rsidRPr="0086354B">
        <w:t>земельного</w:t>
      </w:r>
      <w:r w:rsidR="001B39EA" w:rsidRPr="0086354B">
        <w:t xml:space="preserve"> </w:t>
      </w:r>
      <w:r w:rsidRPr="0086354B">
        <w:t>участка</w:t>
      </w:r>
      <w:r w:rsidR="001B39EA" w:rsidRPr="0086354B">
        <w:t xml:space="preserve"> (несоответствие</w:t>
      </w:r>
      <w:r w:rsidR="001B39EA" w:rsidRPr="0086354B">
        <w:rPr>
          <w:spacing w:val="7"/>
        </w:rPr>
        <w:t xml:space="preserve"> </w:t>
      </w:r>
      <w:r w:rsidR="001B39EA" w:rsidRPr="0086354B">
        <w:t>заявителя</w:t>
      </w:r>
      <w:r w:rsidR="001B39EA" w:rsidRPr="0086354B">
        <w:rPr>
          <w:spacing w:val="7"/>
        </w:rPr>
        <w:t xml:space="preserve"> </w:t>
      </w:r>
      <w:r w:rsidR="001B39EA" w:rsidRPr="0086354B">
        <w:t>кругу</w:t>
      </w:r>
      <w:r w:rsidR="001B39EA" w:rsidRPr="0086354B">
        <w:rPr>
          <w:spacing w:val="7"/>
        </w:rPr>
        <w:t xml:space="preserve"> </w:t>
      </w:r>
      <w:r w:rsidR="001B39EA" w:rsidRPr="0086354B">
        <w:t>лиц) У</w:t>
      </w:r>
      <w:r w:rsidRPr="0086354B">
        <w:t>полномоченный</w:t>
      </w:r>
      <w:r w:rsidR="00A80E6D" w:rsidRPr="0086354B">
        <w:t xml:space="preserve"> о</w:t>
      </w:r>
      <w:r w:rsidRPr="0086354B">
        <w:t>рган</w:t>
      </w:r>
      <w:r w:rsidRPr="0086354B">
        <w:rPr>
          <w:spacing w:val="1"/>
        </w:rPr>
        <w:t xml:space="preserve"> </w:t>
      </w:r>
      <w:r w:rsidRPr="0086354B">
        <w:t>выдает</w:t>
      </w:r>
      <w:r w:rsidR="00A80E6D" w:rsidRPr="0086354B">
        <w:t xml:space="preserve"> </w:t>
      </w:r>
      <w:r w:rsidRPr="0086354B">
        <w:t>дубликат</w:t>
      </w:r>
      <w:r w:rsidRPr="0086354B">
        <w:rPr>
          <w:spacing w:val="1"/>
        </w:rPr>
        <w:t xml:space="preserve"> </w:t>
      </w:r>
      <w:r w:rsidRPr="0086354B">
        <w:t>градостроительного</w:t>
      </w:r>
      <w:r w:rsidR="00A80E6D" w:rsidRPr="0086354B">
        <w:t xml:space="preserve"> плана з</w:t>
      </w:r>
      <w:r w:rsidRPr="0086354B">
        <w:t>емельного</w:t>
      </w:r>
      <w:r w:rsidR="00A80E6D" w:rsidRPr="0086354B">
        <w:t xml:space="preserve"> </w:t>
      </w:r>
      <w:r w:rsidRPr="0086354B">
        <w:t>участка</w:t>
      </w:r>
      <w:r w:rsidRPr="0086354B">
        <w:tab/>
        <w:t>с</w:t>
      </w:r>
      <w:r w:rsidR="00A80E6D" w:rsidRPr="0086354B">
        <w:t xml:space="preserve"> присвоением т</w:t>
      </w:r>
      <w:r w:rsidRPr="0086354B">
        <w:t>ого</w:t>
      </w:r>
      <w:r w:rsidR="00A80E6D" w:rsidRPr="0086354B">
        <w:t xml:space="preserve">  </w:t>
      </w:r>
      <w:r w:rsidRPr="0086354B">
        <w:t>же</w:t>
      </w:r>
      <w:r w:rsidR="00A80E6D" w:rsidRPr="0086354B">
        <w:t xml:space="preserve"> </w:t>
      </w:r>
      <w:r w:rsidRPr="0086354B">
        <w:rPr>
          <w:spacing w:val="-67"/>
        </w:rPr>
        <w:t xml:space="preserve"> </w:t>
      </w:r>
      <w:r w:rsidR="007F2BB0">
        <w:t xml:space="preserve">регистрационного </w:t>
      </w:r>
      <w:r w:rsidRPr="0086354B">
        <w:t>номера,</w:t>
      </w:r>
      <w:r w:rsidR="00A80E6D" w:rsidRPr="0086354B">
        <w:t xml:space="preserve"> </w:t>
      </w:r>
      <w:r w:rsidRPr="0086354B">
        <w:t>который</w:t>
      </w:r>
      <w:r w:rsidRPr="0086354B">
        <w:tab/>
        <w:t>был</w:t>
      </w:r>
      <w:r w:rsidR="00A80E6D" w:rsidRPr="0086354B">
        <w:t xml:space="preserve"> </w:t>
      </w:r>
      <w:r w:rsidRPr="0086354B">
        <w:t>указан</w:t>
      </w:r>
      <w:r w:rsidRPr="0086354B">
        <w:tab/>
        <w:t>в</w:t>
      </w:r>
      <w:r w:rsidR="00A80E6D" w:rsidRPr="0086354B">
        <w:t xml:space="preserve"> </w:t>
      </w:r>
      <w:r w:rsidRPr="0086354B">
        <w:t>ранее      выданном</w:t>
      </w:r>
      <w:r w:rsidRPr="0086354B">
        <w:rPr>
          <w:spacing w:val="1"/>
        </w:rPr>
        <w:t xml:space="preserve"> </w:t>
      </w:r>
      <w:r w:rsidRPr="0086354B">
        <w:t>градостроительном</w:t>
      </w:r>
      <w:r w:rsidRPr="0086354B">
        <w:rPr>
          <w:spacing w:val="10"/>
        </w:rPr>
        <w:t xml:space="preserve"> </w:t>
      </w:r>
      <w:r w:rsidRPr="0086354B">
        <w:t>плане</w:t>
      </w:r>
      <w:r w:rsidRPr="0086354B">
        <w:rPr>
          <w:spacing w:val="11"/>
        </w:rPr>
        <w:t xml:space="preserve"> </w:t>
      </w:r>
      <w:r w:rsidRPr="0086354B">
        <w:t>земельного</w:t>
      </w:r>
      <w:r w:rsidRPr="0086354B">
        <w:rPr>
          <w:spacing w:val="10"/>
        </w:rPr>
        <w:t xml:space="preserve"> </w:t>
      </w:r>
      <w:r w:rsidRPr="0086354B">
        <w:t>участка.</w:t>
      </w:r>
      <w:r w:rsidR="00A80E6D" w:rsidRPr="0086354B">
        <w:t xml:space="preserve"> </w:t>
      </w:r>
      <w:r w:rsidRPr="0086354B">
        <w:t>В</w:t>
      </w:r>
      <w:r w:rsidR="001B39EA" w:rsidRPr="0086354B">
        <w:t xml:space="preserve"> </w:t>
      </w:r>
      <w:r w:rsidRPr="0086354B">
        <w:rPr>
          <w:spacing w:val="11"/>
        </w:rPr>
        <w:t xml:space="preserve"> </w:t>
      </w:r>
      <w:r w:rsidRPr="0086354B">
        <w:t>случае,</w:t>
      </w:r>
      <w:r w:rsidR="00A80E6D" w:rsidRPr="0086354B">
        <w:t xml:space="preserve"> </w:t>
      </w:r>
      <w:r w:rsidRPr="0086354B">
        <w:t>если</w:t>
      </w:r>
      <w:r w:rsidRPr="0086354B">
        <w:rPr>
          <w:spacing w:val="11"/>
        </w:rPr>
        <w:t xml:space="preserve"> </w:t>
      </w:r>
      <w:r w:rsidRPr="0086354B">
        <w:t>ранее</w:t>
      </w:r>
      <w:r w:rsidRPr="0086354B">
        <w:rPr>
          <w:spacing w:val="10"/>
        </w:rPr>
        <w:t xml:space="preserve"> </w:t>
      </w:r>
      <w:r w:rsidRPr="0086354B">
        <w:t>заявителю</w:t>
      </w:r>
      <w:r w:rsidRPr="0086354B">
        <w:rPr>
          <w:spacing w:val="11"/>
        </w:rPr>
        <w:t xml:space="preserve"> </w:t>
      </w:r>
      <w:r w:rsidRPr="0086354B">
        <w:t>был</w:t>
      </w:r>
      <w:r w:rsidRPr="0086354B">
        <w:rPr>
          <w:spacing w:val="1"/>
        </w:rPr>
        <w:t xml:space="preserve"> </w:t>
      </w:r>
      <w:r w:rsidRPr="0086354B">
        <w:t>выдан</w:t>
      </w:r>
      <w:r w:rsidRPr="0086354B">
        <w:rPr>
          <w:spacing w:val="20"/>
        </w:rPr>
        <w:t xml:space="preserve"> </w:t>
      </w:r>
      <w:r w:rsidRPr="0086354B">
        <w:t>градостроительный</w:t>
      </w:r>
      <w:r w:rsidRPr="0086354B">
        <w:rPr>
          <w:spacing w:val="20"/>
        </w:rPr>
        <w:t xml:space="preserve"> </w:t>
      </w:r>
      <w:r w:rsidRPr="0086354B">
        <w:t>план</w:t>
      </w:r>
      <w:r w:rsidRPr="0086354B">
        <w:rPr>
          <w:spacing w:val="20"/>
        </w:rPr>
        <w:t xml:space="preserve"> </w:t>
      </w:r>
      <w:r w:rsidRPr="0086354B">
        <w:t>земельного</w:t>
      </w:r>
      <w:r w:rsidRPr="0086354B">
        <w:rPr>
          <w:spacing w:val="20"/>
        </w:rPr>
        <w:t xml:space="preserve"> </w:t>
      </w:r>
      <w:r w:rsidRPr="0086354B">
        <w:t>участка</w:t>
      </w:r>
      <w:r w:rsidRPr="0086354B">
        <w:rPr>
          <w:spacing w:val="20"/>
        </w:rPr>
        <w:t xml:space="preserve"> </w:t>
      </w:r>
      <w:r w:rsidRPr="0086354B">
        <w:t>в</w:t>
      </w:r>
      <w:r w:rsidRPr="0086354B">
        <w:rPr>
          <w:spacing w:val="20"/>
        </w:rPr>
        <w:t xml:space="preserve"> </w:t>
      </w:r>
      <w:r w:rsidRPr="0086354B">
        <w:t>форме</w:t>
      </w:r>
      <w:r w:rsidRPr="0086354B">
        <w:rPr>
          <w:spacing w:val="20"/>
        </w:rPr>
        <w:t xml:space="preserve"> </w:t>
      </w:r>
      <w:r w:rsidRPr="0086354B">
        <w:t>электронного</w:t>
      </w:r>
      <w:r w:rsidRPr="0086354B">
        <w:rPr>
          <w:spacing w:val="-67"/>
        </w:rPr>
        <w:t xml:space="preserve"> </w:t>
      </w:r>
      <w:r w:rsidRPr="0086354B">
        <w:t>документа,</w:t>
      </w:r>
      <w:r w:rsidR="00A80E6D" w:rsidRPr="0086354B">
        <w:t xml:space="preserve"> </w:t>
      </w:r>
      <w:r w:rsidRPr="0086354B">
        <w:t>подписанного</w:t>
      </w:r>
      <w:r w:rsidRPr="0086354B">
        <w:rPr>
          <w:spacing w:val="1"/>
        </w:rPr>
        <w:t xml:space="preserve"> </w:t>
      </w:r>
      <w:r w:rsidRPr="0086354B">
        <w:t>усиленной</w:t>
      </w:r>
      <w:r w:rsidRPr="0086354B">
        <w:rPr>
          <w:spacing w:val="1"/>
        </w:rPr>
        <w:t xml:space="preserve"> </w:t>
      </w:r>
      <w:r w:rsidRPr="0086354B">
        <w:t>квалифицированной</w:t>
      </w:r>
      <w:r w:rsidRPr="0086354B">
        <w:rPr>
          <w:spacing w:val="1"/>
        </w:rPr>
        <w:t xml:space="preserve"> </w:t>
      </w:r>
      <w:r w:rsidRPr="0086354B">
        <w:t>электронной</w:t>
      </w:r>
      <w:r w:rsidRPr="0086354B">
        <w:rPr>
          <w:spacing w:val="1"/>
        </w:rPr>
        <w:t xml:space="preserve"> </w:t>
      </w:r>
      <w:r w:rsidRPr="0086354B">
        <w:t>подписью</w:t>
      </w:r>
      <w:r w:rsidRPr="0086354B">
        <w:rPr>
          <w:spacing w:val="1"/>
        </w:rPr>
        <w:t xml:space="preserve"> </w:t>
      </w:r>
      <w:r w:rsidRPr="0086354B">
        <w:t>уполномоченного</w:t>
      </w:r>
      <w:r w:rsidRPr="0086354B">
        <w:rPr>
          <w:spacing w:val="2"/>
        </w:rPr>
        <w:t xml:space="preserve"> </w:t>
      </w:r>
      <w:r w:rsidRPr="0086354B">
        <w:t>должностного</w:t>
      </w:r>
      <w:r w:rsidRPr="0086354B">
        <w:rPr>
          <w:spacing w:val="3"/>
        </w:rPr>
        <w:t xml:space="preserve"> </w:t>
      </w:r>
      <w:r w:rsidRPr="0086354B">
        <w:t>лица,</w:t>
      </w:r>
      <w:r w:rsidR="00A80E6D" w:rsidRPr="0086354B">
        <w:t xml:space="preserve"> </w:t>
      </w:r>
      <w:r w:rsidRPr="0086354B">
        <w:t>то</w:t>
      </w:r>
      <w:r w:rsidRPr="0086354B">
        <w:rPr>
          <w:spacing w:val="3"/>
        </w:rPr>
        <w:t xml:space="preserve"> </w:t>
      </w:r>
      <w:r w:rsidRPr="0086354B">
        <w:t>в</w:t>
      </w:r>
      <w:r w:rsidRPr="0086354B">
        <w:rPr>
          <w:spacing w:val="4"/>
        </w:rPr>
        <w:t xml:space="preserve"> </w:t>
      </w:r>
      <w:r w:rsidRPr="0086354B">
        <w:t>качестве</w:t>
      </w:r>
      <w:r w:rsidRPr="0086354B">
        <w:rPr>
          <w:spacing w:val="3"/>
        </w:rPr>
        <w:t xml:space="preserve"> </w:t>
      </w:r>
      <w:r w:rsidRPr="0086354B">
        <w:t>дубликата</w:t>
      </w:r>
      <w:r w:rsidRPr="0086354B">
        <w:rPr>
          <w:spacing w:val="3"/>
        </w:rPr>
        <w:t xml:space="preserve"> </w:t>
      </w:r>
      <w:r w:rsidRPr="0086354B">
        <w:t>градостроительного</w:t>
      </w:r>
      <w:r w:rsidRPr="0086354B">
        <w:rPr>
          <w:spacing w:val="1"/>
        </w:rPr>
        <w:t xml:space="preserve"> </w:t>
      </w:r>
      <w:r w:rsidRPr="0086354B">
        <w:t>плана</w:t>
      </w:r>
      <w:r w:rsidRPr="0086354B">
        <w:rPr>
          <w:spacing w:val="63"/>
        </w:rPr>
        <w:t xml:space="preserve"> </w:t>
      </w:r>
      <w:r w:rsidRPr="0086354B">
        <w:t>земельного</w:t>
      </w:r>
      <w:r w:rsidRPr="0086354B">
        <w:rPr>
          <w:spacing w:val="63"/>
        </w:rPr>
        <w:t xml:space="preserve"> </w:t>
      </w:r>
      <w:r w:rsidRPr="0086354B">
        <w:t>участка</w:t>
      </w:r>
      <w:r w:rsidRPr="0086354B">
        <w:rPr>
          <w:spacing w:val="63"/>
        </w:rPr>
        <w:t xml:space="preserve"> </w:t>
      </w:r>
      <w:r w:rsidRPr="0086354B">
        <w:t>заявителю</w:t>
      </w:r>
      <w:r w:rsidRPr="0086354B">
        <w:rPr>
          <w:spacing w:val="63"/>
        </w:rPr>
        <w:t xml:space="preserve"> </w:t>
      </w:r>
      <w:r w:rsidRPr="0086354B">
        <w:t>повторно</w:t>
      </w:r>
      <w:r w:rsidRPr="0086354B">
        <w:rPr>
          <w:spacing w:val="63"/>
        </w:rPr>
        <w:t xml:space="preserve"> </w:t>
      </w:r>
      <w:r w:rsidRPr="0086354B">
        <w:t>представляется</w:t>
      </w:r>
      <w:r w:rsidRPr="0086354B">
        <w:rPr>
          <w:spacing w:val="63"/>
        </w:rPr>
        <w:t xml:space="preserve"> </w:t>
      </w:r>
      <w:r w:rsidRPr="0086354B">
        <w:t>указанный</w:t>
      </w:r>
      <w:r w:rsidR="00640CCD">
        <w:t xml:space="preserve"> </w:t>
      </w:r>
      <w:r w:rsidRPr="0086354B">
        <w:rPr>
          <w:spacing w:val="-67"/>
        </w:rPr>
        <w:t xml:space="preserve"> </w:t>
      </w:r>
      <w:r w:rsidRPr="0086354B">
        <w:t>документ.</w:t>
      </w:r>
    </w:p>
    <w:p w:rsidR="009D3F98" w:rsidRPr="00393B70" w:rsidRDefault="00CA6368" w:rsidP="005B6D01">
      <w:pPr>
        <w:pStyle w:val="1"/>
        <w:jc w:val="center"/>
        <w:rPr>
          <w:rFonts w:ascii="Times New Roman" w:hAnsi="Times New Roman"/>
          <w:color w:val="auto"/>
        </w:rPr>
      </w:pPr>
      <w:bookmarkStart w:id="60" w:name="_Toc115686958"/>
      <w:bookmarkStart w:id="61" w:name="_Toc115705262"/>
      <w:r w:rsidRPr="00393B70">
        <w:rPr>
          <w:color w:val="auto"/>
        </w:rPr>
        <w:t xml:space="preserve">Раздел IV. </w:t>
      </w:r>
      <w:r w:rsidRPr="00393B70">
        <w:rPr>
          <w:rFonts w:ascii="Times New Roman" w:hAnsi="Times New Roman"/>
          <w:color w:val="auto"/>
        </w:rPr>
        <w:t>Формы контроля за исполнением административного регламента</w:t>
      </w:r>
      <w:bookmarkEnd w:id="60"/>
      <w:bookmarkEnd w:id="61"/>
    </w:p>
    <w:p w:rsidR="009D3F98" w:rsidRPr="00393B70" w:rsidRDefault="009D3F98" w:rsidP="00833568">
      <w:pPr>
        <w:pStyle w:val="a8"/>
        <w:keepNext/>
        <w:keepLines/>
        <w:widowControl/>
        <w:spacing w:before="240"/>
        <w:ind w:right="125" w:firstLine="709"/>
        <w:jc w:val="both"/>
        <w:rPr>
          <w:b/>
        </w:rPr>
      </w:pPr>
      <w:r w:rsidRPr="00393B70">
        <w:rPr>
          <w:b/>
        </w:rPr>
        <w:t xml:space="preserve">4.1. </w:t>
      </w:r>
      <w:r w:rsidR="00CA6368" w:rsidRPr="00393B70">
        <w:rPr>
          <w:b/>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D3F98" w:rsidRPr="009D3F98" w:rsidRDefault="009D3F98" w:rsidP="00694199">
      <w:pPr>
        <w:pStyle w:val="a8"/>
        <w:keepNext/>
        <w:keepLines/>
        <w:widowControl/>
        <w:numPr>
          <w:ilvl w:val="2"/>
          <w:numId w:val="18"/>
        </w:numPr>
        <w:tabs>
          <w:tab w:val="left" w:pos="0"/>
          <w:tab w:val="left" w:pos="142"/>
          <w:tab w:val="left" w:pos="426"/>
        </w:tabs>
        <w:ind w:left="0" w:right="3" w:firstLine="709"/>
        <w:jc w:val="both"/>
      </w:pPr>
      <w:r w:rsidRPr="00393B70">
        <w:lastRenderedPageBreak/>
        <w:t>Контроль</w:t>
      </w:r>
      <w:r w:rsidRPr="009D3F98">
        <w:t xml:space="preserve"> за деятельностью орган</w:t>
      </w:r>
      <w:r w:rsidRPr="009D3F98">
        <w:rPr>
          <w:spacing w:val="-7"/>
        </w:rPr>
        <w:t xml:space="preserve">а </w:t>
      </w:r>
      <w:r w:rsidRPr="009D3F98">
        <w:t>местног</w:t>
      </w:r>
      <w:r w:rsidRPr="009D3F98">
        <w:rPr>
          <w:spacing w:val="-8"/>
        </w:rPr>
        <w:t xml:space="preserve">о </w:t>
      </w:r>
      <w:r w:rsidRPr="009D3F98">
        <w:t>самоуправлени</w:t>
      </w:r>
      <w:r w:rsidRPr="009D3F98">
        <w:rPr>
          <w:spacing w:val="-7"/>
        </w:rPr>
        <w:t xml:space="preserve">я </w:t>
      </w:r>
      <w:r w:rsidRPr="009D3F98">
        <w:t>п</w:t>
      </w:r>
      <w:r w:rsidRPr="009D3F98">
        <w:rPr>
          <w:spacing w:val="-8"/>
        </w:rPr>
        <w:t xml:space="preserve">о </w:t>
      </w:r>
      <w:r w:rsidRPr="009D3F98">
        <w:t>предоставлению муниципально</w:t>
      </w:r>
      <w:r w:rsidRPr="009D3F98">
        <w:rPr>
          <w:spacing w:val="-5"/>
        </w:rPr>
        <w:t xml:space="preserve">й </w:t>
      </w:r>
      <w:r w:rsidRPr="009D3F98">
        <w:t>услуг</w:t>
      </w:r>
      <w:r w:rsidRPr="009D3F98">
        <w:rPr>
          <w:spacing w:val="-6"/>
        </w:rPr>
        <w:t xml:space="preserve">и </w:t>
      </w:r>
      <w:r w:rsidRPr="009D3F98">
        <w:t>осуществляется Правительством Самарской области в лице министерства строительства  Самарской области.</w:t>
      </w:r>
    </w:p>
    <w:p w:rsidR="00833568" w:rsidRPr="00FE3FD4" w:rsidRDefault="00833568" w:rsidP="00833568">
      <w:pPr>
        <w:pStyle w:val="aa"/>
        <w:keepNext/>
        <w:keepLines/>
        <w:widowControl/>
        <w:numPr>
          <w:ilvl w:val="2"/>
          <w:numId w:val="18"/>
        </w:numPr>
        <w:tabs>
          <w:tab w:val="left" w:pos="1523"/>
          <w:tab w:val="left" w:pos="9214"/>
        </w:tabs>
        <w:spacing w:line="276" w:lineRule="auto"/>
        <w:ind w:left="0" w:right="3" w:firstLine="709"/>
        <w:jc w:val="both"/>
        <w:rPr>
          <w:sz w:val="28"/>
          <w:szCs w:val="28"/>
        </w:rPr>
      </w:pPr>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833568" w:rsidRPr="00FE3FD4" w:rsidRDefault="00833568" w:rsidP="00833568">
      <w:pPr>
        <w:pStyle w:val="aa"/>
        <w:keepNext/>
        <w:keepLines/>
        <w:widowControl/>
        <w:numPr>
          <w:ilvl w:val="2"/>
          <w:numId w:val="18"/>
        </w:numPr>
        <w:tabs>
          <w:tab w:val="left" w:pos="1523"/>
          <w:tab w:val="left" w:pos="9214"/>
        </w:tabs>
        <w:spacing w:line="276" w:lineRule="auto"/>
        <w:ind w:left="0" w:right="3" w:firstLine="709"/>
        <w:jc w:val="both"/>
        <w:rPr>
          <w:sz w:val="28"/>
          <w:szCs w:val="28"/>
        </w:rPr>
      </w:pPr>
      <w:r w:rsidRPr="00FE3FD4">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833568" w:rsidRPr="00FE3FD4" w:rsidRDefault="00833568" w:rsidP="00833568">
      <w:pPr>
        <w:pStyle w:val="aa"/>
        <w:keepNext/>
        <w:keepLines/>
        <w:adjustRightInd w:val="0"/>
        <w:spacing w:line="276" w:lineRule="auto"/>
        <w:ind w:left="0"/>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833568" w:rsidRPr="00FE3FD4" w:rsidRDefault="00833568" w:rsidP="00833568">
      <w:pPr>
        <w:pStyle w:val="aa"/>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833568" w:rsidRPr="00FE3FD4" w:rsidRDefault="00833568" w:rsidP="00833568">
      <w:pPr>
        <w:pStyle w:val="aa"/>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833568" w:rsidRPr="00FE3FD4" w:rsidRDefault="00833568" w:rsidP="00833568">
      <w:pPr>
        <w:pStyle w:val="aa"/>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833568" w:rsidRPr="00FE3FD4" w:rsidRDefault="00833568" w:rsidP="00833568">
      <w:pPr>
        <w:pStyle w:val="aa"/>
        <w:keepNext/>
        <w:keepLines/>
        <w:numPr>
          <w:ilvl w:val="0"/>
          <w:numId w:val="21"/>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833568" w:rsidRPr="00FE3FD4" w:rsidRDefault="00833568" w:rsidP="00833568">
      <w:pPr>
        <w:pStyle w:val="aa"/>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833568" w:rsidRPr="00393B70" w:rsidRDefault="00833568" w:rsidP="00833568">
      <w:pPr>
        <w:pStyle w:val="2"/>
        <w:numPr>
          <w:ilvl w:val="1"/>
          <w:numId w:val="18"/>
        </w:numPr>
        <w:ind w:left="0" w:firstLine="709"/>
        <w:jc w:val="both"/>
        <w:rPr>
          <w:rFonts w:ascii="Times New Roman" w:hAnsi="Times New Roman"/>
          <w:color w:val="auto"/>
          <w:sz w:val="28"/>
          <w:szCs w:val="28"/>
        </w:rPr>
      </w:pPr>
      <w:bookmarkStart w:id="62" w:name="_Toc113450452"/>
      <w:bookmarkStart w:id="63" w:name="_Toc115705263"/>
      <w:r w:rsidRPr="00393B70">
        <w:rPr>
          <w:rFonts w:ascii="Times New Roman" w:hAnsi="Times New Roman"/>
          <w:color w:val="auto"/>
          <w:sz w:val="28"/>
          <w:szCs w:val="28"/>
        </w:rPr>
        <w:t>Порядок и периодичность осуществления плановых и внеплановых</w:t>
      </w:r>
      <w:r w:rsidRPr="00393B70">
        <w:rPr>
          <w:rFonts w:ascii="Times New Roman" w:hAnsi="Times New Roman"/>
          <w:color w:val="auto"/>
          <w:spacing w:val="-67"/>
          <w:sz w:val="28"/>
          <w:szCs w:val="28"/>
        </w:rPr>
        <w:t xml:space="preserve"> </w:t>
      </w:r>
      <w:r w:rsidRPr="00393B70">
        <w:rPr>
          <w:rFonts w:ascii="Times New Roman" w:hAnsi="Times New Roman"/>
          <w:color w:val="auto"/>
          <w:sz w:val="28"/>
          <w:szCs w:val="28"/>
        </w:rPr>
        <w:t>проверок</w:t>
      </w:r>
      <w:r w:rsidRPr="00393B70">
        <w:rPr>
          <w:rFonts w:ascii="Times New Roman" w:hAnsi="Times New Roman"/>
          <w:color w:val="auto"/>
          <w:spacing w:val="-7"/>
          <w:sz w:val="28"/>
          <w:szCs w:val="28"/>
        </w:rPr>
        <w:t xml:space="preserve"> </w:t>
      </w:r>
      <w:r w:rsidRPr="00393B70">
        <w:rPr>
          <w:rFonts w:ascii="Times New Roman" w:hAnsi="Times New Roman"/>
          <w:color w:val="auto"/>
          <w:sz w:val="28"/>
          <w:szCs w:val="28"/>
        </w:rPr>
        <w:t>полноты</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и</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качества</w:t>
      </w:r>
      <w:r w:rsidRPr="00393B70">
        <w:rPr>
          <w:rFonts w:ascii="Times New Roman" w:hAnsi="Times New Roman"/>
          <w:color w:val="auto"/>
          <w:spacing w:val="-6"/>
          <w:sz w:val="28"/>
          <w:szCs w:val="28"/>
        </w:rPr>
        <w:t xml:space="preserve"> </w:t>
      </w:r>
      <w:r w:rsidRPr="00393B70">
        <w:rPr>
          <w:rFonts w:ascii="Times New Roman" w:hAnsi="Times New Roman"/>
          <w:color w:val="auto"/>
          <w:sz w:val="28"/>
          <w:szCs w:val="28"/>
        </w:rPr>
        <w:t>предоставления</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муниципальной</w:t>
      </w:r>
      <w:r w:rsidRPr="00393B70">
        <w:rPr>
          <w:rFonts w:ascii="Times New Roman" w:hAnsi="Times New Roman"/>
          <w:color w:val="auto"/>
          <w:spacing w:val="-5"/>
          <w:sz w:val="28"/>
          <w:szCs w:val="28"/>
        </w:rPr>
        <w:t xml:space="preserve"> </w:t>
      </w:r>
      <w:r w:rsidRPr="00393B70">
        <w:rPr>
          <w:rFonts w:ascii="Times New Roman" w:hAnsi="Times New Roman"/>
          <w:color w:val="auto"/>
          <w:sz w:val="28"/>
          <w:szCs w:val="28"/>
        </w:rPr>
        <w:t>услуги, в том числе порядок и формы контроля за полнотой и качеством</w:t>
      </w:r>
      <w:r w:rsidRPr="00393B70">
        <w:rPr>
          <w:rFonts w:ascii="Times New Roman" w:hAnsi="Times New Roman"/>
          <w:color w:val="auto"/>
          <w:spacing w:val="-68"/>
          <w:sz w:val="28"/>
          <w:szCs w:val="28"/>
        </w:rPr>
        <w:t xml:space="preserve"> </w:t>
      </w:r>
      <w:r w:rsidRPr="00393B70">
        <w:rPr>
          <w:rFonts w:ascii="Times New Roman" w:hAnsi="Times New Roman"/>
          <w:color w:val="auto"/>
          <w:sz w:val="28"/>
          <w:szCs w:val="28"/>
        </w:rPr>
        <w:t>предоставлен</w:t>
      </w:r>
      <w:r w:rsidRPr="00393B70">
        <w:rPr>
          <w:rFonts w:ascii="Times New Roman" w:hAnsi="Times New Roman"/>
          <w:color w:val="auto"/>
          <w:spacing w:val="-2"/>
          <w:sz w:val="28"/>
          <w:szCs w:val="28"/>
        </w:rPr>
        <w:t xml:space="preserve"> </w:t>
      </w:r>
      <w:r w:rsidRPr="00393B70">
        <w:rPr>
          <w:rFonts w:ascii="Times New Roman" w:hAnsi="Times New Roman"/>
          <w:color w:val="auto"/>
          <w:sz w:val="28"/>
          <w:szCs w:val="28"/>
        </w:rPr>
        <w:t>муниципальной</w:t>
      </w:r>
      <w:r w:rsidRPr="00393B70">
        <w:rPr>
          <w:rFonts w:ascii="Times New Roman" w:hAnsi="Times New Roman"/>
          <w:color w:val="auto"/>
          <w:spacing w:val="-1"/>
          <w:sz w:val="28"/>
          <w:szCs w:val="28"/>
        </w:rPr>
        <w:t xml:space="preserve"> </w:t>
      </w:r>
      <w:r w:rsidRPr="00393B70">
        <w:rPr>
          <w:rFonts w:ascii="Times New Roman" w:hAnsi="Times New Roman"/>
          <w:color w:val="auto"/>
          <w:sz w:val="28"/>
          <w:szCs w:val="28"/>
        </w:rPr>
        <w:t>услуги</w:t>
      </w:r>
      <w:bookmarkEnd w:id="62"/>
      <w:bookmarkEnd w:id="63"/>
    </w:p>
    <w:p w:rsidR="00833568" w:rsidRPr="00FE3FD4" w:rsidRDefault="00833568" w:rsidP="00833568">
      <w:pPr>
        <w:keepNext/>
        <w:keepLines/>
        <w:spacing w:line="276" w:lineRule="auto"/>
        <w:rPr>
          <w:sz w:val="28"/>
          <w:szCs w:val="28"/>
        </w:rPr>
      </w:pPr>
    </w:p>
    <w:p w:rsidR="00833568" w:rsidRPr="00AB59C6" w:rsidRDefault="00833568" w:rsidP="00833568">
      <w:pPr>
        <w:pStyle w:val="aa"/>
        <w:keepNext/>
        <w:keepLines/>
        <w:widowControl/>
        <w:numPr>
          <w:ilvl w:val="2"/>
          <w:numId w:val="18"/>
        </w:numPr>
        <w:tabs>
          <w:tab w:val="left" w:pos="1523"/>
          <w:tab w:val="left" w:pos="9214"/>
        </w:tabs>
        <w:spacing w:line="276" w:lineRule="auto"/>
        <w:ind w:left="0" w:right="3" w:firstLine="708"/>
        <w:jc w:val="both"/>
        <w:rPr>
          <w:sz w:val="28"/>
          <w:szCs w:val="28"/>
        </w:rPr>
      </w:pPr>
      <w:r w:rsidRPr="00AB59C6">
        <w:rPr>
          <w:sz w:val="28"/>
          <w:szCs w:val="28"/>
        </w:rPr>
        <w:t>Контроль</w:t>
      </w:r>
      <w:r w:rsidRPr="00AB59C6">
        <w:rPr>
          <w:spacing w:val="-7"/>
          <w:sz w:val="28"/>
          <w:szCs w:val="28"/>
        </w:rPr>
        <w:t xml:space="preserve"> </w:t>
      </w:r>
      <w:r w:rsidRPr="00AB59C6">
        <w:rPr>
          <w:sz w:val="28"/>
          <w:szCs w:val="28"/>
        </w:rPr>
        <w:t>полноты</w:t>
      </w:r>
      <w:r w:rsidRPr="00AB59C6">
        <w:rPr>
          <w:spacing w:val="-7"/>
          <w:sz w:val="28"/>
          <w:szCs w:val="28"/>
        </w:rPr>
        <w:t xml:space="preserve"> </w:t>
      </w:r>
      <w:r w:rsidRPr="00AB59C6">
        <w:rPr>
          <w:sz w:val="28"/>
          <w:szCs w:val="28"/>
        </w:rPr>
        <w:t>и</w:t>
      </w:r>
      <w:r w:rsidRPr="00AB59C6">
        <w:rPr>
          <w:spacing w:val="-7"/>
          <w:sz w:val="28"/>
          <w:szCs w:val="28"/>
        </w:rPr>
        <w:t xml:space="preserve"> </w:t>
      </w:r>
      <w:r w:rsidRPr="00AB59C6">
        <w:rPr>
          <w:sz w:val="28"/>
          <w:szCs w:val="28"/>
        </w:rPr>
        <w:t>качества</w:t>
      </w:r>
      <w:r w:rsidRPr="00AB59C6">
        <w:rPr>
          <w:spacing w:val="-7"/>
          <w:sz w:val="28"/>
          <w:szCs w:val="28"/>
        </w:rPr>
        <w:t xml:space="preserve"> </w:t>
      </w:r>
      <w:r w:rsidRPr="00AB59C6">
        <w:rPr>
          <w:sz w:val="28"/>
          <w:szCs w:val="28"/>
        </w:rPr>
        <w:t>предоставления</w:t>
      </w:r>
      <w:r w:rsidRPr="00AB59C6">
        <w:rPr>
          <w:spacing w:val="-6"/>
          <w:sz w:val="28"/>
          <w:szCs w:val="28"/>
        </w:rPr>
        <w:t xml:space="preserve"> </w:t>
      </w:r>
      <w:r w:rsidRPr="00AB59C6">
        <w:rPr>
          <w:sz w:val="28"/>
          <w:szCs w:val="28"/>
        </w:rPr>
        <w:t>муниципальной</w:t>
      </w:r>
      <w:r w:rsidRPr="00AB59C6">
        <w:rPr>
          <w:spacing w:val="-7"/>
          <w:sz w:val="28"/>
          <w:szCs w:val="28"/>
        </w:rPr>
        <w:t xml:space="preserve"> </w:t>
      </w:r>
      <w:r w:rsidRPr="00AB59C6">
        <w:rPr>
          <w:sz w:val="28"/>
          <w:szCs w:val="28"/>
        </w:rPr>
        <w:t>услуги</w:t>
      </w:r>
      <w:r w:rsidRPr="00AB59C6">
        <w:rPr>
          <w:spacing w:val="-67"/>
          <w:sz w:val="28"/>
          <w:szCs w:val="28"/>
        </w:rPr>
        <w:t xml:space="preserve"> </w:t>
      </w:r>
      <w:r w:rsidRPr="00AB59C6">
        <w:rPr>
          <w:sz w:val="28"/>
          <w:szCs w:val="28"/>
        </w:rPr>
        <w:t>осуществляется</w:t>
      </w:r>
      <w:r w:rsidRPr="00AB59C6">
        <w:rPr>
          <w:spacing w:val="-3"/>
          <w:sz w:val="28"/>
          <w:szCs w:val="28"/>
        </w:rPr>
        <w:t xml:space="preserve"> </w:t>
      </w:r>
      <w:r w:rsidRPr="00AB59C6">
        <w:rPr>
          <w:sz w:val="28"/>
          <w:szCs w:val="28"/>
        </w:rPr>
        <w:t>путем</w:t>
      </w:r>
      <w:r w:rsidRPr="00AB59C6">
        <w:rPr>
          <w:spacing w:val="-2"/>
          <w:sz w:val="28"/>
          <w:szCs w:val="28"/>
        </w:rPr>
        <w:t xml:space="preserve"> </w:t>
      </w:r>
      <w:r w:rsidRPr="00AB59C6">
        <w:rPr>
          <w:sz w:val="28"/>
          <w:szCs w:val="28"/>
        </w:rPr>
        <w:t>проведения</w:t>
      </w:r>
      <w:r w:rsidRPr="00AB59C6">
        <w:rPr>
          <w:spacing w:val="-2"/>
          <w:sz w:val="28"/>
          <w:szCs w:val="28"/>
        </w:rPr>
        <w:t xml:space="preserve"> </w:t>
      </w:r>
      <w:r w:rsidRPr="00AB59C6">
        <w:rPr>
          <w:sz w:val="28"/>
          <w:szCs w:val="28"/>
        </w:rPr>
        <w:t>плановых</w:t>
      </w:r>
      <w:r w:rsidRPr="00AB59C6">
        <w:rPr>
          <w:spacing w:val="-2"/>
          <w:sz w:val="28"/>
          <w:szCs w:val="28"/>
        </w:rPr>
        <w:t xml:space="preserve"> </w:t>
      </w:r>
      <w:r w:rsidRPr="00AB59C6">
        <w:rPr>
          <w:sz w:val="28"/>
          <w:szCs w:val="28"/>
        </w:rPr>
        <w:t>и</w:t>
      </w:r>
      <w:r w:rsidRPr="00AB59C6">
        <w:rPr>
          <w:spacing w:val="-1"/>
          <w:sz w:val="28"/>
          <w:szCs w:val="28"/>
        </w:rPr>
        <w:t xml:space="preserve"> </w:t>
      </w:r>
      <w:r w:rsidRPr="00AB59C6">
        <w:rPr>
          <w:sz w:val="28"/>
          <w:szCs w:val="28"/>
        </w:rPr>
        <w:t>внеплановых</w:t>
      </w:r>
      <w:r w:rsidRPr="00AB59C6">
        <w:rPr>
          <w:spacing w:val="-2"/>
          <w:sz w:val="28"/>
          <w:szCs w:val="28"/>
        </w:rPr>
        <w:t xml:space="preserve"> </w:t>
      </w:r>
      <w:r w:rsidRPr="00AB59C6">
        <w:rPr>
          <w:sz w:val="28"/>
          <w:szCs w:val="28"/>
        </w:rPr>
        <w:t>проверок.</w:t>
      </w:r>
    </w:p>
    <w:p w:rsidR="00833568" w:rsidRPr="00AB59C6" w:rsidRDefault="00833568" w:rsidP="00833568">
      <w:pPr>
        <w:pStyle w:val="aa"/>
        <w:keepNext/>
        <w:keepLines/>
        <w:widowControl/>
        <w:numPr>
          <w:ilvl w:val="2"/>
          <w:numId w:val="18"/>
        </w:numPr>
        <w:tabs>
          <w:tab w:val="left" w:pos="1523"/>
          <w:tab w:val="left" w:pos="9214"/>
        </w:tabs>
        <w:spacing w:line="276" w:lineRule="auto"/>
        <w:ind w:left="0" w:right="3" w:firstLine="708"/>
        <w:jc w:val="both"/>
        <w:rPr>
          <w:sz w:val="28"/>
          <w:szCs w:val="28"/>
        </w:rPr>
      </w:pPr>
      <w:r w:rsidRPr="00AB59C6">
        <w:rPr>
          <w:sz w:val="28"/>
          <w:szCs w:val="28"/>
        </w:rPr>
        <w:t>Плановые проверки проводятся в соответствии с планом работы органа</w:t>
      </w:r>
      <w:r w:rsidRPr="00AB59C6">
        <w:rPr>
          <w:spacing w:val="-8"/>
          <w:sz w:val="28"/>
          <w:szCs w:val="28"/>
        </w:rPr>
        <w:t xml:space="preserve"> </w:t>
      </w:r>
      <w:r w:rsidRPr="00AB59C6">
        <w:rPr>
          <w:sz w:val="28"/>
          <w:szCs w:val="28"/>
        </w:rPr>
        <w:t xml:space="preserve">местного </w:t>
      </w:r>
      <w:r w:rsidRPr="00AB59C6">
        <w:rPr>
          <w:spacing w:val="-67"/>
          <w:sz w:val="28"/>
          <w:szCs w:val="28"/>
        </w:rPr>
        <w:t xml:space="preserve"> </w:t>
      </w:r>
      <w:r w:rsidRPr="00AB59C6">
        <w:rPr>
          <w:sz w:val="28"/>
          <w:szCs w:val="28"/>
        </w:rPr>
        <w:t>самоуправления,</w:t>
      </w:r>
      <w:r w:rsidRPr="00AB59C6">
        <w:rPr>
          <w:spacing w:val="-1"/>
          <w:sz w:val="28"/>
          <w:szCs w:val="28"/>
        </w:rPr>
        <w:t xml:space="preserve"> </w:t>
      </w:r>
      <w:r w:rsidRPr="00AB59C6">
        <w:rPr>
          <w:sz w:val="28"/>
          <w:szCs w:val="28"/>
        </w:rPr>
        <w:t>но</w:t>
      </w:r>
      <w:r w:rsidRPr="00AB59C6">
        <w:rPr>
          <w:spacing w:val="-1"/>
          <w:sz w:val="28"/>
          <w:szCs w:val="28"/>
        </w:rPr>
        <w:t xml:space="preserve"> </w:t>
      </w:r>
      <w:r w:rsidRPr="00AB59C6">
        <w:rPr>
          <w:sz w:val="28"/>
          <w:szCs w:val="28"/>
        </w:rPr>
        <w:t>не</w:t>
      </w:r>
      <w:r w:rsidRPr="00AB59C6">
        <w:rPr>
          <w:spacing w:val="-1"/>
          <w:sz w:val="28"/>
          <w:szCs w:val="28"/>
        </w:rPr>
        <w:t xml:space="preserve"> </w:t>
      </w:r>
      <w:r w:rsidRPr="00AB59C6">
        <w:rPr>
          <w:sz w:val="28"/>
          <w:szCs w:val="28"/>
        </w:rPr>
        <w:t>реже</w:t>
      </w:r>
      <w:r w:rsidRPr="00AB59C6">
        <w:rPr>
          <w:spacing w:val="-1"/>
          <w:sz w:val="28"/>
          <w:szCs w:val="28"/>
        </w:rPr>
        <w:t xml:space="preserve"> 1 раз в три года</w:t>
      </w:r>
      <w:r w:rsidRPr="00AB59C6">
        <w:rPr>
          <w:sz w:val="28"/>
          <w:szCs w:val="28"/>
        </w:rPr>
        <w:t>.</w:t>
      </w:r>
    </w:p>
    <w:p w:rsidR="00833568" w:rsidRPr="00FE3FD4" w:rsidRDefault="00833568" w:rsidP="00833568">
      <w:pPr>
        <w:pStyle w:val="a8"/>
        <w:keepNext/>
        <w:keepLines/>
        <w:widowControl/>
        <w:tabs>
          <w:tab w:val="left" w:pos="9214"/>
        </w:tabs>
        <w:spacing w:line="276" w:lineRule="auto"/>
        <w:ind w:left="0" w:right="3" w:firstLine="778"/>
        <w:jc w:val="both"/>
      </w:pPr>
      <w:r w:rsidRPr="00AB59C6">
        <w:t>Внеплановые проверки проводятся в случае поступления в орган</w:t>
      </w:r>
      <w:r w:rsidRPr="00AB59C6">
        <w:rPr>
          <w:spacing w:val="-7"/>
        </w:rPr>
        <w:t xml:space="preserve"> </w:t>
      </w:r>
      <w:r w:rsidRPr="00AB59C6">
        <w:t>местного</w:t>
      </w:r>
      <w:r w:rsidRPr="00AB59C6">
        <w:rPr>
          <w:spacing w:val="-67"/>
        </w:rPr>
        <w:t xml:space="preserve"> </w:t>
      </w:r>
      <w:r w:rsidRPr="00AB59C6">
        <w:t>самоуправления информации государственных органов о выявленных нарушениях, обращений</w:t>
      </w:r>
      <w:r w:rsidRPr="00FE3FD4">
        <w:t xml:space="preserve">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833568" w:rsidRPr="00FE3FD4" w:rsidRDefault="00833568" w:rsidP="00833568">
      <w:pPr>
        <w:pStyle w:val="aa"/>
        <w:keepNext/>
        <w:keepLines/>
        <w:widowControl/>
        <w:numPr>
          <w:ilvl w:val="2"/>
          <w:numId w:val="18"/>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833568" w:rsidRPr="00FE3FD4" w:rsidRDefault="00833568" w:rsidP="00833568">
      <w:pPr>
        <w:pStyle w:val="a8"/>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833568" w:rsidRDefault="00833568" w:rsidP="00833568">
      <w:pPr>
        <w:pStyle w:val="aa"/>
        <w:keepNext/>
        <w:keepLines/>
        <w:widowControl/>
        <w:numPr>
          <w:ilvl w:val="2"/>
          <w:numId w:val="18"/>
        </w:numPr>
        <w:tabs>
          <w:tab w:val="left" w:pos="1522"/>
          <w:tab w:val="left" w:pos="9214"/>
        </w:tabs>
        <w:spacing w:line="276" w:lineRule="auto"/>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833568" w:rsidRPr="00FE3FD4" w:rsidRDefault="00833568" w:rsidP="00833568">
      <w:pPr>
        <w:pStyle w:val="aa"/>
        <w:keepNext/>
        <w:keepLines/>
        <w:widowControl/>
        <w:tabs>
          <w:tab w:val="left" w:pos="1522"/>
          <w:tab w:val="left" w:pos="9214"/>
        </w:tabs>
        <w:spacing w:line="276" w:lineRule="auto"/>
        <w:ind w:left="709" w:right="3" w:firstLine="0"/>
        <w:jc w:val="both"/>
        <w:rPr>
          <w:sz w:val="28"/>
          <w:szCs w:val="28"/>
        </w:rPr>
      </w:pPr>
    </w:p>
    <w:p w:rsidR="00506813" w:rsidRPr="00393B70" w:rsidRDefault="00506813" w:rsidP="00694199">
      <w:pPr>
        <w:pStyle w:val="2"/>
        <w:numPr>
          <w:ilvl w:val="1"/>
          <w:numId w:val="18"/>
        </w:numPr>
        <w:spacing w:before="0" w:line="240" w:lineRule="auto"/>
        <w:ind w:left="0" w:firstLine="709"/>
        <w:jc w:val="both"/>
        <w:rPr>
          <w:rFonts w:ascii="Times New Roman" w:hAnsi="Times New Roman"/>
          <w:color w:val="auto"/>
          <w:sz w:val="28"/>
          <w:szCs w:val="28"/>
        </w:rPr>
      </w:pPr>
      <w:r w:rsidRPr="00393B70">
        <w:rPr>
          <w:rFonts w:ascii="Times New Roman" w:hAnsi="Times New Roman"/>
          <w:color w:val="auto"/>
          <w:sz w:val="28"/>
          <w:szCs w:val="28"/>
        </w:rPr>
        <w:lastRenderedPageBreak/>
        <w:t xml:space="preserve"> </w:t>
      </w:r>
      <w:bookmarkStart w:id="64" w:name="_Toc115686960"/>
      <w:bookmarkStart w:id="65" w:name="_Toc115705264"/>
      <w:r w:rsidRPr="00393B70">
        <w:rPr>
          <w:rFonts w:ascii="Times New Roman" w:hAnsi="Times New Roman"/>
          <w:color w:val="auto"/>
          <w:sz w:val="28"/>
          <w:szCs w:val="28"/>
        </w:rPr>
        <w:t>Ответственность</w:t>
      </w:r>
      <w:r w:rsidRPr="00393B70">
        <w:rPr>
          <w:rFonts w:ascii="Times New Roman" w:hAnsi="Times New Roman"/>
          <w:color w:val="auto"/>
          <w:spacing w:val="-8"/>
          <w:sz w:val="28"/>
          <w:szCs w:val="28"/>
        </w:rPr>
        <w:t xml:space="preserve"> </w:t>
      </w:r>
      <w:r w:rsidRPr="00393B70">
        <w:rPr>
          <w:rFonts w:ascii="Times New Roman" w:hAnsi="Times New Roman"/>
          <w:color w:val="auto"/>
          <w:sz w:val="28"/>
          <w:szCs w:val="28"/>
        </w:rPr>
        <w:t>должностных</w:t>
      </w:r>
      <w:r w:rsidRPr="00393B70">
        <w:rPr>
          <w:rFonts w:ascii="Times New Roman" w:hAnsi="Times New Roman"/>
          <w:color w:val="auto"/>
          <w:spacing w:val="-9"/>
          <w:sz w:val="28"/>
          <w:szCs w:val="28"/>
        </w:rPr>
        <w:t xml:space="preserve"> </w:t>
      </w:r>
      <w:r w:rsidRPr="00393B70">
        <w:rPr>
          <w:rFonts w:ascii="Times New Roman" w:hAnsi="Times New Roman"/>
          <w:color w:val="auto"/>
          <w:sz w:val="28"/>
          <w:szCs w:val="28"/>
        </w:rPr>
        <w:t>лиц</w:t>
      </w:r>
      <w:r w:rsidRPr="00393B70">
        <w:rPr>
          <w:rFonts w:ascii="Times New Roman" w:hAnsi="Times New Roman"/>
          <w:color w:val="auto"/>
          <w:spacing w:val="-8"/>
          <w:sz w:val="28"/>
          <w:szCs w:val="28"/>
        </w:rPr>
        <w:t xml:space="preserve"> </w:t>
      </w:r>
      <w:r w:rsidRPr="00393B70">
        <w:rPr>
          <w:rFonts w:ascii="Times New Roman" w:hAnsi="Times New Roman"/>
          <w:color w:val="auto"/>
          <w:sz w:val="28"/>
          <w:szCs w:val="28"/>
        </w:rPr>
        <w:t>органа,</w:t>
      </w:r>
      <w:r w:rsidRPr="00393B70">
        <w:rPr>
          <w:rFonts w:ascii="Times New Roman" w:hAnsi="Times New Roman"/>
          <w:color w:val="auto"/>
          <w:spacing w:val="-7"/>
          <w:sz w:val="28"/>
          <w:szCs w:val="28"/>
        </w:rPr>
        <w:t xml:space="preserve"> </w:t>
      </w:r>
      <w:r w:rsidRPr="00393B70">
        <w:rPr>
          <w:rFonts w:ascii="Times New Roman" w:hAnsi="Times New Roman"/>
          <w:color w:val="auto"/>
          <w:sz w:val="28"/>
          <w:szCs w:val="28"/>
        </w:rPr>
        <w:t>предоставляющего</w:t>
      </w:r>
      <w:r w:rsidRPr="00393B70">
        <w:rPr>
          <w:rFonts w:ascii="Times New Roman" w:hAnsi="Times New Roman"/>
          <w:color w:val="auto"/>
          <w:spacing w:val="-67"/>
          <w:sz w:val="28"/>
          <w:szCs w:val="28"/>
        </w:rPr>
        <w:t xml:space="preserve"> </w:t>
      </w:r>
      <w:r w:rsidRPr="00393B70">
        <w:rPr>
          <w:rFonts w:ascii="Times New Roman" w:hAnsi="Times New Roman"/>
          <w:color w:val="auto"/>
          <w:sz w:val="28"/>
          <w:szCs w:val="28"/>
        </w:rPr>
        <w:t>муниципальную услугу, за решения и действия (бездействие),</w:t>
      </w:r>
      <w:r w:rsidRPr="00393B70">
        <w:rPr>
          <w:rFonts w:ascii="Times New Roman" w:hAnsi="Times New Roman"/>
          <w:color w:val="auto"/>
          <w:spacing w:val="1"/>
          <w:sz w:val="28"/>
          <w:szCs w:val="28"/>
        </w:rPr>
        <w:t xml:space="preserve"> </w:t>
      </w:r>
      <w:r w:rsidRPr="00393B70">
        <w:rPr>
          <w:rFonts w:ascii="Times New Roman" w:hAnsi="Times New Roman"/>
          <w:color w:val="auto"/>
          <w:sz w:val="28"/>
          <w:szCs w:val="28"/>
        </w:rPr>
        <w:t>принимаемые</w:t>
      </w:r>
      <w:r w:rsidRPr="00393B70">
        <w:rPr>
          <w:rFonts w:ascii="Times New Roman" w:hAnsi="Times New Roman"/>
          <w:color w:val="auto"/>
          <w:spacing w:val="-2"/>
          <w:sz w:val="28"/>
          <w:szCs w:val="28"/>
        </w:rPr>
        <w:t xml:space="preserve"> </w:t>
      </w:r>
      <w:r w:rsidRPr="00393B70">
        <w:rPr>
          <w:rFonts w:ascii="Times New Roman" w:hAnsi="Times New Roman"/>
          <w:color w:val="auto"/>
          <w:sz w:val="28"/>
          <w:szCs w:val="28"/>
        </w:rPr>
        <w:t>(осуществляемые)</w:t>
      </w:r>
      <w:r w:rsidRPr="00393B70">
        <w:rPr>
          <w:rFonts w:ascii="Times New Roman" w:hAnsi="Times New Roman"/>
          <w:color w:val="auto"/>
          <w:spacing w:val="-2"/>
          <w:sz w:val="28"/>
          <w:szCs w:val="28"/>
        </w:rPr>
        <w:t xml:space="preserve"> </w:t>
      </w:r>
      <w:r w:rsidRPr="00393B70">
        <w:rPr>
          <w:rFonts w:ascii="Times New Roman" w:hAnsi="Times New Roman"/>
          <w:color w:val="auto"/>
          <w:sz w:val="28"/>
          <w:szCs w:val="28"/>
        </w:rPr>
        <w:t>ими</w:t>
      </w:r>
      <w:r w:rsidRPr="00393B70">
        <w:rPr>
          <w:rFonts w:ascii="Times New Roman" w:hAnsi="Times New Roman"/>
          <w:color w:val="auto"/>
          <w:spacing w:val="-3"/>
          <w:sz w:val="28"/>
          <w:szCs w:val="28"/>
        </w:rPr>
        <w:t xml:space="preserve"> </w:t>
      </w:r>
      <w:r w:rsidRPr="00393B70">
        <w:rPr>
          <w:rFonts w:ascii="Times New Roman" w:hAnsi="Times New Roman"/>
          <w:color w:val="auto"/>
          <w:sz w:val="28"/>
          <w:szCs w:val="28"/>
        </w:rPr>
        <w:t>в</w:t>
      </w:r>
      <w:r w:rsidRPr="00393B70">
        <w:rPr>
          <w:rFonts w:ascii="Times New Roman" w:hAnsi="Times New Roman"/>
          <w:color w:val="auto"/>
          <w:spacing w:val="-2"/>
          <w:sz w:val="28"/>
          <w:szCs w:val="28"/>
        </w:rPr>
        <w:t xml:space="preserve"> </w:t>
      </w:r>
      <w:r w:rsidRPr="00393B70">
        <w:rPr>
          <w:rFonts w:ascii="Times New Roman" w:hAnsi="Times New Roman"/>
          <w:color w:val="auto"/>
          <w:sz w:val="28"/>
          <w:szCs w:val="28"/>
        </w:rPr>
        <w:t>ходе</w:t>
      </w:r>
      <w:r w:rsidRPr="00393B70">
        <w:rPr>
          <w:rFonts w:ascii="Times New Roman" w:hAnsi="Times New Roman"/>
          <w:color w:val="auto"/>
          <w:spacing w:val="-4"/>
          <w:sz w:val="28"/>
          <w:szCs w:val="28"/>
        </w:rPr>
        <w:t xml:space="preserve"> </w:t>
      </w:r>
      <w:r w:rsidRPr="00393B70">
        <w:rPr>
          <w:rFonts w:ascii="Times New Roman" w:hAnsi="Times New Roman"/>
          <w:color w:val="auto"/>
          <w:sz w:val="28"/>
          <w:szCs w:val="28"/>
        </w:rPr>
        <w:t>предоставления муниципальной</w:t>
      </w:r>
      <w:r w:rsidRPr="00393B70">
        <w:rPr>
          <w:rFonts w:ascii="Times New Roman" w:hAnsi="Times New Roman"/>
          <w:color w:val="auto"/>
          <w:spacing w:val="-10"/>
          <w:sz w:val="28"/>
          <w:szCs w:val="28"/>
        </w:rPr>
        <w:t xml:space="preserve"> </w:t>
      </w:r>
      <w:r w:rsidRPr="00393B70">
        <w:rPr>
          <w:rFonts w:ascii="Times New Roman" w:hAnsi="Times New Roman"/>
          <w:color w:val="auto"/>
          <w:sz w:val="28"/>
          <w:szCs w:val="28"/>
        </w:rPr>
        <w:t>услуги</w:t>
      </w:r>
      <w:bookmarkEnd w:id="64"/>
      <w:bookmarkEnd w:id="65"/>
    </w:p>
    <w:p w:rsidR="0053034C" w:rsidRPr="0086354B" w:rsidRDefault="0053034C" w:rsidP="00694199">
      <w:pPr>
        <w:pStyle w:val="aa"/>
        <w:keepNext/>
        <w:keepLines/>
        <w:widowControl/>
        <w:numPr>
          <w:ilvl w:val="2"/>
          <w:numId w:val="18"/>
        </w:numPr>
        <w:tabs>
          <w:tab w:val="left" w:pos="1523"/>
          <w:tab w:val="left" w:pos="9214"/>
        </w:tabs>
        <w:ind w:left="0" w:right="3" w:firstLine="709"/>
        <w:jc w:val="both"/>
        <w:rPr>
          <w:sz w:val="28"/>
          <w:szCs w:val="28"/>
        </w:rPr>
      </w:pPr>
      <w:r w:rsidRPr="0086354B">
        <w:rPr>
          <w:sz w:val="28"/>
          <w:szCs w:val="28"/>
        </w:rPr>
        <w:t>Должностные лица, ответственные за предоставление государственной</w:t>
      </w:r>
      <w:r w:rsidRPr="0086354B">
        <w:rPr>
          <w:spacing w:val="-67"/>
          <w:sz w:val="28"/>
          <w:szCs w:val="28"/>
        </w:rPr>
        <w:t xml:space="preserve"> </w:t>
      </w:r>
      <w:r w:rsidRPr="0086354B">
        <w:rPr>
          <w:sz w:val="28"/>
          <w:szCs w:val="28"/>
        </w:rPr>
        <w:t>или муниципальной услуги, несут персональную ответственность за соблюдение</w:t>
      </w:r>
      <w:r w:rsidRPr="0086354B">
        <w:rPr>
          <w:spacing w:val="1"/>
          <w:sz w:val="28"/>
          <w:szCs w:val="28"/>
        </w:rPr>
        <w:t xml:space="preserve"> </w:t>
      </w:r>
      <w:r w:rsidRPr="0086354B">
        <w:rPr>
          <w:sz w:val="28"/>
          <w:szCs w:val="28"/>
        </w:rPr>
        <w:t>порядка</w:t>
      </w:r>
      <w:r w:rsidRPr="0086354B">
        <w:rPr>
          <w:spacing w:val="-5"/>
          <w:sz w:val="28"/>
          <w:szCs w:val="28"/>
        </w:rPr>
        <w:t xml:space="preserve"> </w:t>
      </w:r>
      <w:r w:rsidRPr="0086354B">
        <w:rPr>
          <w:sz w:val="28"/>
          <w:szCs w:val="28"/>
        </w:rPr>
        <w:t>и</w:t>
      </w:r>
      <w:r w:rsidRPr="0086354B">
        <w:rPr>
          <w:spacing w:val="-4"/>
          <w:sz w:val="28"/>
          <w:szCs w:val="28"/>
        </w:rPr>
        <w:t xml:space="preserve"> </w:t>
      </w:r>
      <w:r w:rsidRPr="0086354B">
        <w:rPr>
          <w:sz w:val="28"/>
          <w:szCs w:val="28"/>
        </w:rPr>
        <w:t>сроков</w:t>
      </w:r>
      <w:r w:rsidRPr="0086354B">
        <w:rPr>
          <w:spacing w:val="-4"/>
          <w:sz w:val="28"/>
          <w:szCs w:val="28"/>
        </w:rPr>
        <w:t xml:space="preserve"> </w:t>
      </w:r>
      <w:r w:rsidRPr="0086354B">
        <w:rPr>
          <w:sz w:val="28"/>
          <w:szCs w:val="28"/>
        </w:rPr>
        <w:t>предоставления</w:t>
      </w:r>
      <w:r w:rsidRPr="0086354B">
        <w:rPr>
          <w:spacing w:val="-4"/>
          <w:sz w:val="28"/>
          <w:szCs w:val="28"/>
        </w:rPr>
        <w:t xml:space="preserve"> </w:t>
      </w:r>
      <w:r w:rsidRPr="0086354B">
        <w:rPr>
          <w:sz w:val="28"/>
          <w:szCs w:val="28"/>
        </w:rPr>
        <w:t>муниципальной</w:t>
      </w:r>
      <w:r w:rsidRPr="0086354B">
        <w:rPr>
          <w:spacing w:val="-4"/>
          <w:sz w:val="28"/>
          <w:szCs w:val="28"/>
        </w:rPr>
        <w:t xml:space="preserve"> </w:t>
      </w:r>
      <w:r w:rsidRPr="0086354B">
        <w:rPr>
          <w:sz w:val="28"/>
          <w:szCs w:val="28"/>
        </w:rPr>
        <w:t>услуги.</w:t>
      </w:r>
    </w:p>
    <w:p w:rsidR="00506813" w:rsidRPr="0053034C" w:rsidRDefault="0053034C" w:rsidP="00694199">
      <w:pPr>
        <w:pStyle w:val="aa"/>
        <w:keepNext/>
        <w:keepLines/>
        <w:widowControl/>
        <w:numPr>
          <w:ilvl w:val="2"/>
          <w:numId w:val="18"/>
        </w:numPr>
        <w:tabs>
          <w:tab w:val="left" w:pos="1523"/>
          <w:tab w:val="left" w:pos="9214"/>
        </w:tabs>
        <w:ind w:left="0" w:right="3" w:firstLine="708"/>
        <w:jc w:val="both"/>
        <w:rPr>
          <w:sz w:val="28"/>
          <w:szCs w:val="28"/>
        </w:rPr>
      </w:pPr>
      <w:r w:rsidRPr="0053034C">
        <w:rPr>
          <w:sz w:val="28"/>
          <w:szCs w:val="28"/>
        </w:rPr>
        <w:t>МФЦ</w:t>
      </w:r>
      <w:r w:rsidRPr="0053034C">
        <w:rPr>
          <w:spacing w:val="-6"/>
          <w:sz w:val="28"/>
          <w:szCs w:val="28"/>
        </w:rPr>
        <w:t xml:space="preserve"> </w:t>
      </w:r>
      <w:r w:rsidRPr="0053034C">
        <w:rPr>
          <w:sz w:val="28"/>
          <w:szCs w:val="28"/>
        </w:rPr>
        <w:t>и</w:t>
      </w:r>
      <w:r w:rsidRPr="0053034C">
        <w:rPr>
          <w:spacing w:val="-5"/>
          <w:sz w:val="28"/>
          <w:szCs w:val="28"/>
        </w:rPr>
        <w:t xml:space="preserve"> </w:t>
      </w:r>
      <w:r w:rsidRPr="0053034C">
        <w:rPr>
          <w:sz w:val="28"/>
          <w:szCs w:val="28"/>
        </w:rPr>
        <w:t>его</w:t>
      </w:r>
      <w:r w:rsidRPr="0053034C">
        <w:rPr>
          <w:spacing w:val="-6"/>
          <w:sz w:val="28"/>
          <w:szCs w:val="28"/>
        </w:rPr>
        <w:t xml:space="preserve"> </w:t>
      </w:r>
      <w:r w:rsidRPr="0053034C">
        <w:rPr>
          <w:sz w:val="28"/>
          <w:szCs w:val="28"/>
        </w:rPr>
        <w:t>работники</w:t>
      </w:r>
      <w:r w:rsidRPr="0053034C">
        <w:rPr>
          <w:spacing w:val="-5"/>
          <w:sz w:val="28"/>
          <w:szCs w:val="28"/>
        </w:rPr>
        <w:t xml:space="preserve"> </w:t>
      </w:r>
      <w:r w:rsidRPr="0053034C">
        <w:rPr>
          <w:sz w:val="28"/>
          <w:szCs w:val="28"/>
        </w:rPr>
        <w:t>несут</w:t>
      </w:r>
      <w:r w:rsidRPr="0053034C">
        <w:rPr>
          <w:spacing w:val="-5"/>
          <w:sz w:val="28"/>
          <w:szCs w:val="28"/>
        </w:rPr>
        <w:t xml:space="preserve"> </w:t>
      </w:r>
      <w:r w:rsidRPr="0053034C">
        <w:rPr>
          <w:sz w:val="28"/>
          <w:szCs w:val="28"/>
        </w:rPr>
        <w:t>ответственность,</w:t>
      </w:r>
      <w:r w:rsidRPr="0053034C">
        <w:rPr>
          <w:spacing w:val="-9"/>
          <w:sz w:val="28"/>
          <w:szCs w:val="28"/>
        </w:rPr>
        <w:t xml:space="preserve"> </w:t>
      </w:r>
      <w:r w:rsidRPr="0053034C">
        <w:rPr>
          <w:sz w:val="28"/>
          <w:szCs w:val="28"/>
        </w:rPr>
        <w:t>установленную</w:t>
      </w:r>
      <w:r w:rsidRPr="0053034C">
        <w:rPr>
          <w:spacing w:val="-67"/>
          <w:sz w:val="28"/>
          <w:szCs w:val="28"/>
        </w:rPr>
        <w:t xml:space="preserve"> </w:t>
      </w:r>
      <w:r w:rsidRPr="0053034C">
        <w:rPr>
          <w:sz w:val="28"/>
          <w:szCs w:val="28"/>
        </w:rPr>
        <w:t>законодательством</w:t>
      </w:r>
      <w:r w:rsidRPr="0053034C">
        <w:rPr>
          <w:spacing w:val="-2"/>
          <w:sz w:val="28"/>
          <w:szCs w:val="28"/>
        </w:rPr>
        <w:t xml:space="preserve"> </w:t>
      </w:r>
      <w:r w:rsidRPr="0053034C">
        <w:rPr>
          <w:sz w:val="28"/>
          <w:szCs w:val="28"/>
        </w:rPr>
        <w:t>Российской</w:t>
      </w:r>
      <w:r w:rsidRPr="0053034C">
        <w:rPr>
          <w:spacing w:val="-1"/>
          <w:sz w:val="28"/>
          <w:szCs w:val="28"/>
        </w:rPr>
        <w:t xml:space="preserve"> </w:t>
      </w:r>
      <w:r w:rsidRPr="0053034C">
        <w:rPr>
          <w:sz w:val="28"/>
          <w:szCs w:val="28"/>
        </w:rPr>
        <w:t>Федерации:</w:t>
      </w:r>
    </w:p>
    <w:p w:rsidR="00506813" w:rsidRPr="0086354B" w:rsidRDefault="00506813" w:rsidP="00694199">
      <w:pPr>
        <w:pStyle w:val="aa"/>
        <w:keepNext/>
        <w:keepLines/>
        <w:widowControl/>
        <w:numPr>
          <w:ilvl w:val="0"/>
          <w:numId w:val="13"/>
        </w:numPr>
        <w:tabs>
          <w:tab w:val="left" w:pos="1127"/>
          <w:tab w:val="left" w:pos="9214"/>
        </w:tabs>
        <w:ind w:left="0" w:right="3" w:firstLine="708"/>
        <w:jc w:val="both"/>
        <w:rPr>
          <w:sz w:val="28"/>
          <w:szCs w:val="28"/>
        </w:rPr>
      </w:pPr>
      <w:r w:rsidRPr="0086354B">
        <w:rPr>
          <w:sz w:val="28"/>
          <w:szCs w:val="28"/>
        </w:rPr>
        <w:t>за полноту передаваемых в орган местного самоуправления заявлений, иных</w:t>
      </w:r>
      <w:r w:rsidRPr="0086354B">
        <w:rPr>
          <w:spacing w:val="-67"/>
          <w:sz w:val="28"/>
          <w:szCs w:val="28"/>
        </w:rPr>
        <w:t xml:space="preserve"> </w:t>
      </w:r>
      <w:r w:rsidRPr="0086354B">
        <w:rPr>
          <w:sz w:val="28"/>
          <w:szCs w:val="28"/>
        </w:rPr>
        <w:t>документов,</w:t>
      </w:r>
      <w:r w:rsidRPr="0086354B">
        <w:rPr>
          <w:spacing w:val="-2"/>
          <w:sz w:val="28"/>
          <w:szCs w:val="28"/>
        </w:rPr>
        <w:t xml:space="preserve"> </w:t>
      </w:r>
      <w:r w:rsidRPr="0086354B">
        <w:rPr>
          <w:sz w:val="28"/>
          <w:szCs w:val="28"/>
        </w:rPr>
        <w:t>принятых</w:t>
      </w:r>
      <w:r w:rsidRPr="0086354B">
        <w:rPr>
          <w:spacing w:val="-1"/>
          <w:sz w:val="28"/>
          <w:szCs w:val="28"/>
        </w:rPr>
        <w:t xml:space="preserve"> </w:t>
      </w:r>
      <w:r w:rsidRPr="0086354B">
        <w:rPr>
          <w:sz w:val="28"/>
          <w:szCs w:val="28"/>
        </w:rPr>
        <w:t>от заявителя</w:t>
      </w:r>
      <w:r w:rsidRPr="0086354B">
        <w:rPr>
          <w:spacing w:val="-1"/>
          <w:sz w:val="28"/>
          <w:szCs w:val="28"/>
        </w:rPr>
        <w:t xml:space="preserve"> </w:t>
      </w:r>
      <w:r w:rsidRPr="0086354B">
        <w:rPr>
          <w:sz w:val="28"/>
          <w:szCs w:val="28"/>
        </w:rPr>
        <w:t>в МФЦ;</w:t>
      </w:r>
    </w:p>
    <w:p w:rsidR="00506813" w:rsidRPr="0086354B" w:rsidRDefault="00506813" w:rsidP="00694199">
      <w:pPr>
        <w:pStyle w:val="aa"/>
        <w:keepNext/>
        <w:keepLines/>
        <w:widowControl/>
        <w:numPr>
          <w:ilvl w:val="0"/>
          <w:numId w:val="13"/>
        </w:numPr>
        <w:tabs>
          <w:tab w:val="left" w:pos="1127"/>
          <w:tab w:val="left" w:pos="9214"/>
        </w:tabs>
        <w:ind w:left="0" w:right="3" w:firstLine="709"/>
        <w:jc w:val="both"/>
        <w:rPr>
          <w:sz w:val="28"/>
          <w:szCs w:val="28"/>
        </w:rPr>
      </w:pPr>
      <w:r w:rsidRPr="0086354B">
        <w:rPr>
          <w:sz w:val="28"/>
          <w:szCs w:val="28"/>
        </w:rPr>
        <w:t xml:space="preserve">за своевременную передачу в </w:t>
      </w:r>
      <w:r w:rsidR="009D3F98">
        <w:rPr>
          <w:sz w:val="28"/>
          <w:szCs w:val="28"/>
        </w:rPr>
        <w:t xml:space="preserve">Уполномоченный </w:t>
      </w:r>
      <w:r w:rsidRPr="0086354B">
        <w:rPr>
          <w:sz w:val="28"/>
          <w:szCs w:val="28"/>
        </w:rPr>
        <w:t>орган заявлений, иных</w:t>
      </w:r>
      <w:r w:rsidRPr="0086354B">
        <w:rPr>
          <w:spacing w:val="1"/>
          <w:sz w:val="28"/>
          <w:szCs w:val="28"/>
        </w:rPr>
        <w:t xml:space="preserve"> </w:t>
      </w:r>
      <w:r w:rsidRPr="0086354B">
        <w:rPr>
          <w:sz w:val="28"/>
          <w:szCs w:val="28"/>
        </w:rPr>
        <w:t>документов,</w:t>
      </w:r>
      <w:r w:rsidRPr="0086354B">
        <w:rPr>
          <w:spacing w:val="-5"/>
          <w:sz w:val="28"/>
          <w:szCs w:val="28"/>
        </w:rPr>
        <w:t xml:space="preserve"> </w:t>
      </w:r>
      <w:r w:rsidRPr="0086354B">
        <w:rPr>
          <w:sz w:val="28"/>
          <w:szCs w:val="28"/>
        </w:rPr>
        <w:t>принятых</w:t>
      </w:r>
      <w:r w:rsidRPr="0086354B">
        <w:rPr>
          <w:spacing w:val="-5"/>
          <w:sz w:val="28"/>
          <w:szCs w:val="28"/>
        </w:rPr>
        <w:t xml:space="preserve"> </w:t>
      </w:r>
      <w:r w:rsidRPr="0086354B">
        <w:rPr>
          <w:sz w:val="28"/>
          <w:szCs w:val="28"/>
        </w:rPr>
        <w:t>от</w:t>
      </w:r>
      <w:r w:rsidRPr="0086354B">
        <w:rPr>
          <w:spacing w:val="-4"/>
          <w:sz w:val="28"/>
          <w:szCs w:val="28"/>
        </w:rPr>
        <w:t xml:space="preserve"> </w:t>
      </w:r>
      <w:r w:rsidRPr="0086354B">
        <w:rPr>
          <w:sz w:val="28"/>
          <w:szCs w:val="28"/>
        </w:rPr>
        <w:t>заявителя,</w:t>
      </w:r>
      <w:r w:rsidRPr="0086354B">
        <w:rPr>
          <w:spacing w:val="-5"/>
          <w:sz w:val="28"/>
          <w:szCs w:val="28"/>
        </w:rPr>
        <w:t xml:space="preserve"> </w:t>
      </w:r>
      <w:r w:rsidRPr="0086354B">
        <w:rPr>
          <w:sz w:val="28"/>
          <w:szCs w:val="28"/>
        </w:rPr>
        <w:t>а</w:t>
      </w:r>
      <w:r w:rsidRPr="0086354B">
        <w:rPr>
          <w:spacing w:val="-5"/>
          <w:sz w:val="28"/>
          <w:szCs w:val="28"/>
        </w:rPr>
        <w:t xml:space="preserve"> </w:t>
      </w:r>
      <w:r w:rsidRPr="0086354B">
        <w:rPr>
          <w:sz w:val="28"/>
          <w:szCs w:val="28"/>
        </w:rPr>
        <w:t>также</w:t>
      </w:r>
      <w:r w:rsidRPr="0086354B">
        <w:rPr>
          <w:spacing w:val="-4"/>
          <w:sz w:val="28"/>
          <w:szCs w:val="28"/>
        </w:rPr>
        <w:t xml:space="preserve"> </w:t>
      </w:r>
      <w:r w:rsidRPr="0086354B">
        <w:rPr>
          <w:sz w:val="28"/>
          <w:szCs w:val="28"/>
        </w:rPr>
        <w:t>за</w:t>
      </w:r>
      <w:r w:rsidRPr="0086354B">
        <w:rPr>
          <w:spacing w:val="-5"/>
          <w:sz w:val="28"/>
          <w:szCs w:val="28"/>
        </w:rPr>
        <w:t xml:space="preserve"> </w:t>
      </w:r>
      <w:r w:rsidRPr="0086354B">
        <w:rPr>
          <w:sz w:val="28"/>
          <w:szCs w:val="28"/>
        </w:rPr>
        <w:t>своевременную</w:t>
      </w:r>
      <w:r w:rsidRPr="0086354B">
        <w:rPr>
          <w:spacing w:val="-4"/>
          <w:sz w:val="28"/>
          <w:szCs w:val="28"/>
        </w:rPr>
        <w:t xml:space="preserve"> </w:t>
      </w:r>
      <w:r w:rsidRPr="0086354B">
        <w:rPr>
          <w:sz w:val="28"/>
          <w:szCs w:val="28"/>
        </w:rPr>
        <w:t>выдачу</w:t>
      </w:r>
      <w:r w:rsidRPr="0086354B">
        <w:rPr>
          <w:spacing w:val="-5"/>
          <w:sz w:val="28"/>
          <w:szCs w:val="28"/>
        </w:rPr>
        <w:t xml:space="preserve"> </w:t>
      </w:r>
      <w:r w:rsidRPr="0086354B">
        <w:rPr>
          <w:sz w:val="28"/>
          <w:szCs w:val="28"/>
        </w:rPr>
        <w:t xml:space="preserve">заявителю документов, переданных в этих целях МФЦ </w:t>
      </w:r>
      <w:r w:rsidR="009D3F98">
        <w:rPr>
          <w:sz w:val="28"/>
          <w:szCs w:val="28"/>
        </w:rPr>
        <w:t>Уполномоченному органу</w:t>
      </w:r>
      <w:r w:rsidRPr="0086354B">
        <w:rPr>
          <w:sz w:val="28"/>
          <w:szCs w:val="28"/>
        </w:rPr>
        <w:t>;</w:t>
      </w:r>
    </w:p>
    <w:p w:rsidR="00506813" w:rsidRPr="0086354B" w:rsidRDefault="00506813" w:rsidP="00694199">
      <w:pPr>
        <w:pStyle w:val="aa"/>
        <w:keepNext/>
        <w:keepLines/>
        <w:widowControl/>
        <w:numPr>
          <w:ilvl w:val="0"/>
          <w:numId w:val="13"/>
        </w:numPr>
        <w:tabs>
          <w:tab w:val="left" w:pos="1126"/>
          <w:tab w:val="left" w:pos="9214"/>
        </w:tabs>
        <w:ind w:left="0" w:right="3" w:firstLine="708"/>
        <w:jc w:val="both"/>
        <w:rPr>
          <w:sz w:val="28"/>
          <w:szCs w:val="28"/>
        </w:rPr>
      </w:pPr>
      <w:r w:rsidRPr="0086354B">
        <w:rPr>
          <w:sz w:val="28"/>
          <w:szCs w:val="28"/>
        </w:rPr>
        <w:t>за соблюдение прав субъектов персональных данных, за соблюдение</w:t>
      </w:r>
      <w:r w:rsidRPr="0086354B">
        <w:rPr>
          <w:spacing w:val="1"/>
          <w:sz w:val="28"/>
          <w:szCs w:val="28"/>
        </w:rPr>
        <w:t xml:space="preserve"> </w:t>
      </w:r>
      <w:r w:rsidRPr="0086354B">
        <w:rPr>
          <w:sz w:val="28"/>
          <w:szCs w:val="28"/>
        </w:rPr>
        <w:t>законодательства Российской Федерации, устанавливающего особенности</w:t>
      </w:r>
      <w:r w:rsidRPr="0086354B">
        <w:rPr>
          <w:spacing w:val="1"/>
          <w:sz w:val="28"/>
          <w:szCs w:val="28"/>
        </w:rPr>
        <w:t xml:space="preserve"> </w:t>
      </w:r>
      <w:r w:rsidRPr="0086354B">
        <w:rPr>
          <w:sz w:val="28"/>
          <w:szCs w:val="28"/>
        </w:rPr>
        <w:t>обращения</w:t>
      </w:r>
      <w:r w:rsidRPr="0086354B">
        <w:rPr>
          <w:spacing w:val="-6"/>
          <w:sz w:val="28"/>
          <w:szCs w:val="28"/>
        </w:rPr>
        <w:t xml:space="preserve"> </w:t>
      </w:r>
      <w:r w:rsidRPr="0086354B">
        <w:rPr>
          <w:sz w:val="28"/>
          <w:szCs w:val="28"/>
        </w:rPr>
        <w:t>с</w:t>
      </w:r>
      <w:r w:rsidRPr="0086354B">
        <w:rPr>
          <w:spacing w:val="-6"/>
          <w:sz w:val="28"/>
          <w:szCs w:val="28"/>
        </w:rPr>
        <w:t xml:space="preserve"> </w:t>
      </w:r>
      <w:r w:rsidRPr="0086354B">
        <w:rPr>
          <w:sz w:val="28"/>
          <w:szCs w:val="28"/>
        </w:rPr>
        <w:t>информацией,</w:t>
      </w:r>
      <w:r w:rsidRPr="0086354B">
        <w:rPr>
          <w:spacing w:val="-5"/>
          <w:sz w:val="28"/>
          <w:szCs w:val="28"/>
        </w:rPr>
        <w:t xml:space="preserve"> </w:t>
      </w:r>
      <w:r w:rsidRPr="0086354B">
        <w:rPr>
          <w:sz w:val="28"/>
          <w:szCs w:val="28"/>
        </w:rPr>
        <w:t>доступ</w:t>
      </w:r>
      <w:r w:rsidRPr="0086354B">
        <w:rPr>
          <w:spacing w:val="-5"/>
          <w:sz w:val="28"/>
          <w:szCs w:val="28"/>
        </w:rPr>
        <w:t xml:space="preserve"> </w:t>
      </w:r>
      <w:r w:rsidRPr="0086354B">
        <w:rPr>
          <w:sz w:val="28"/>
          <w:szCs w:val="28"/>
        </w:rPr>
        <w:t>к</w:t>
      </w:r>
      <w:r w:rsidRPr="0086354B">
        <w:rPr>
          <w:spacing w:val="-7"/>
          <w:sz w:val="28"/>
          <w:szCs w:val="28"/>
        </w:rPr>
        <w:t xml:space="preserve"> </w:t>
      </w:r>
      <w:r w:rsidRPr="0086354B">
        <w:rPr>
          <w:sz w:val="28"/>
          <w:szCs w:val="28"/>
        </w:rPr>
        <w:t>которой</w:t>
      </w:r>
      <w:r w:rsidRPr="0086354B">
        <w:rPr>
          <w:spacing w:val="-5"/>
          <w:sz w:val="28"/>
          <w:szCs w:val="28"/>
        </w:rPr>
        <w:t xml:space="preserve"> </w:t>
      </w:r>
      <w:r w:rsidRPr="0086354B">
        <w:rPr>
          <w:sz w:val="28"/>
          <w:szCs w:val="28"/>
        </w:rPr>
        <w:t>ограничен</w:t>
      </w:r>
      <w:r w:rsidRPr="0086354B">
        <w:rPr>
          <w:spacing w:val="-6"/>
          <w:sz w:val="28"/>
          <w:szCs w:val="28"/>
        </w:rPr>
        <w:t xml:space="preserve"> </w:t>
      </w:r>
      <w:r w:rsidRPr="0086354B">
        <w:rPr>
          <w:sz w:val="28"/>
          <w:szCs w:val="28"/>
        </w:rPr>
        <w:t>федеральным</w:t>
      </w:r>
      <w:r w:rsidRPr="0086354B">
        <w:rPr>
          <w:spacing w:val="-6"/>
          <w:sz w:val="28"/>
          <w:szCs w:val="28"/>
        </w:rPr>
        <w:t xml:space="preserve"> </w:t>
      </w:r>
      <w:r w:rsidRPr="0086354B">
        <w:rPr>
          <w:sz w:val="28"/>
          <w:szCs w:val="28"/>
        </w:rPr>
        <w:t>законом.</w:t>
      </w:r>
    </w:p>
    <w:p w:rsidR="00506813" w:rsidRDefault="00506813" w:rsidP="00694199">
      <w:pPr>
        <w:pStyle w:val="a8"/>
        <w:keepNext/>
        <w:keepLines/>
        <w:widowControl/>
        <w:tabs>
          <w:tab w:val="left" w:pos="9214"/>
        </w:tabs>
        <w:ind w:left="0" w:right="3" w:firstLine="709"/>
        <w:jc w:val="both"/>
      </w:pPr>
      <w:r w:rsidRPr="0086354B">
        <w:t>Жалоба на нарушение порядка предоставления государственной или</w:t>
      </w:r>
      <w:r w:rsidRPr="0086354B">
        <w:rPr>
          <w:spacing w:val="1"/>
        </w:rPr>
        <w:t xml:space="preserve"> </w:t>
      </w:r>
      <w:r w:rsidRPr="0086354B">
        <w:t>муниципальной услуги МФЦ рассматривается органом местного</w:t>
      </w:r>
      <w:r w:rsidRPr="0086354B">
        <w:rPr>
          <w:spacing w:val="32"/>
        </w:rPr>
        <w:t xml:space="preserve"> </w:t>
      </w:r>
      <w:r w:rsidRPr="0086354B">
        <w:t>самоуправления. При</w:t>
      </w:r>
      <w:r w:rsidRPr="0086354B">
        <w:rPr>
          <w:spacing w:val="32"/>
        </w:rPr>
        <w:t xml:space="preserve"> </w:t>
      </w:r>
      <w:r w:rsidRPr="0086354B">
        <w:t>этом</w:t>
      </w:r>
      <w:r w:rsidRPr="0086354B">
        <w:rPr>
          <w:spacing w:val="-67"/>
        </w:rPr>
        <w:t xml:space="preserve"> </w:t>
      </w:r>
      <w:r w:rsidRPr="0086354B">
        <w:t>срок рассмотрения жалобы исчисляется со дня регистрации жалобы в</w:t>
      </w:r>
      <w:r w:rsidR="009D3F98">
        <w:t xml:space="preserve"> Уполномоченном</w:t>
      </w:r>
      <w:r w:rsidRPr="0086354B">
        <w:t xml:space="preserve"> органе.</w:t>
      </w:r>
    </w:p>
    <w:p w:rsidR="0053034C" w:rsidRPr="00393B70" w:rsidRDefault="0053034C" w:rsidP="00694199">
      <w:pPr>
        <w:pStyle w:val="a8"/>
        <w:keepNext/>
        <w:keepLines/>
        <w:widowControl/>
        <w:tabs>
          <w:tab w:val="left" w:pos="9214"/>
        </w:tabs>
        <w:ind w:left="0" w:right="3"/>
        <w:jc w:val="both"/>
      </w:pPr>
    </w:p>
    <w:p w:rsidR="00506813" w:rsidRPr="00393B70" w:rsidRDefault="00506813" w:rsidP="00694199">
      <w:pPr>
        <w:pStyle w:val="2"/>
        <w:numPr>
          <w:ilvl w:val="1"/>
          <w:numId w:val="18"/>
        </w:numPr>
        <w:spacing w:before="0" w:line="240" w:lineRule="auto"/>
        <w:ind w:left="0" w:firstLine="709"/>
        <w:jc w:val="both"/>
        <w:rPr>
          <w:rFonts w:ascii="Times New Roman" w:hAnsi="Times New Roman"/>
          <w:color w:val="auto"/>
          <w:sz w:val="28"/>
          <w:szCs w:val="28"/>
        </w:rPr>
      </w:pPr>
      <w:r w:rsidRPr="00393B70">
        <w:rPr>
          <w:rFonts w:ascii="Times New Roman" w:hAnsi="Times New Roman"/>
          <w:color w:val="auto"/>
          <w:sz w:val="28"/>
          <w:szCs w:val="28"/>
        </w:rPr>
        <w:t xml:space="preserve"> </w:t>
      </w:r>
      <w:bookmarkStart w:id="66" w:name="_Toc115686961"/>
      <w:bookmarkStart w:id="67" w:name="_Toc115705265"/>
      <w:r w:rsidRPr="00393B70">
        <w:rPr>
          <w:rFonts w:ascii="Times New Roman" w:hAnsi="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66"/>
      <w:bookmarkEnd w:id="67"/>
      <w:r w:rsidRPr="00393B70">
        <w:rPr>
          <w:rFonts w:ascii="Times New Roman" w:hAnsi="Times New Roman"/>
          <w:color w:val="auto"/>
          <w:sz w:val="28"/>
          <w:szCs w:val="28"/>
        </w:rPr>
        <w:t xml:space="preserve"> </w:t>
      </w:r>
    </w:p>
    <w:p w:rsidR="00506813" w:rsidRPr="0086354B" w:rsidRDefault="00506813" w:rsidP="00694199">
      <w:pPr>
        <w:pStyle w:val="aa"/>
        <w:keepNext/>
        <w:keepLines/>
        <w:widowControl/>
        <w:tabs>
          <w:tab w:val="left" w:pos="1537"/>
          <w:tab w:val="left" w:pos="9214"/>
        </w:tabs>
        <w:ind w:left="0" w:right="3"/>
        <w:jc w:val="both"/>
        <w:rPr>
          <w:sz w:val="28"/>
          <w:szCs w:val="28"/>
        </w:rPr>
      </w:pPr>
      <w:r w:rsidRPr="0086354B">
        <w:rPr>
          <w:sz w:val="28"/>
          <w:szCs w:val="28"/>
        </w:rPr>
        <w:t>4.</w:t>
      </w:r>
      <w:r w:rsidR="0053034C">
        <w:rPr>
          <w:sz w:val="28"/>
          <w:szCs w:val="28"/>
        </w:rPr>
        <w:t>4.</w:t>
      </w:r>
      <w:r w:rsidRPr="0086354B">
        <w:rPr>
          <w:sz w:val="28"/>
          <w:szCs w:val="28"/>
        </w:rPr>
        <w:t>1. Контроль</w:t>
      </w:r>
      <w:r w:rsidRPr="0086354B">
        <w:rPr>
          <w:spacing w:val="-8"/>
          <w:sz w:val="28"/>
          <w:szCs w:val="28"/>
        </w:rPr>
        <w:t xml:space="preserve"> </w:t>
      </w:r>
      <w:r w:rsidRPr="0086354B">
        <w:rPr>
          <w:sz w:val="28"/>
          <w:szCs w:val="28"/>
        </w:rPr>
        <w:t>за</w:t>
      </w:r>
      <w:r w:rsidRPr="0086354B">
        <w:rPr>
          <w:spacing w:val="-7"/>
          <w:sz w:val="28"/>
          <w:szCs w:val="28"/>
        </w:rPr>
        <w:t xml:space="preserve"> </w:t>
      </w:r>
      <w:r w:rsidRPr="0086354B">
        <w:rPr>
          <w:sz w:val="28"/>
          <w:szCs w:val="28"/>
        </w:rPr>
        <w:t>предоставлением</w:t>
      </w:r>
      <w:r w:rsidRPr="0086354B">
        <w:rPr>
          <w:spacing w:val="-9"/>
          <w:sz w:val="28"/>
          <w:szCs w:val="28"/>
        </w:rPr>
        <w:t xml:space="preserve"> </w:t>
      </w:r>
      <w:r w:rsidRPr="0086354B">
        <w:rPr>
          <w:sz w:val="28"/>
          <w:szCs w:val="28"/>
        </w:rPr>
        <w:t>муниципальной</w:t>
      </w:r>
      <w:r w:rsidRPr="0086354B">
        <w:rPr>
          <w:spacing w:val="-8"/>
          <w:sz w:val="28"/>
          <w:szCs w:val="28"/>
        </w:rPr>
        <w:t xml:space="preserve"> </w:t>
      </w:r>
      <w:r w:rsidRPr="0086354B">
        <w:rPr>
          <w:sz w:val="28"/>
          <w:szCs w:val="28"/>
        </w:rPr>
        <w:t>услуги со стороны граждан, их объединений и организаций, осуществляется посредством</w:t>
      </w:r>
      <w:r w:rsidRPr="0086354B">
        <w:rPr>
          <w:spacing w:val="-67"/>
          <w:sz w:val="28"/>
          <w:szCs w:val="28"/>
        </w:rPr>
        <w:t xml:space="preserve"> </w:t>
      </w:r>
      <w:r w:rsidRPr="0086354B">
        <w:rPr>
          <w:sz w:val="28"/>
          <w:szCs w:val="28"/>
        </w:rPr>
        <w:t>открытости деятельности Администрации городского округа Похвистнево и Уполномоченного органа при предоставлении</w:t>
      </w:r>
      <w:r w:rsidRPr="0086354B">
        <w:rPr>
          <w:spacing w:val="1"/>
          <w:sz w:val="28"/>
          <w:szCs w:val="28"/>
        </w:rPr>
        <w:t xml:space="preserve"> </w:t>
      </w:r>
      <w:r w:rsidRPr="0086354B">
        <w:rPr>
          <w:sz w:val="28"/>
          <w:szCs w:val="28"/>
        </w:rPr>
        <w:t>муниципальной услуги, получения полной, актуальной и</w:t>
      </w:r>
      <w:r w:rsidRPr="0086354B">
        <w:rPr>
          <w:spacing w:val="1"/>
          <w:sz w:val="28"/>
          <w:szCs w:val="28"/>
        </w:rPr>
        <w:t xml:space="preserve"> </w:t>
      </w:r>
      <w:r w:rsidRPr="0086354B">
        <w:rPr>
          <w:sz w:val="28"/>
          <w:szCs w:val="28"/>
        </w:rPr>
        <w:t>достоверной информации о порядке предоставления муниципальной услуги и возможности досудебного рассмотрения обращений</w:t>
      </w:r>
      <w:r w:rsidRPr="0086354B">
        <w:rPr>
          <w:spacing w:val="1"/>
          <w:sz w:val="28"/>
          <w:szCs w:val="28"/>
        </w:rPr>
        <w:t xml:space="preserve"> </w:t>
      </w:r>
      <w:r w:rsidRPr="0086354B">
        <w:rPr>
          <w:sz w:val="28"/>
          <w:szCs w:val="28"/>
        </w:rPr>
        <w:t>(жалоб)</w:t>
      </w:r>
      <w:r w:rsidRPr="0086354B">
        <w:rPr>
          <w:spacing w:val="-6"/>
          <w:sz w:val="28"/>
          <w:szCs w:val="28"/>
        </w:rPr>
        <w:t xml:space="preserve"> </w:t>
      </w:r>
      <w:r w:rsidRPr="0086354B">
        <w:rPr>
          <w:sz w:val="28"/>
          <w:szCs w:val="28"/>
        </w:rPr>
        <w:t>в</w:t>
      </w:r>
      <w:r w:rsidRPr="0086354B">
        <w:rPr>
          <w:spacing w:val="-5"/>
          <w:sz w:val="28"/>
          <w:szCs w:val="28"/>
        </w:rPr>
        <w:t xml:space="preserve"> </w:t>
      </w:r>
      <w:r w:rsidRPr="0086354B">
        <w:rPr>
          <w:sz w:val="28"/>
          <w:szCs w:val="28"/>
        </w:rPr>
        <w:t>процессе</w:t>
      </w:r>
      <w:r w:rsidRPr="0086354B">
        <w:rPr>
          <w:spacing w:val="-6"/>
          <w:sz w:val="28"/>
          <w:szCs w:val="28"/>
        </w:rPr>
        <w:t xml:space="preserve"> </w:t>
      </w:r>
      <w:r w:rsidRPr="0086354B">
        <w:rPr>
          <w:sz w:val="28"/>
          <w:szCs w:val="28"/>
        </w:rPr>
        <w:t>предоставления</w:t>
      </w:r>
      <w:r w:rsidRPr="0086354B">
        <w:rPr>
          <w:spacing w:val="-6"/>
          <w:sz w:val="28"/>
          <w:szCs w:val="28"/>
        </w:rPr>
        <w:t xml:space="preserve"> </w:t>
      </w:r>
      <w:r w:rsidRPr="0086354B">
        <w:rPr>
          <w:sz w:val="28"/>
          <w:szCs w:val="28"/>
        </w:rPr>
        <w:t>муниципальной</w:t>
      </w:r>
      <w:r w:rsidRPr="0086354B">
        <w:rPr>
          <w:spacing w:val="-5"/>
          <w:sz w:val="28"/>
          <w:szCs w:val="28"/>
        </w:rPr>
        <w:t xml:space="preserve"> </w:t>
      </w:r>
      <w:r w:rsidRPr="0086354B">
        <w:rPr>
          <w:sz w:val="28"/>
          <w:szCs w:val="28"/>
        </w:rPr>
        <w:t>услуги.</w:t>
      </w:r>
    </w:p>
    <w:p w:rsidR="00506813" w:rsidRPr="0086354B" w:rsidRDefault="00506813" w:rsidP="00694199">
      <w:pPr>
        <w:pStyle w:val="12"/>
        <w:keepNext/>
        <w:keepLines/>
        <w:widowControl/>
        <w:tabs>
          <w:tab w:val="left" w:pos="1085"/>
        </w:tabs>
        <w:spacing w:line="240" w:lineRule="auto"/>
        <w:ind w:firstLine="567"/>
        <w:jc w:val="both"/>
        <w:rPr>
          <w:rFonts w:ascii="Times New Roman" w:hAnsi="Times New Roman"/>
          <w:color w:val="auto"/>
          <w:sz w:val="28"/>
          <w:szCs w:val="28"/>
        </w:rPr>
      </w:pPr>
      <w:r w:rsidRPr="0086354B">
        <w:rPr>
          <w:rFonts w:ascii="Times New Roman" w:hAnsi="Times New Roman"/>
          <w:sz w:val="28"/>
          <w:szCs w:val="28"/>
        </w:rPr>
        <w:t>4.</w:t>
      </w:r>
      <w:r w:rsidR="0053034C">
        <w:rPr>
          <w:rFonts w:ascii="Times New Roman" w:hAnsi="Times New Roman"/>
          <w:sz w:val="28"/>
          <w:szCs w:val="28"/>
        </w:rPr>
        <w:t>4.</w:t>
      </w:r>
      <w:r w:rsidRPr="0086354B">
        <w:rPr>
          <w:rFonts w:ascii="Times New Roman" w:hAnsi="Times New Roman"/>
          <w:sz w:val="28"/>
          <w:szCs w:val="28"/>
        </w:rPr>
        <w:t xml:space="preserve">2. </w:t>
      </w:r>
      <w:r w:rsidRPr="0086354B">
        <w:rPr>
          <w:rFonts w:ascii="Times New Roman" w:hAnsi="Times New Roman"/>
          <w:color w:val="auto"/>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506813" w:rsidRPr="0086354B" w:rsidRDefault="00506813" w:rsidP="00694199">
      <w:pPr>
        <w:pStyle w:val="12"/>
        <w:keepNext/>
        <w:keepLines/>
        <w:widowControl/>
        <w:spacing w:line="240" w:lineRule="auto"/>
        <w:ind w:firstLine="567"/>
        <w:jc w:val="both"/>
        <w:rPr>
          <w:rFonts w:ascii="Times New Roman" w:hAnsi="Times New Roman"/>
          <w:color w:val="auto"/>
          <w:sz w:val="28"/>
          <w:szCs w:val="28"/>
        </w:rPr>
      </w:pPr>
      <w:r w:rsidRPr="0086354B">
        <w:rPr>
          <w:rFonts w:ascii="Times New Roman" w:hAnsi="Times New Roman"/>
          <w:color w:val="auto"/>
          <w:sz w:val="28"/>
          <w:szCs w:val="28"/>
        </w:rPr>
        <w:t>Граждане, их объединения и организации также имеют право:</w:t>
      </w:r>
    </w:p>
    <w:p w:rsidR="00506813" w:rsidRPr="0086354B" w:rsidRDefault="00506813" w:rsidP="00694199">
      <w:pPr>
        <w:pStyle w:val="12"/>
        <w:keepNext/>
        <w:keepLines/>
        <w:widowControl/>
        <w:spacing w:line="240" w:lineRule="auto"/>
        <w:ind w:firstLine="567"/>
        <w:jc w:val="both"/>
        <w:rPr>
          <w:rFonts w:ascii="Times New Roman" w:hAnsi="Times New Roman"/>
          <w:color w:val="auto"/>
          <w:sz w:val="28"/>
          <w:szCs w:val="28"/>
        </w:rPr>
      </w:pPr>
      <w:r w:rsidRPr="0086354B">
        <w:rPr>
          <w:rFonts w:ascii="Times New Roman" w:hAnsi="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506813" w:rsidRPr="0086354B" w:rsidRDefault="00506813" w:rsidP="00694199">
      <w:pPr>
        <w:pStyle w:val="12"/>
        <w:keepNext/>
        <w:keepLines/>
        <w:widowControl/>
        <w:spacing w:line="240" w:lineRule="auto"/>
        <w:ind w:firstLine="567"/>
        <w:jc w:val="both"/>
        <w:rPr>
          <w:rFonts w:ascii="Times New Roman" w:hAnsi="Times New Roman"/>
          <w:color w:val="auto"/>
          <w:sz w:val="28"/>
          <w:szCs w:val="28"/>
        </w:rPr>
      </w:pPr>
      <w:r w:rsidRPr="0086354B">
        <w:rPr>
          <w:rFonts w:ascii="Times New Roman" w:hAnsi="Times New Roman"/>
          <w:color w:val="auto"/>
          <w:sz w:val="28"/>
          <w:szCs w:val="28"/>
        </w:rPr>
        <w:t>вносить предложения о мерах по устранению нарушений настоящего Административного регламента.</w:t>
      </w:r>
    </w:p>
    <w:p w:rsidR="00506813" w:rsidRPr="0086354B" w:rsidRDefault="00506813" w:rsidP="00694199">
      <w:pPr>
        <w:pStyle w:val="12"/>
        <w:keepNext/>
        <w:keepLines/>
        <w:widowControl/>
        <w:spacing w:line="240" w:lineRule="auto"/>
        <w:ind w:firstLine="567"/>
        <w:jc w:val="both"/>
        <w:rPr>
          <w:rFonts w:ascii="Times New Roman" w:hAnsi="Times New Roman"/>
          <w:color w:val="auto"/>
          <w:sz w:val="28"/>
          <w:szCs w:val="28"/>
        </w:rPr>
      </w:pPr>
      <w:r w:rsidRPr="0086354B">
        <w:rPr>
          <w:rFonts w:ascii="Times New Roman" w:hAnsi="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506813" w:rsidRDefault="00506813" w:rsidP="00694199">
      <w:pPr>
        <w:pStyle w:val="12"/>
        <w:keepNext/>
        <w:keepLines/>
        <w:widowControl/>
        <w:spacing w:line="240" w:lineRule="auto"/>
        <w:ind w:firstLine="567"/>
        <w:jc w:val="both"/>
        <w:rPr>
          <w:rFonts w:ascii="Times New Roman" w:hAnsi="Times New Roman"/>
          <w:color w:val="auto"/>
          <w:sz w:val="28"/>
          <w:szCs w:val="28"/>
        </w:rPr>
      </w:pPr>
      <w:r w:rsidRPr="0086354B">
        <w:rPr>
          <w:rFonts w:ascii="Times New Roman" w:hAnsi="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506813" w:rsidRPr="00393B70" w:rsidRDefault="00506813" w:rsidP="005B6D01">
      <w:pPr>
        <w:pStyle w:val="1"/>
        <w:jc w:val="center"/>
        <w:rPr>
          <w:rFonts w:ascii="Times New Roman" w:hAnsi="Times New Roman"/>
          <w:color w:val="auto"/>
        </w:rPr>
      </w:pPr>
      <w:bookmarkStart w:id="68" w:name="_Toc115686962"/>
      <w:bookmarkStart w:id="69" w:name="_Toc115705266"/>
      <w:r w:rsidRPr="00393B70">
        <w:rPr>
          <w:rFonts w:ascii="Times New Roman" w:hAnsi="Times New Roman"/>
          <w:color w:val="auto"/>
        </w:rPr>
        <w:lastRenderedPageBreak/>
        <w:t xml:space="preserve">Раздел V. Досудебный (внесудебный) порядок обжалования решений и действий (бездействия) органа, предоставляющего муниципальную услугу, </w:t>
      </w:r>
      <w:r w:rsidR="00F80D34" w:rsidRPr="00393B70">
        <w:rPr>
          <w:rFonts w:ascii="Times New Roman" w:hAnsi="Times New Roman"/>
          <w:color w:val="auto"/>
        </w:rPr>
        <w:t>МФЦ</w:t>
      </w:r>
      <w:r w:rsidRPr="00393B70">
        <w:rPr>
          <w:rFonts w:ascii="Times New Roman" w:hAnsi="Times New Roman"/>
          <w:color w:val="auto"/>
        </w:rPr>
        <w:t>, организаций, указанных в части 1.1 статьи 16 Федерального закона №210-ФЗ, а также их должностных лиц, муниципальных служащих, работников</w:t>
      </w:r>
      <w:bookmarkEnd w:id="68"/>
      <w:bookmarkEnd w:id="69"/>
    </w:p>
    <w:p w:rsidR="00506813" w:rsidRPr="0086354B" w:rsidRDefault="00506813" w:rsidP="00694199">
      <w:pPr>
        <w:pStyle w:val="aa"/>
        <w:keepNext/>
        <w:keepLines/>
        <w:widowControl/>
        <w:numPr>
          <w:ilvl w:val="1"/>
          <w:numId w:val="16"/>
        </w:numPr>
        <w:tabs>
          <w:tab w:val="left" w:pos="0"/>
          <w:tab w:val="left" w:pos="1276"/>
        </w:tabs>
        <w:ind w:left="0" w:right="3" w:firstLine="708"/>
        <w:jc w:val="both"/>
        <w:rPr>
          <w:sz w:val="28"/>
          <w:szCs w:val="28"/>
        </w:rPr>
      </w:pPr>
      <w:r w:rsidRPr="0086354B">
        <w:rPr>
          <w:sz w:val="28"/>
          <w:szCs w:val="28"/>
        </w:rPr>
        <w:t>Получатели</w:t>
      </w:r>
      <w:r w:rsidRPr="0086354B">
        <w:rPr>
          <w:spacing w:val="-7"/>
          <w:sz w:val="28"/>
          <w:szCs w:val="28"/>
        </w:rPr>
        <w:t xml:space="preserve"> </w:t>
      </w:r>
      <w:r w:rsidRPr="0086354B">
        <w:rPr>
          <w:sz w:val="28"/>
          <w:szCs w:val="28"/>
        </w:rPr>
        <w:t>муниципальной</w:t>
      </w:r>
      <w:r w:rsidRPr="0086354B">
        <w:rPr>
          <w:spacing w:val="-6"/>
          <w:sz w:val="28"/>
          <w:szCs w:val="28"/>
        </w:rPr>
        <w:t xml:space="preserve"> </w:t>
      </w:r>
      <w:r w:rsidRPr="0086354B">
        <w:rPr>
          <w:sz w:val="28"/>
          <w:szCs w:val="28"/>
        </w:rPr>
        <w:t>услуги</w:t>
      </w:r>
      <w:r w:rsidRPr="0086354B">
        <w:rPr>
          <w:spacing w:val="-5"/>
          <w:sz w:val="28"/>
          <w:szCs w:val="28"/>
        </w:rPr>
        <w:t xml:space="preserve"> </w:t>
      </w:r>
      <w:r w:rsidRPr="0086354B">
        <w:rPr>
          <w:sz w:val="28"/>
          <w:szCs w:val="28"/>
        </w:rPr>
        <w:t>имеют</w:t>
      </w:r>
      <w:r w:rsidRPr="0086354B">
        <w:rPr>
          <w:spacing w:val="-6"/>
          <w:sz w:val="28"/>
          <w:szCs w:val="28"/>
        </w:rPr>
        <w:t xml:space="preserve"> </w:t>
      </w:r>
      <w:r w:rsidRPr="0086354B">
        <w:rPr>
          <w:sz w:val="28"/>
          <w:szCs w:val="28"/>
        </w:rPr>
        <w:t>право</w:t>
      </w:r>
      <w:r w:rsidRPr="0086354B">
        <w:rPr>
          <w:spacing w:val="-5"/>
          <w:sz w:val="28"/>
          <w:szCs w:val="28"/>
        </w:rPr>
        <w:t xml:space="preserve"> </w:t>
      </w:r>
      <w:r w:rsidRPr="0086354B">
        <w:rPr>
          <w:sz w:val="28"/>
          <w:szCs w:val="28"/>
        </w:rPr>
        <w:t xml:space="preserve">на </w:t>
      </w:r>
      <w:r w:rsidRPr="0086354B">
        <w:rPr>
          <w:spacing w:val="-67"/>
          <w:sz w:val="28"/>
          <w:szCs w:val="28"/>
        </w:rPr>
        <w:t xml:space="preserve"> </w:t>
      </w:r>
      <w:r w:rsidRPr="0086354B">
        <w:rPr>
          <w:sz w:val="28"/>
          <w:szCs w:val="28"/>
        </w:rPr>
        <w:t>обжалование в досудебном порядке действий</w:t>
      </w:r>
      <w:r w:rsidRPr="0086354B">
        <w:rPr>
          <w:spacing w:val="1"/>
          <w:sz w:val="28"/>
          <w:szCs w:val="28"/>
        </w:rPr>
        <w:t xml:space="preserve"> </w:t>
      </w:r>
      <w:r w:rsidRPr="0086354B">
        <w:rPr>
          <w:sz w:val="28"/>
          <w:szCs w:val="28"/>
        </w:rPr>
        <w:t>(бездействия) сотрудников органа местного</w:t>
      </w:r>
      <w:r w:rsidRPr="0086354B">
        <w:rPr>
          <w:spacing w:val="1"/>
          <w:sz w:val="28"/>
          <w:szCs w:val="28"/>
        </w:rPr>
        <w:t xml:space="preserve"> </w:t>
      </w:r>
      <w:r w:rsidRPr="0086354B">
        <w:rPr>
          <w:sz w:val="28"/>
          <w:szCs w:val="28"/>
        </w:rPr>
        <w:t>самоуправления, участвующих в предоставлении муниципальной</w:t>
      </w:r>
      <w:r w:rsidRPr="0086354B">
        <w:rPr>
          <w:spacing w:val="-1"/>
          <w:sz w:val="28"/>
          <w:szCs w:val="28"/>
        </w:rPr>
        <w:t xml:space="preserve"> </w:t>
      </w:r>
      <w:r w:rsidRPr="0086354B">
        <w:rPr>
          <w:sz w:val="28"/>
          <w:szCs w:val="28"/>
        </w:rPr>
        <w:t>услуги,</w:t>
      </w:r>
      <w:r w:rsidRPr="0086354B">
        <w:rPr>
          <w:spacing w:val="-1"/>
          <w:sz w:val="28"/>
          <w:szCs w:val="28"/>
        </w:rPr>
        <w:t xml:space="preserve"> </w:t>
      </w:r>
      <w:r w:rsidRPr="0086354B">
        <w:rPr>
          <w:sz w:val="28"/>
          <w:szCs w:val="28"/>
        </w:rPr>
        <w:t>руководителю такого</w:t>
      </w:r>
      <w:r w:rsidRPr="0086354B">
        <w:rPr>
          <w:spacing w:val="-1"/>
          <w:sz w:val="28"/>
          <w:szCs w:val="28"/>
        </w:rPr>
        <w:t xml:space="preserve"> </w:t>
      </w:r>
      <w:r w:rsidRPr="0086354B">
        <w:rPr>
          <w:sz w:val="28"/>
          <w:szCs w:val="28"/>
        </w:rPr>
        <w:t>органа.</w:t>
      </w:r>
    </w:p>
    <w:p w:rsidR="00506813" w:rsidRPr="0086354B" w:rsidRDefault="00506813" w:rsidP="00694199">
      <w:pPr>
        <w:pStyle w:val="a8"/>
        <w:keepNext/>
        <w:keepLines/>
        <w:widowControl/>
        <w:tabs>
          <w:tab w:val="left" w:pos="1276"/>
        </w:tabs>
        <w:ind w:left="0" w:right="3"/>
        <w:jc w:val="both"/>
      </w:pPr>
      <w:r w:rsidRPr="0086354B">
        <w:t xml:space="preserve">          Заявитель</w:t>
      </w:r>
      <w:r w:rsidRPr="0086354B">
        <w:rPr>
          <w:spacing w:val="-4"/>
        </w:rPr>
        <w:t xml:space="preserve"> </w:t>
      </w:r>
      <w:r w:rsidRPr="0086354B">
        <w:t>может</w:t>
      </w:r>
      <w:r w:rsidRPr="0086354B">
        <w:rPr>
          <w:spacing w:val="-4"/>
        </w:rPr>
        <w:t xml:space="preserve"> </w:t>
      </w:r>
      <w:r w:rsidRPr="0086354B">
        <w:t>обратиться</w:t>
      </w:r>
      <w:r w:rsidRPr="0086354B">
        <w:rPr>
          <w:spacing w:val="-5"/>
        </w:rPr>
        <w:t xml:space="preserve"> </w:t>
      </w:r>
      <w:r w:rsidRPr="0086354B">
        <w:t>с</w:t>
      </w:r>
      <w:r w:rsidRPr="0086354B">
        <w:rPr>
          <w:spacing w:val="-4"/>
        </w:rPr>
        <w:t xml:space="preserve"> </w:t>
      </w:r>
      <w:r w:rsidRPr="0086354B">
        <w:t>жалобой,</w:t>
      </w:r>
      <w:r w:rsidRPr="0086354B">
        <w:rPr>
          <w:spacing w:val="-3"/>
        </w:rPr>
        <w:t xml:space="preserve"> </w:t>
      </w:r>
      <w:r w:rsidRPr="0086354B">
        <w:t>в</w:t>
      </w:r>
      <w:r w:rsidRPr="0086354B">
        <w:rPr>
          <w:spacing w:val="-4"/>
        </w:rPr>
        <w:t xml:space="preserve"> </w:t>
      </w:r>
      <w:r w:rsidRPr="0086354B">
        <w:t>том</w:t>
      </w:r>
      <w:r w:rsidRPr="0086354B">
        <w:rPr>
          <w:spacing w:val="-3"/>
        </w:rPr>
        <w:t xml:space="preserve"> </w:t>
      </w:r>
      <w:r w:rsidRPr="0086354B">
        <w:t>числе</w:t>
      </w:r>
      <w:r w:rsidRPr="0086354B">
        <w:rPr>
          <w:spacing w:val="-4"/>
        </w:rPr>
        <w:t xml:space="preserve"> </w:t>
      </w:r>
      <w:r w:rsidRPr="0086354B">
        <w:t>в</w:t>
      </w:r>
      <w:r w:rsidRPr="0086354B">
        <w:rPr>
          <w:spacing w:val="-4"/>
        </w:rPr>
        <w:t xml:space="preserve"> </w:t>
      </w:r>
      <w:r w:rsidRPr="0086354B">
        <w:t>следующих</w:t>
      </w:r>
      <w:r w:rsidRPr="0086354B">
        <w:rPr>
          <w:spacing w:val="-3"/>
        </w:rPr>
        <w:t xml:space="preserve"> </w:t>
      </w:r>
      <w:r w:rsidRPr="0086354B">
        <w:t>случаях:</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нарушение срока регистрации запроса заявителя о предоставлении</w:t>
      </w:r>
      <w:r w:rsidRPr="0086354B">
        <w:rPr>
          <w:spacing w:val="-67"/>
          <w:sz w:val="28"/>
          <w:szCs w:val="28"/>
        </w:rPr>
        <w:t xml:space="preserve"> </w:t>
      </w:r>
      <w:r w:rsidRPr="0086354B">
        <w:rPr>
          <w:sz w:val="28"/>
          <w:szCs w:val="28"/>
        </w:rPr>
        <w:t>муниципальной услуги;</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нарушение</w:t>
      </w:r>
      <w:r w:rsidRPr="0086354B">
        <w:rPr>
          <w:spacing w:val="-9"/>
          <w:sz w:val="28"/>
          <w:szCs w:val="28"/>
        </w:rPr>
        <w:t xml:space="preserve"> </w:t>
      </w:r>
      <w:r w:rsidRPr="0086354B">
        <w:rPr>
          <w:sz w:val="28"/>
          <w:szCs w:val="28"/>
        </w:rPr>
        <w:t>срока</w:t>
      </w:r>
      <w:r w:rsidRPr="0086354B">
        <w:rPr>
          <w:spacing w:val="-8"/>
          <w:sz w:val="28"/>
          <w:szCs w:val="28"/>
        </w:rPr>
        <w:t xml:space="preserve"> </w:t>
      </w:r>
      <w:r w:rsidRPr="0086354B">
        <w:rPr>
          <w:sz w:val="28"/>
          <w:szCs w:val="28"/>
        </w:rPr>
        <w:t>предоставления</w:t>
      </w:r>
      <w:r w:rsidRPr="0086354B">
        <w:rPr>
          <w:spacing w:val="-9"/>
          <w:sz w:val="28"/>
          <w:szCs w:val="28"/>
        </w:rPr>
        <w:t xml:space="preserve"> </w:t>
      </w:r>
      <w:r w:rsidRPr="0086354B">
        <w:rPr>
          <w:sz w:val="28"/>
          <w:szCs w:val="28"/>
        </w:rPr>
        <w:t>муниципальной</w:t>
      </w:r>
      <w:r w:rsidRPr="0086354B">
        <w:rPr>
          <w:spacing w:val="-67"/>
          <w:sz w:val="28"/>
          <w:szCs w:val="28"/>
        </w:rPr>
        <w:t xml:space="preserve"> </w:t>
      </w:r>
      <w:r w:rsidR="00DD37E7">
        <w:rPr>
          <w:spacing w:val="-67"/>
          <w:sz w:val="28"/>
          <w:szCs w:val="28"/>
        </w:rPr>
        <w:t xml:space="preserve">                                                                                                                    </w:t>
      </w:r>
      <w:r w:rsidRPr="0086354B">
        <w:rPr>
          <w:sz w:val="28"/>
          <w:szCs w:val="28"/>
        </w:rPr>
        <w:t>услуги;</w:t>
      </w:r>
    </w:p>
    <w:p w:rsidR="00506813" w:rsidRPr="0086354B" w:rsidRDefault="00506813" w:rsidP="00694199">
      <w:pPr>
        <w:pStyle w:val="aa"/>
        <w:keepNext/>
        <w:keepLines/>
        <w:widowControl/>
        <w:numPr>
          <w:ilvl w:val="0"/>
          <w:numId w:val="12"/>
        </w:numPr>
        <w:tabs>
          <w:tab w:val="left" w:pos="1127"/>
          <w:tab w:val="left" w:pos="9214"/>
        </w:tabs>
        <w:ind w:left="0" w:right="3" w:firstLine="709"/>
        <w:jc w:val="both"/>
        <w:rPr>
          <w:sz w:val="28"/>
          <w:szCs w:val="28"/>
        </w:rPr>
      </w:pPr>
      <w:r w:rsidRPr="0086354B">
        <w:rPr>
          <w:sz w:val="28"/>
          <w:szCs w:val="28"/>
        </w:rPr>
        <w:t>требование у заявителя документов или информации либо осуществления</w:t>
      </w:r>
      <w:r w:rsidRPr="0086354B">
        <w:rPr>
          <w:spacing w:val="-67"/>
          <w:sz w:val="28"/>
          <w:szCs w:val="28"/>
        </w:rPr>
        <w:t xml:space="preserve"> </w:t>
      </w:r>
      <w:r w:rsidRPr="0086354B">
        <w:rPr>
          <w:sz w:val="28"/>
          <w:szCs w:val="28"/>
        </w:rPr>
        <w:t>действий, представление или осуществление которых не предусмотрено</w:t>
      </w:r>
      <w:r w:rsidRPr="0086354B">
        <w:rPr>
          <w:spacing w:val="1"/>
          <w:sz w:val="28"/>
          <w:szCs w:val="28"/>
        </w:rPr>
        <w:t xml:space="preserve"> </w:t>
      </w:r>
      <w:r w:rsidRPr="0086354B">
        <w:rPr>
          <w:sz w:val="28"/>
          <w:szCs w:val="28"/>
        </w:rPr>
        <w:t>нормативными</w:t>
      </w:r>
      <w:r w:rsidRPr="0086354B">
        <w:rPr>
          <w:spacing w:val="-5"/>
          <w:sz w:val="28"/>
          <w:szCs w:val="28"/>
        </w:rPr>
        <w:t xml:space="preserve"> </w:t>
      </w:r>
      <w:r w:rsidRPr="0086354B">
        <w:rPr>
          <w:sz w:val="28"/>
          <w:szCs w:val="28"/>
        </w:rPr>
        <w:t>правовыми</w:t>
      </w:r>
      <w:r w:rsidRPr="0086354B">
        <w:rPr>
          <w:spacing w:val="-5"/>
          <w:sz w:val="28"/>
          <w:szCs w:val="28"/>
        </w:rPr>
        <w:t xml:space="preserve"> </w:t>
      </w:r>
      <w:r w:rsidRPr="0086354B">
        <w:rPr>
          <w:sz w:val="28"/>
          <w:szCs w:val="28"/>
        </w:rPr>
        <w:t>актами</w:t>
      </w:r>
      <w:r w:rsidRPr="0086354B">
        <w:rPr>
          <w:spacing w:val="-5"/>
          <w:sz w:val="28"/>
          <w:szCs w:val="28"/>
        </w:rPr>
        <w:t xml:space="preserve"> </w:t>
      </w:r>
      <w:r w:rsidRPr="0086354B">
        <w:rPr>
          <w:sz w:val="28"/>
          <w:szCs w:val="28"/>
        </w:rPr>
        <w:t>Российской</w:t>
      </w:r>
      <w:r w:rsidRPr="0086354B">
        <w:rPr>
          <w:spacing w:val="-5"/>
          <w:sz w:val="28"/>
          <w:szCs w:val="28"/>
        </w:rPr>
        <w:t xml:space="preserve"> </w:t>
      </w:r>
      <w:r w:rsidRPr="0086354B">
        <w:rPr>
          <w:sz w:val="28"/>
          <w:szCs w:val="28"/>
        </w:rPr>
        <w:t>Федерации,</w:t>
      </w:r>
      <w:r w:rsidRPr="0086354B">
        <w:rPr>
          <w:spacing w:val="-5"/>
          <w:sz w:val="28"/>
          <w:szCs w:val="28"/>
        </w:rPr>
        <w:t xml:space="preserve"> </w:t>
      </w:r>
      <w:r w:rsidRPr="0086354B">
        <w:rPr>
          <w:sz w:val="28"/>
          <w:szCs w:val="28"/>
        </w:rPr>
        <w:t>субъекта</w:t>
      </w:r>
      <w:r w:rsidRPr="0086354B">
        <w:rPr>
          <w:spacing w:val="-6"/>
          <w:sz w:val="28"/>
          <w:szCs w:val="28"/>
        </w:rPr>
        <w:t xml:space="preserve"> </w:t>
      </w:r>
      <w:r w:rsidRPr="0086354B">
        <w:rPr>
          <w:sz w:val="28"/>
          <w:szCs w:val="28"/>
        </w:rPr>
        <w:t>Российской Федерации,</w:t>
      </w:r>
      <w:r w:rsidRPr="0086354B">
        <w:rPr>
          <w:spacing w:val="-8"/>
          <w:sz w:val="28"/>
          <w:szCs w:val="28"/>
        </w:rPr>
        <w:t xml:space="preserve"> </w:t>
      </w:r>
      <w:r w:rsidRPr="0086354B">
        <w:rPr>
          <w:sz w:val="28"/>
          <w:szCs w:val="28"/>
        </w:rPr>
        <w:t>муниципальными</w:t>
      </w:r>
      <w:r w:rsidRPr="0086354B">
        <w:rPr>
          <w:spacing w:val="-9"/>
          <w:sz w:val="28"/>
          <w:szCs w:val="28"/>
        </w:rPr>
        <w:t xml:space="preserve"> </w:t>
      </w:r>
      <w:r w:rsidRPr="0086354B">
        <w:rPr>
          <w:sz w:val="28"/>
          <w:szCs w:val="28"/>
        </w:rPr>
        <w:t>правовыми</w:t>
      </w:r>
      <w:r w:rsidRPr="0086354B">
        <w:rPr>
          <w:spacing w:val="-8"/>
          <w:sz w:val="28"/>
          <w:szCs w:val="28"/>
        </w:rPr>
        <w:t xml:space="preserve"> </w:t>
      </w:r>
      <w:r w:rsidRPr="0086354B">
        <w:rPr>
          <w:sz w:val="28"/>
          <w:szCs w:val="28"/>
        </w:rPr>
        <w:t>актами</w:t>
      </w:r>
      <w:r w:rsidRPr="0086354B">
        <w:rPr>
          <w:spacing w:val="-9"/>
          <w:sz w:val="28"/>
          <w:szCs w:val="28"/>
        </w:rPr>
        <w:t xml:space="preserve"> </w:t>
      </w:r>
      <w:r w:rsidRPr="0086354B">
        <w:rPr>
          <w:sz w:val="28"/>
          <w:szCs w:val="28"/>
        </w:rPr>
        <w:t>для</w:t>
      </w:r>
      <w:r w:rsidRPr="0086354B">
        <w:rPr>
          <w:spacing w:val="-8"/>
          <w:sz w:val="28"/>
          <w:szCs w:val="28"/>
        </w:rPr>
        <w:t xml:space="preserve"> </w:t>
      </w:r>
      <w:r w:rsidRPr="0086354B">
        <w:rPr>
          <w:sz w:val="28"/>
          <w:szCs w:val="28"/>
        </w:rPr>
        <w:t>предоставления</w:t>
      </w:r>
      <w:r w:rsidRPr="0086354B">
        <w:rPr>
          <w:spacing w:val="-67"/>
          <w:sz w:val="28"/>
          <w:szCs w:val="28"/>
        </w:rPr>
        <w:t xml:space="preserve"> </w:t>
      </w:r>
      <w:r w:rsidRPr="0086354B">
        <w:rPr>
          <w:spacing w:val="-1"/>
          <w:sz w:val="28"/>
          <w:szCs w:val="28"/>
        </w:rPr>
        <w:t xml:space="preserve"> </w:t>
      </w:r>
      <w:r w:rsidRPr="0086354B">
        <w:rPr>
          <w:sz w:val="28"/>
          <w:szCs w:val="28"/>
        </w:rPr>
        <w:t>муниципальной</w:t>
      </w:r>
      <w:r w:rsidRPr="0086354B">
        <w:rPr>
          <w:spacing w:val="-1"/>
          <w:sz w:val="28"/>
          <w:szCs w:val="28"/>
        </w:rPr>
        <w:t xml:space="preserve"> </w:t>
      </w:r>
      <w:r w:rsidRPr="0086354B">
        <w:rPr>
          <w:sz w:val="28"/>
          <w:szCs w:val="28"/>
        </w:rPr>
        <w:t>услуги;</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отказ в приеме документов, предоставление которых предусмотрено</w:t>
      </w:r>
      <w:r w:rsidRPr="0086354B">
        <w:rPr>
          <w:spacing w:val="1"/>
          <w:sz w:val="28"/>
          <w:szCs w:val="28"/>
        </w:rPr>
        <w:t xml:space="preserve"> </w:t>
      </w:r>
      <w:r w:rsidRPr="0086354B">
        <w:rPr>
          <w:sz w:val="28"/>
          <w:szCs w:val="28"/>
        </w:rPr>
        <w:t>нормативными правовыми актами Российской Федерации, субъекта Российской</w:t>
      </w:r>
      <w:r w:rsidRPr="0086354B">
        <w:rPr>
          <w:spacing w:val="-68"/>
          <w:sz w:val="28"/>
          <w:szCs w:val="28"/>
        </w:rPr>
        <w:t xml:space="preserve"> </w:t>
      </w:r>
      <w:r w:rsidRPr="0086354B">
        <w:rPr>
          <w:sz w:val="28"/>
          <w:szCs w:val="28"/>
        </w:rPr>
        <w:t>Федерации, муниципальными правовыми актами для предоставления</w:t>
      </w:r>
      <w:r w:rsidRPr="0086354B">
        <w:rPr>
          <w:spacing w:val="1"/>
          <w:sz w:val="28"/>
          <w:szCs w:val="28"/>
        </w:rPr>
        <w:t xml:space="preserve"> </w:t>
      </w:r>
      <w:r w:rsidRPr="0086354B">
        <w:rPr>
          <w:spacing w:val="-1"/>
          <w:sz w:val="28"/>
          <w:szCs w:val="28"/>
        </w:rPr>
        <w:t xml:space="preserve"> </w:t>
      </w:r>
      <w:r w:rsidRPr="0086354B">
        <w:rPr>
          <w:sz w:val="28"/>
          <w:szCs w:val="28"/>
        </w:rPr>
        <w:t>муниципальной</w:t>
      </w:r>
      <w:r w:rsidRPr="0086354B">
        <w:rPr>
          <w:spacing w:val="-1"/>
          <w:sz w:val="28"/>
          <w:szCs w:val="28"/>
        </w:rPr>
        <w:t xml:space="preserve"> </w:t>
      </w:r>
      <w:r w:rsidRPr="0086354B">
        <w:rPr>
          <w:sz w:val="28"/>
          <w:szCs w:val="28"/>
        </w:rPr>
        <w:t>услуги,</w:t>
      </w:r>
      <w:r w:rsidRPr="0086354B">
        <w:rPr>
          <w:spacing w:val="-1"/>
          <w:sz w:val="28"/>
          <w:szCs w:val="28"/>
        </w:rPr>
        <w:t xml:space="preserve"> </w:t>
      </w:r>
      <w:r w:rsidRPr="0086354B">
        <w:rPr>
          <w:sz w:val="28"/>
          <w:szCs w:val="28"/>
        </w:rPr>
        <w:t>у заявителя;</w:t>
      </w:r>
    </w:p>
    <w:p w:rsidR="00506813" w:rsidRPr="0086354B" w:rsidRDefault="00506813" w:rsidP="00694199">
      <w:pPr>
        <w:pStyle w:val="aa"/>
        <w:keepNext/>
        <w:keepLines/>
        <w:widowControl/>
        <w:numPr>
          <w:ilvl w:val="0"/>
          <w:numId w:val="12"/>
        </w:numPr>
        <w:tabs>
          <w:tab w:val="left" w:pos="0"/>
          <w:tab w:val="left" w:pos="1127"/>
          <w:tab w:val="left" w:pos="6943"/>
          <w:tab w:val="left" w:pos="9214"/>
        </w:tabs>
        <w:ind w:left="0" w:right="3" w:firstLine="708"/>
        <w:jc w:val="both"/>
        <w:rPr>
          <w:sz w:val="28"/>
          <w:szCs w:val="28"/>
        </w:rPr>
      </w:pPr>
      <w:r w:rsidRPr="0086354B">
        <w:rPr>
          <w:sz w:val="28"/>
          <w:szCs w:val="28"/>
        </w:rPr>
        <w:t>отказ</w:t>
      </w:r>
      <w:r w:rsidRPr="0086354B">
        <w:rPr>
          <w:spacing w:val="-8"/>
          <w:sz w:val="28"/>
          <w:szCs w:val="28"/>
        </w:rPr>
        <w:t xml:space="preserve"> </w:t>
      </w:r>
      <w:r w:rsidRPr="0086354B">
        <w:rPr>
          <w:sz w:val="28"/>
          <w:szCs w:val="28"/>
        </w:rPr>
        <w:t>в</w:t>
      </w:r>
      <w:r w:rsidRPr="0086354B">
        <w:rPr>
          <w:spacing w:val="-6"/>
          <w:sz w:val="28"/>
          <w:szCs w:val="28"/>
        </w:rPr>
        <w:t xml:space="preserve"> </w:t>
      </w:r>
      <w:r w:rsidRPr="0086354B">
        <w:rPr>
          <w:sz w:val="28"/>
          <w:szCs w:val="28"/>
        </w:rPr>
        <w:t>предоставлении</w:t>
      </w:r>
      <w:r w:rsidRPr="0086354B">
        <w:rPr>
          <w:spacing w:val="-7"/>
          <w:sz w:val="28"/>
          <w:szCs w:val="28"/>
        </w:rPr>
        <w:t xml:space="preserve"> </w:t>
      </w:r>
      <w:r w:rsidRPr="0086354B">
        <w:rPr>
          <w:spacing w:val="-6"/>
          <w:sz w:val="28"/>
          <w:szCs w:val="28"/>
        </w:rPr>
        <w:t xml:space="preserve"> </w:t>
      </w:r>
      <w:r w:rsidRPr="0086354B">
        <w:rPr>
          <w:sz w:val="28"/>
          <w:szCs w:val="28"/>
        </w:rPr>
        <w:t>муниципальной</w:t>
      </w:r>
      <w:r w:rsidRPr="0086354B">
        <w:rPr>
          <w:spacing w:val="-7"/>
          <w:sz w:val="28"/>
          <w:szCs w:val="28"/>
        </w:rPr>
        <w:t xml:space="preserve"> </w:t>
      </w:r>
      <w:r w:rsidRPr="0086354B">
        <w:rPr>
          <w:sz w:val="28"/>
          <w:szCs w:val="28"/>
        </w:rPr>
        <w:t>услуги,</w:t>
      </w:r>
      <w:r w:rsidRPr="0086354B">
        <w:rPr>
          <w:spacing w:val="-6"/>
          <w:sz w:val="28"/>
          <w:szCs w:val="28"/>
        </w:rPr>
        <w:t xml:space="preserve"> </w:t>
      </w:r>
      <w:r w:rsidRPr="0086354B">
        <w:rPr>
          <w:sz w:val="28"/>
          <w:szCs w:val="28"/>
        </w:rPr>
        <w:t>если</w:t>
      </w:r>
      <w:r w:rsidRPr="0086354B">
        <w:rPr>
          <w:spacing w:val="-67"/>
          <w:sz w:val="28"/>
          <w:szCs w:val="28"/>
        </w:rPr>
        <w:t xml:space="preserve"> </w:t>
      </w:r>
      <w:r w:rsidRPr="0086354B">
        <w:rPr>
          <w:sz w:val="28"/>
          <w:szCs w:val="28"/>
        </w:rPr>
        <w:t>основания</w:t>
      </w:r>
      <w:r w:rsidRPr="0086354B">
        <w:rPr>
          <w:spacing w:val="14"/>
          <w:sz w:val="28"/>
          <w:szCs w:val="28"/>
        </w:rPr>
        <w:t xml:space="preserve"> </w:t>
      </w:r>
      <w:r w:rsidRPr="0086354B">
        <w:rPr>
          <w:sz w:val="28"/>
          <w:szCs w:val="28"/>
        </w:rPr>
        <w:t>отказа</w:t>
      </w:r>
      <w:r w:rsidRPr="0086354B">
        <w:rPr>
          <w:spacing w:val="-3"/>
          <w:sz w:val="28"/>
          <w:szCs w:val="28"/>
        </w:rPr>
        <w:t xml:space="preserve"> </w:t>
      </w:r>
      <w:r w:rsidRPr="0086354B">
        <w:rPr>
          <w:sz w:val="28"/>
          <w:szCs w:val="28"/>
        </w:rPr>
        <w:t>не</w:t>
      </w:r>
      <w:r w:rsidRPr="0086354B">
        <w:rPr>
          <w:spacing w:val="-2"/>
          <w:sz w:val="28"/>
          <w:szCs w:val="28"/>
        </w:rPr>
        <w:t xml:space="preserve"> </w:t>
      </w:r>
      <w:r w:rsidRPr="0086354B">
        <w:rPr>
          <w:sz w:val="28"/>
          <w:szCs w:val="28"/>
        </w:rPr>
        <w:t>предусмотрены</w:t>
      </w:r>
      <w:r w:rsidRPr="0086354B">
        <w:rPr>
          <w:spacing w:val="12"/>
          <w:sz w:val="28"/>
          <w:szCs w:val="28"/>
        </w:rPr>
        <w:t xml:space="preserve"> </w:t>
      </w:r>
      <w:r w:rsidRPr="0086354B">
        <w:rPr>
          <w:sz w:val="28"/>
          <w:szCs w:val="28"/>
        </w:rPr>
        <w:t>федеральными</w:t>
      </w:r>
      <w:r w:rsidRPr="0086354B">
        <w:rPr>
          <w:spacing w:val="14"/>
          <w:sz w:val="28"/>
          <w:szCs w:val="28"/>
        </w:rPr>
        <w:t xml:space="preserve"> </w:t>
      </w:r>
      <w:r w:rsidRPr="0086354B">
        <w:rPr>
          <w:sz w:val="28"/>
          <w:szCs w:val="28"/>
        </w:rPr>
        <w:t>законами</w:t>
      </w:r>
      <w:r w:rsidRPr="0086354B">
        <w:rPr>
          <w:spacing w:val="14"/>
          <w:sz w:val="28"/>
          <w:szCs w:val="28"/>
        </w:rPr>
        <w:t xml:space="preserve"> </w:t>
      </w:r>
      <w:r w:rsidRPr="0086354B">
        <w:rPr>
          <w:sz w:val="28"/>
          <w:szCs w:val="28"/>
        </w:rPr>
        <w:t>и</w:t>
      </w:r>
      <w:r w:rsidRPr="0086354B">
        <w:rPr>
          <w:spacing w:val="14"/>
          <w:sz w:val="28"/>
          <w:szCs w:val="28"/>
        </w:rPr>
        <w:t xml:space="preserve"> </w:t>
      </w:r>
      <w:r w:rsidRPr="0086354B">
        <w:rPr>
          <w:sz w:val="28"/>
          <w:szCs w:val="28"/>
        </w:rPr>
        <w:t>принятыми</w:t>
      </w:r>
      <w:r w:rsidRPr="0086354B">
        <w:rPr>
          <w:spacing w:val="12"/>
          <w:sz w:val="28"/>
          <w:szCs w:val="28"/>
        </w:rPr>
        <w:t xml:space="preserve"> </w:t>
      </w:r>
      <w:r w:rsidRPr="0086354B">
        <w:rPr>
          <w:sz w:val="28"/>
          <w:szCs w:val="28"/>
        </w:rPr>
        <w:t>в</w:t>
      </w:r>
      <w:r w:rsidRPr="0086354B">
        <w:rPr>
          <w:spacing w:val="1"/>
          <w:sz w:val="28"/>
          <w:szCs w:val="28"/>
        </w:rPr>
        <w:t xml:space="preserve"> </w:t>
      </w:r>
      <w:r w:rsidRPr="0086354B">
        <w:rPr>
          <w:sz w:val="28"/>
          <w:szCs w:val="28"/>
        </w:rPr>
        <w:t>соответствии</w:t>
      </w:r>
      <w:r w:rsidRPr="0086354B">
        <w:rPr>
          <w:spacing w:val="-5"/>
          <w:sz w:val="28"/>
          <w:szCs w:val="28"/>
        </w:rPr>
        <w:t xml:space="preserve"> </w:t>
      </w:r>
      <w:r w:rsidRPr="0086354B">
        <w:rPr>
          <w:sz w:val="28"/>
          <w:szCs w:val="28"/>
        </w:rPr>
        <w:t>с</w:t>
      </w:r>
      <w:r w:rsidRPr="0086354B">
        <w:rPr>
          <w:spacing w:val="-5"/>
          <w:sz w:val="28"/>
          <w:szCs w:val="28"/>
        </w:rPr>
        <w:t xml:space="preserve"> </w:t>
      </w:r>
      <w:r w:rsidRPr="0086354B">
        <w:rPr>
          <w:sz w:val="28"/>
          <w:szCs w:val="28"/>
        </w:rPr>
        <w:t>ними</w:t>
      </w:r>
      <w:r w:rsidRPr="0086354B">
        <w:rPr>
          <w:spacing w:val="-5"/>
          <w:sz w:val="28"/>
          <w:szCs w:val="28"/>
        </w:rPr>
        <w:t xml:space="preserve"> </w:t>
      </w:r>
      <w:r w:rsidRPr="0086354B">
        <w:rPr>
          <w:sz w:val="28"/>
          <w:szCs w:val="28"/>
        </w:rPr>
        <w:t>иными</w:t>
      </w:r>
      <w:r w:rsidRPr="0086354B">
        <w:rPr>
          <w:spacing w:val="-5"/>
          <w:sz w:val="28"/>
          <w:szCs w:val="28"/>
        </w:rPr>
        <w:t xml:space="preserve"> </w:t>
      </w:r>
      <w:r w:rsidRPr="0086354B">
        <w:rPr>
          <w:sz w:val="28"/>
          <w:szCs w:val="28"/>
        </w:rPr>
        <w:t>нормативными</w:t>
      </w:r>
      <w:r w:rsidRPr="0086354B">
        <w:rPr>
          <w:spacing w:val="-5"/>
          <w:sz w:val="28"/>
          <w:szCs w:val="28"/>
        </w:rPr>
        <w:t xml:space="preserve"> </w:t>
      </w:r>
      <w:r w:rsidRPr="0086354B">
        <w:rPr>
          <w:sz w:val="28"/>
          <w:szCs w:val="28"/>
        </w:rPr>
        <w:t>правовыми актами Российской</w:t>
      </w:r>
      <w:r w:rsidRPr="0086354B">
        <w:rPr>
          <w:spacing w:val="1"/>
          <w:sz w:val="28"/>
          <w:szCs w:val="28"/>
        </w:rPr>
        <w:t xml:space="preserve"> </w:t>
      </w:r>
      <w:r w:rsidRPr="0086354B">
        <w:rPr>
          <w:sz w:val="28"/>
          <w:szCs w:val="28"/>
        </w:rPr>
        <w:t>Федерации, законами и иными нормативными правовыми актами субъекта</w:t>
      </w:r>
      <w:r w:rsidRPr="0086354B">
        <w:rPr>
          <w:spacing w:val="1"/>
          <w:sz w:val="28"/>
          <w:szCs w:val="28"/>
        </w:rPr>
        <w:t xml:space="preserve"> </w:t>
      </w:r>
      <w:r w:rsidRPr="0086354B">
        <w:rPr>
          <w:sz w:val="28"/>
          <w:szCs w:val="28"/>
        </w:rPr>
        <w:t>Российской</w:t>
      </w:r>
      <w:r w:rsidRPr="0086354B">
        <w:rPr>
          <w:spacing w:val="-2"/>
          <w:sz w:val="28"/>
          <w:szCs w:val="28"/>
        </w:rPr>
        <w:t xml:space="preserve"> </w:t>
      </w:r>
      <w:r w:rsidRPr="0086354B">
        <w:rPr>
          <w:sz w:val="28"/>
          <w:szCs w:val="28"/>
        </w:rPr>
        <w:t>Федерации,</w:t>
      </w:r>
      <w:r w:rsidRPr="0086354B">
        <w:rPr>
          <w:spacing w:val="-1"/>
          <w:sz w:val="28"/>
          <w:szCs w:val="28"/>
        </w:rPr>
        <w:t xml:space="preserve"> </w:t>
      </w:r>
      <w:r w:rsidRPr="0086354B">
        <w:rPr>
          <w:sz w:val="28"/>
          <w:szCs w:val="28"/>
        </w:rPr>
        <w:t>муниципальными</w:t>
      </w:r>
      <w:r w:rsidRPr="0086354B">
        <w:rPr>
          <w:spacing w:val="-2"/>
          <w:sz w:val="28"/>
          <w:szCs w:val="28"/>
        </w:rPr>
        <w:t xml:space="preserve"> </w:t>
      </w:r>
      <w:r w:rsidRPr="0086354B">
        <w:rPr>
          <w:sz w:val="28"/>
          <w:szCs w:val="28"/>
        </w:rPr>
        <w:t>правовыми</w:t>
      </w:r>
      <w:r w:rsidRPr="0086354B">
        <w:rPr>
          <w:spacing w:val="-1"/>
          <w:sz w:val="28"/>
          <w:szCs w:val="28"/>
        </w:rPr>
        <w:t xml:space="preserve"> </w:t>
      </w:r>
      <w:r w:rsidRPr="0086354B">
        <w:rPr>
          <w:sz w:val="28"/>
          <w:szCs w:val="28"/>
        </w:rPr>
        <w:t>актами;</w:t>
      </w:r>
    </w:p>
    <w:p w:rsidR="00506813" w:rsidRPr="0086354B" w:rsidRDefault="00506813" w:rsidP="00694199">
      <w:pPr>
        <w:pStyle w:val="aa"/>
        <w:keepNext/>
        <w:keepLines/>
        <w:widowControl/>
        <w:numPr>
          <w:ilvl w:val="0"/>
          <w:numId w:val="12"/>
        </w:numPr>
        <w:tabs>
          <w:tab w:val="left" w:pos="1127"/>
          <w:tab w:val="left" w:pos="5532"/>
          <w:tab w:val="left" w:pos="9214"/>
        </w:tabs>
        <w:ind w:left="0" w:right="3" w:firstLine="708"/>
        <w:jc w:val="both"/>
        <w:rPr>
          <w:sz w:val="28"/>
          <w:szCs w:val="28"/>
        </w:rPr>
      </w:pPr>
      <w:r w:rsidRPr="0086354B">
        <w:rPr>
          <w:sz w:val="28"/>
          <w:szCs w:val="28"/>
        </w:rPr>
        <w:t>затребование от заявителя при предоставлении муниципальной услуги</w:t>
      </w:r>
      <w:r w:rsidRPr="0086354B">
        <w:rPr>
          <w:spacing w:val="-68"/>
          <w:sz w:val="28"/>
          <w:szCs w:val="28"/>
        </w:rPr>
        <w:t xml:space="preserve"> </w:t>
      </w:r>
      <w:r w:rsidRPr="0086354B">
        <w:rPr>
          <w:sz w:val="28"/>
          <w:szCs w:val="28"/>
        </w:rPr>
        <w:t>платы,</w:t>
      </w:r>
      <w:r w:rsidRPr="0086354B">
        <w:rPr>
          <w:spacing w:val="-5"/>
          <w:sz w:val="28"/>
          <w:szCs w:val="28"/>
        </w:rPr>
        <w:t xml:space="preserve"> </w:t>
      </w:r>
      <w:r w:rsidRPr="0086354B">
        <w:rPr>
          <w:sz w:val="28"/>
          <w:szCs w:val="28"/>
        </w:rPr>
        <w:t>не</w:t>
      </w:r>
      <w:r w:rsidRPr="0086354B">
        <w:rPr>
          <w:spacing w:val="-5"/>
          <w:sz w:val="28"/>
          <w:szCs w:val="28"/>
        </w:rPr>
        <w:t xml:space="preserve"> </w:t>
      </w:r>
      <w:r w:rsidRPr="0086354B">
        <w:rPr>
          <w:sz w:val="28"/>
          <w:szCs w:val="28"/>
        </w:rPr>
        <w:t>предусмотренной</w:t>
      </w:r>
      <w:r w:rsidRPr="0086354B">
        <w:rPr>
          <w:spacing w:val="-4"/>
          <w:sz w:val="28"/>
          <w:szCs w:val="28"/>
        </w:rPr>
        <w:t xml:space="preserve"> </w:t>
      </w:r>
      <w:r w:rsidRPr="0086354B">
        <w:rPr>
          <w:sz w:val="28"/>
          <w:szCs w:val="28"/>
        </w:rPr>
        <w:t>нормативными правовыми актами Российской</w:t>
      </w:r>
      <w:r w:rsidRPr="0086354B">
        <w:rPr>
          <w:spacing w:val="1"/>
          <w:sz w:val="28"/>
          <w:szCs w:val="28"/>
        </w:rPr>
        <w:t xml:space="preserve"> </w:t>
      </w:r>
      <w:r w:rsidRPr="0086354B">
        <w:rPr>
          <w:sz w:val="28"/>
          <w:szCs w:val="28"/>
        </w:rPr>
        <w:t>Федерации, субъекта Российской Федерации, муниципальными правовыми</w:t>
      </w:r>
      <w:r w:rsidRPr="0086354B">
        <w:rPr>
          <w:spacing w:val="1"/>
          <w:sz w:val="28"/>
          <w:szCs w:val="28"/>
        </w:rPr>
        <w:t xml:space="preserve"> </w:t>
      </w:r>
      <w:r w:rsidRPr="0086354B">
        <w:rPr>
          <w:sz w:val="28"/>
          <w:szCs w:val="28"/>
        </w:rPr>
        <w:t>актами;</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отказ</w:t>
      </w:r>
      <w:r w:rsidRPr="0086354B">
        <w:rPr>
          <w:spacing w:val="-8"/>
          <w:sz w:val="28"/>
          <w:szCs w:val="28"/>
        </w:rPr>
        <w:t xml:space="preserve"> </w:t>
      </w:r>
      <w:r w:rsidRPr="0086354B">
        <w:rPr>
          <w:sz w:val="28"/>
          <w:szCs w:val="28"/>
        </w:rPr>
        <w:t>органа местного самоуправления, должностного лица в исправлении допущенных</w:t>
      </w:r>
      <w:r w:rsidRPr="0086354B">
        <w:rPr>
          <w:spacing w:val="1"/>
          <w:sz w:val="28"/>
          <w:szCs w:val="28"/>
        </w:rPr>
        <w:t xml:space="preserve"> </w:t>
      </w:r>
      <w:r w:rsidRPr="0086354B">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86354B">
        <w:rPr>
          <w:spacing w:val="1"/>
          <w:sz w:val="28"/>
          <w:szCs w:val="28"/>
        </w:rPr>
        <w:t xml:space="preserve"> </w:t>
      </w:r>
      <w:r w:rsidRPr="0086354B">
        <w:rPr>
          <w:sz w:val="28"/>
          <w:szCs w:val="28"/>
        </w:rPr>
        <w:t>исправлений;</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нарушение срока или порядка выдачи документов по результатам</w:t>
      </w:r>
      <w:r w:rsidRPr="0086354B">
        <w:rPr>
          <w:spacing w:val="-67"/>
          <w:sz w:val="28"/>
          <w:szCs w:val="28"/>
        </w:rPr>
        <w:t xml:space="preserve"> </w:t>
      </w:r>
      <w:r w:rsidRPr="0086354B">
        <w:rPr>
          <w:sz w:val="28"/>
          <w:szCs w:val="28"/>
        </w:rPr>
        <w:t>предоставления</w:t>
      </w:r>
      <w:r w:rsidRPr="0086354B">
        <w:rPr>
          <w:spacing w:val="-3"/>
          <w:sz w:val="28"/>
          <w:szCs w:val="28"/>
        </w:rPr>
        <w:t xml:space="preserve"> </w:t>
      </w:r>
      <w:r w:rsidRPr="0086354B">
        <w:rPr>
          <w:sz w:val="28"/>
          <w:szCs w:val="28"/>
        </w:rPr>
        <w:t>муниципальной</w:t>
      </w:r>
      <w:r w:rsidRPr="0086354B">
        <w:rPr>
          <w:spacing w:val="-2"/>
          <w:sz w:val="28"/>
          <w:szCs w:val="28"/>
        </w:rPr>
        <w:t xml:space="preserve"> </w:t>
      </w:r>
      <w:r w:rsidRPr="0086354B">
        <w:rPr>
          <w:sz w:val="28"/>
          <w:szCs w:val="28"/>
        </w:rPr>
        <w:t>услуги;</w:t>
      </w:r>
    </w:p>
    <w:p w:rsidR="00506813" w:rsidRPr="0086354B" w:rsidRDefault="00506813" w:rsidP="00694199">
      <w:pPr>
        <w:pStyle w:val="aa"/>
        <w:keepNext/>
        <w:keepLines/>
        <w:widowControl/>
        <w:numPr>
          <w:ilvl w:val="0"/>
          <w:numId w:val="12"/>
        </w:numPr>
        <w:tabs>
          <w:tab w:val="left" w:pos="1127"/>
          <w:tab w:val="left" w:pos="9214"/>
        </w:tabs>
        <w:ind w:left="0" w:right="3" w:firstLine="708"/>
        <w:jc w:val="both"/>
        <w:rPr>
          <w:sz w:val="28"/>
          <w:szCs w:val="28"/>
        </w:rPr>
      </w:pPr>
      <w:r w:rsidRPr="0086354B">
        <w:rPr>
          <w:sz w:val="28"/>
          <w:szCs w:val="28"/>
        </w:rPr>
        <w:t>приостановление предоставления муниципальной</w:t>
      </w:r>
      <w:r w:rsidRPr="0086354B">
        <w:rPr>
          <w:spacing w:val="-67"/>
          <w:sz w:val="28"/>
          <w:szCs w:val="28"/>
        </w:rPr>
        <w:t xml:space="preserve"> </w:t>
      </w:r>
      <w:r w:rsidRPr="0086354B">
        <w:rPr>
          <w:sz w:val="28"/>
          <w:szCs w:val="28"/>
        </w:rPr>
        <w:t>услуги, если основания приостановления не предусмотрены федеральными</w:t>
      </w:r>
      <w:r w:rsidRPr="0086354B">
        <w:rPr>
          <w:spacing w:val="1"/>
          <w:sz w:val="28"/>
          <w:szCs w:val="28"/>
        </w:rPr>
        <w:t xml:space="preserve"> </w:t>
      </w:r>
      <w:r w:rsidRPr="0086354B">
        <w:rPr>
          <w:sz w:val="28"/>
          <w:szCs w:val="28"/>
        </w:rPr>
        <w:t>законами</w:t>
      </w:r>
      <w:r w:rsidRPr="0086354B">
        <w:rPr>
          <w:spacing w:val="-5"/>
          <w:sz w:val="28"/>
          <w:szCs w:val="28"/>
        </w:rPr>
        <w:t xml:space="preserve"> </w:t>
      </w:r>
      <w:r w:rsidRPr="0086354B">
        <w:rPr>
          <w:sz w:val="28"/>
          <w:szCs w:val="28"/>
        </w:rPr>
        <w:t>и</w:t>
      </w:r>
      <w:r w:rsidRPr="0086354B">
        <w:rPr>
          <w:spacing w:val="-5"/>
          <w:sz w:val="28"/>
          <w:szCs w:val="28"/>
        </w:rPr>
        <w:t xml:space="preserve"> </w:t>
      </w:r>
      <w:r w:rsidRPr="0086354B">
        <w:rPr>
          <w:sz w:val="28"/>
          <w:szCs w:val="28"/>
        </w:rPr>
        <w:t>принятыми</w:t>
      </w:r>
      <w:r w:rsidRPr="0086354B">
        <w:rPr>
          <w:spacing w:val="-5"/>
          <w:sz w:val="28"/>
          <w:szCs w:val="28"/>
        </w:rPr>
        <w:t xml:space="preserve"> </w:t>
      </w:r>
      <w:r w:rsidRPr="0086354B">
        <w:rPr>
          <w:sz w:val="28"/>
          <w:szCs w:val="28"/>
        </w:rPr>
        <w:t>в</w:t>
      </w:r>
      <w:r w:rsidRPr="0086354B">
        <w:rPr>
          <w:spacing w:val="-4"/>
          <w:sz w:val="28"/>
          <w:szCs w:val="28"/>
        </w:rPr>
        <w:t xml:space="preserve"> </w:t>
      </w:r>
      <w:r w:rsidRPr="0086354B">
        <w:rPr>
          <w:sz w:val="28"/>
          <w:szCs w:val="28"/>
        </w:rPr>
        <w:t>соответствии</w:t>
      </w:r>
      <w:r w:rsidRPr="0086354B">
        <w:rPr>
          <w:spacing w:val="-5"/>
          <w:sz w:val="28"/>
          <w:szCs w:val="28"/>
        </w:rPr>
        <w:t xml:space="preserve"> </w:t>
      </w:r>
      <w:r w:rsidRPr="0086354B">
        <w:rPr>
          <w:sz w:val="28"/>
          <w:szCs w:val="28"/>
        </w:rPr>
        <w:t>с</w:t>
      </w:r>
      <w:r w:rsidRPr="0086354B">
        <w:rPr>
          <w:spacing w:val="-5"/>
          <w:sz w:val="28"/>
          <w:szCs w:val="28"/>
        </w:rPr>
        <w:t xml:space="preserve"> </w:t>
      </w:r>
      <w:r w:rsidRPr="0086354B">
        <w:rPr>
          <w:sz w:val="28"/>
          <w:szCs w:val="28"/>
        </w:rPr>
        <w:t>ними</w:t>
      </w:r>
      <w:r w:rsidRPr="0086354B">
        <w:rPr>
          <w:spacing w:val="-5"/>
          <w:sz w:val="28"/>
          <w:szCs w:val="28"/>
        </w:rPr>
        <w:t xml:space="preserve"> </w:t>
      </w:r>
      <w:r w:rsidRPr="0086354B">
        <w:rPr>
          <w:sz w:val="28"/>
          <w:szCs w:val="28"/>
        </w:rPr>
        <w:t>иными</w:t>
      </w:r>
      <w:r w:rsidRPr="0086354B">
        <w:rPr>
          <w:spacing w:val="-5"/>
          <w:sz w:val="28"/>
          <w:szCs w:val="28"/>
        </w:rPr>
        <w:t xml:space="preserve"> </w:t>
      </w:r>
      <w:r w:rsidRPr="0086354B">
        <w:rPr>
          <w:sz w:val="28"/>
          <w:szCs w:val="28"/>
        </w:rPr>
        <w:t>нормативными</w:t>
      </w:r>
      <w:r w:rsidRPr="0086354B">
        <w:rPr>
          <w:spacing w:val="-5"/>
          <w:sz w:val="28"/>
          <w:szCs w:val="28"/>
        </w:rPr>
        <w:t xml:space="preserve"> </w:t>
      </w:r>
      <w:r w:rsidRPr="0086354B">
        <w:rPr>
          <w:sz w:val="28"/>
          <w:szCs w:val="28"/>
        </w:rPr>
        <w:t>правовыми</w:t>
      </w:r>
      <w:r w:rsidRPr="0086354B">
        <w:rPr>
          <w:spacing w:val="-67"/>
          <w:sz w:val="28"/>
          <w:szCs w:val="28"/>
        </w:rPr>
        <w:t xml:space="preserve"> </w:t>
      </w:r>
      <w:r w:rsidRPr="0086354B">
        <w:rPr>
          <w:sz w:val="28"/>
          <w:szCs w:val="28"/>
        </w:rPr>
        <w:t>актами Российской Федерации, законами и иными нормативными правовыми</w:t>
      </w:r>
      <w:r w:rsidRPr="0086354B">
        <w:rPr>
          <w:spacing w:val="1"/>
          <w:sz w:val="28"/>
          <w:szCs w:val="28"/>
        </w:rPr>
        <w:t xml:space="preserve"> </w:t>
      </w:r>
      <w:r w:rsidRPr="0086354B">
        <w:rPr>
          <w:sz w:val="28"/>
          <w:szCs w:val="28"/>
        </w:rPr>
        <w:t>актами</w:t>
      </w:r>
      <w:r w:rsidRPr="0086354B">
        <w:rPr>
          <w:spacing w:val="-6"/>
          <w:sz w:val="28"/>
          <w:szCs w:val="28"/>
        </w:rPr>
        <w:t xml:space="preserve"> </w:t>
      </w:r>
      <w:r w:rsidRPr="0086354B">
        <w:rPr>
          <w:sz w:val="28"/>
          <w:szCs w:val="28"/>
        </w:rPr>
        <w:t>субъекта</w:t>
      </w:r>
      <w:r w:rsidRPr="0086354B">
        <w:rPr>
          <w:spacing w:val="-6"/>
          <w:sz w:val="28"/>
          <w:szCs w:val="28"/>
        </w:rPr>
        <w:t xml:space="preserve"> </w:t>
      </w:r>
      <w:r w:rsidRPr="0086354B">
        <w:rPr>
          <w:sz w:val="28"/>
          <w:szCs w:val="28"/>
        </w:rPr>
        <w:t>Российской</w:t>
      </w:r>
      <w:r w:rsidRPr="0086354B">
        <w:rPr>
          <w:spacing w:val="-5"/>
          <w:sz w:val="28"/>
          <w:szCs w:val="28"/>
        </w:rPr>
        <w:t xml:space="preserve"> </w:t>
      </w:r>
      <w:r w:rsidRPr="0086354B">
        <w:rPr>
          <w:sz w:val="28"/>
          <w:szCs w:val="28"/>
        </w:rPr>
        <w:t>Федерации,</w:t>
      </w:r>
      <w:r w:rsidRPr="0086354B">
        <w:rPr>
          <w:spacing w:val="-8"/>
          <w:sz w:val="28"/>
          <w:szCs w:val="28"/>
        </w:rPr>
        <w:t xml:space="preserve"> </w:t>
      </w:r>
      <w:r w:rsidRPr="0086354B">
        <w:rPr>
          <w:sz w:val="28"/>
          <w:szCs w:val="28"/>
        </w:rPr>
        <w:t>муниципальными</w:t>
      </w:r>
      <w:r w:rsidRPr="0086354B">
        <w:rPr>
          <w:spacing w:val="-6"/>
          <w:sz w:val="28"/>
          <w:szCs w:val="28"/>
        </w:rPr>
        <w:t xml:space="preserve"> </w:t>
      </w:r>
      <w:r w:rsidRPr="0086354B">
        <w:rPr>
          <w:sz w:val="28"/>
          <w:szCs w:val="28"/>
        </w:rPr>
        <w:t>правовыми</w:t>
      </w:r>
      <w:r w:rsidRPr="0086354B">
        <w:rPr>
          <w:spacing w:val="-5"/>
          <w:sz w:val="28"/>
          <w:szCs w:val="28"/>
        </w:rPr>
        <w:t xml:space="preserve"> </w:t>
      </w:r>
      <w:r w:rsidRPr="0086354B">
        <w:rPr>
          <w:sz w:val="28"/>
          <w:szCs w:val="28"/>
        </w:rPr>
        <w:t>актами;</w:t>
      </w:r>
    </w:p>
    <w:p w:rsidR="00506813" w:rsidRPr="0086354B" w:rsidRDefault="00506813" w:rsidP="00694199">
      <w:pPr>
        <w:pStyle w:val="aa"/>
        <w:keepNext/>
        <w:keepLines/>
        <w:widowControl/>
        <w:numPr>
          <w:ilvl w:val="0"/>
          <w:numId w:val="12"/>
        </w:numPr>
        <w:tabs>
          <w:tab w:val="left" w:pos="1269"/>
          <w:tab w:val="left" w:pos="8352"/>
          <w:tab w:val="left" w:pos="9214"/>
        </w:tabs>
        <w:ind w:left="0" w:right="3" w:firstLine="708"/>
        <w:jc w:val="both"/>
        <w:rPr>
          <w:sz w:val="28"/>
          <w:szCs w:val="28"/>
        </w:rPr>
      </w:pPr>
      <w:r w:rsidRPr="0086354B">
        <w:rPr>
          <w:sz w:val="28"/>
          <w:szCs w:val="28"/>
        </w:rPr>
        <w:t xml:space="preserve">требование у заявителя при предоставлении </w:t>
      </w:r>
      <w:r w:rsidRPr="0086354B">
        <w:rPr>
          <w:spacing w:val="1"/>
          <w:sz w:val="28"/>
          <w:szCs w:val="28"/>
        </w:rPr>
        <w:t xml:space="preserve"> </w:t>
      </w:r>
      <w:r w:rsidRPr="0086354B">
        <w:rPr>
          <w:sz w:val="28"/>
          <w:szCs w:val="28"/>
        </w:rPr>
        <w:t>муниципальной</w:t>
      </w:r>
      <w:r w:rsidRPr="0086354B">
        <w:rPr>
          <w:spacing w:val="-5"/>
          <w:sz w:val="28"/>
          <w:szCs w:val="28"/>
        </w:rPr>
        <w:t xml:space="preserve"> </w:t>
      </w:r>
      <w:r w:rsidRPr="0086354B">
        <w:rPr>
          <w:sz w:val="28"/>
          <w:szCs w:val="28"/>
        </w:rPr>
        <w:t>услуги</w:t>
      </w:r>
      <w:r w:rsidRPr="0086354B">
        <w:rPr>
          <w:spacing w:val="-5"/>
          <w:sz w:val="28"/>
          <w:szCs w:val="28"/>
        </w:rPr>
        <w:t xml:space="preserve"> </w:t>
      </w:r>
      <w:r w:rsidRPr="0086354B">
        <w:rPr>
          <w:sz w:val="28"/>
          <w:szCs w:val="28"/>
        </w:rPr>
        <w:t>документов</w:t>
      </w:r>
      <w:r w:rsidRPr="0086354B">
        <w:rPr>
          <w:spacing w:val="-4"/>
          <w:sz w:val="28"/>
          <w:szCs w:val="28"/>
        </w:rPr>
        <w:t xml:space="preserve"> </w:t>
      </w:r>
      <w:r w:rsidRPr="0086354B">
        <w:rPr>
          <w:sz w:val="28"/>
          <w:szCs w:val="28"/>
        </w:rPr>
        <w:t>или</w:t>
      </w:r>
      <w:r w:rsidRPr="0086354B">
        <w:rPr>
          <w:spacing w:val="-5"/>
          <w:sz w:val="28"/>
          <w:szCs w:val="28"/>
        </w:rPr>
        <w:t xml:space="preserve"> </w:t>
      </w:r>
      <w:r w:rsidRPr="0086354B">
        <w:rPr>
          <w:sz w:val="28"/>
          <w:szCs w:val="28"/>
        </w:rPr>
        <w:t>информации,</w:t>
      </w:r>
      <w:r w:rsidRPr="0086354B">
        <w:rPr>
          <w:spacing w:val="-7"/>
          <w:sz w:val="28"/>
          <w:szCs w:val="28"/>
        </w:rPr>
        <w:t xml:space="preserve"> </w:t>
      </w:r>
      <w:r w:rsidRPr="0086354B">
        <w:rPr>
          <w:sz w:val="28"/>
          <w:szCs w:val="28"/>
        </w:rPr>
        <w:t>отсутствие</w:t>
      </w:r>
      <w:r w:rsidRPr="0086354B">
        <w:rPr>
          <w:spacing w:val="-5"/>
          <w:sz w:val="28"/>
          <w:szCs w:val="28"/>
        </w:rPr>
        <w:t xml:space="preserve"> </w:t>
      </w:r>
      <w:r w:rsidRPr="0086354B">
        <w:rPr>
          <w:sz w:val="28"/>
          <w:szCs w:val="28"/>
        </w:rPr>
        <w:t>и (или)</w:t>
      </w:r>
      <w:r w:rsidRPr="0086354B">
        <w:rPr>
          <w:spacing w:val="1"/>
          <w:sz w:val="28"/>
          <w:szCs w:val="28"/>
        </w:rPr>
        <w:t xml:space="preserve"> </w:t>
      </w:r>
      <w:r w:rsidRPr="0086354B">
        <w:rPr>
          <w:sz w:val="28"/>
          <w:szCs w:val="28"/>
        </w:rPr>
        <w:t>недостоверность которых не указывались при первоначальном отказе в приеме</w:t>
      </w:r>
      <w:r w:rsidRPr="0086354B">
        <w:rPr>
          <w:spacing w:val="-67"/>
          <w:sz w:val="28"/>
          <w:szCs w:val="28"/>
        </w:rPr>
        <w:t xml:space="preserve"> </w:t>
      </w:r>
      <w:r w:rsidRPr="0086354B">
        <w:rPr>
          <w:sz w:val="28"/>
          <w:szCs w:val="28"/>
        </w:rPr>
        <w:t>документов, необходимых для предоставления муниципальной услуги, либо в предоставлении муниципальной</w:t>
      </w:r>
      <w:r w:rsidRPr="0086354B">
        <w:rPr>
          <w:spacing w:val="-5"/>
          <w:sz w:val="28"/>
          <w:szCs w:val="28"/>
        </w:rPr>
        <w:t xml:space="preserve"> </w:t>
      </w:r>
      <w:r w:rsidRPr="0086354B">
        <w:rPr>
          <w:sz w:val="28"/>
          <w:szCs w:val="28"/>
        </w:rPr>
        <w:t>услуги,</w:t>
      </w:r>
      <w:r w:rsidRPr="0086354B">
        <w:rPr>
          <w:spacing w:val="-5"/>
          <w:sz w:val="28"/>
          <w:szCs w:val="28"/>
        </w:rPr>
        <w:t xml:space="preserve"> </w:t>
      </w:r>
      <w:r w:rsidRPr="0086354B">
        <w:rPr>
          <w:sz w:val="28"/>
          <w:szCs w:val="28"/>
        </w:rPr>
        <w:t>за</w:t>
      </w:r>
      <w:r w:rsidRPr="0086354B">
        <w:rPr>
          <w:spacing w:val="-5"/>
          <w:sz w:val="28"/>
          <w:szCs w:val="28"/>
        </w:rPr>
        <w:t xml:space="preserve"> </w:t>
      </w:r>
      <w:r w:rsidRPr="0086354B">
        <w:rPr>
          <w:sz w:val="28"/>
          <w:szCs w:val="28"/>
        </w:rPr>
        <w:t>исключением</w:t>
      </w:r>
      <w:r w:rsidRPr="0086354B">
        <w:rPr>
          <w:spacing w:val="-6"/>
          <w:sz w:val="28"/>
          <w:szCs w:val="28"/>
        </w:rPr>
        <w:t xml:space="preserve"> </w:t>
      </w:r>
      <w:r w:rsidRPr="0086354B">
        <w:rPr>
          <w:sz w:val="28"/>
          <w:szCs w:val="28"/>
        </w:rPr>
        <w:t>случаев,</w:t>
      </w:r>
      <w:r w:rsidRPr="0086354B">
        <w:rPr>
          <w:spacing w:val="-4"/>
          <w:sz w:val="28"/>
          <w:szCs w:val="28"/>
        </w:rPr>
        <w:t xml:space="preserve"> </w:t>
      </w:r>
      <w:r w:rsidRPr="0086354B">
        <w:rPr>
          <w:sz w:val="28"/>
          <w:szCs w:val="28"/>
        </w:rPr>
        <w:t>предусмотренных</w:t>
      </w:r>
      <w:r w:rsidRPr="0086354B">
        <w:rPr>
          <w:spacing w:val="-5"/>
          <w:sz w:val="28"/>
          <w:szCs w:val="28"/>
        </w:rPr>
        <w:t xml:space="preserve"> </w:t>
      </w:r>
      <w:r w:rsidRPr="0086354B">
        <w:rPr>
          <w:sz w:val="28"/>
          <w:szCs w:val="28"/>
        </w:rPr>
        <w:t>пунктом</w:t>
      </w:r>
      <w:r w:rsidRPr="0086354B">
        <w:rPr>
          <w:spacing w:val="56"/>
          <w:sz w:val="28"/>
          <w:szCs w:val="28"/>
        </w:rPr>
        <w:t xml:space="preserve"> </w:t>
      </w:r>
      <w:r w:rsidRPr="0086354B">
        <w:rPr>
          <w:sz w:val="28"/>
          <w:szCs w:val="28"/>
        </w:rPr>
        <w:t>4</w:t>
      </w:r>
      <w:r w:rsidRPr="0086354B">
        <w:rPr>
          <w:spacing w:val="-67"/>
          <w:sz w:val="28"/>
          <w:szCs w:val="28"/>
        </w:rPr>
        <w:t xml:space="preserve"> </w:t>
      </w:r>
      <w:r w:rsidRPr="0086354B">
        <w:rPr>
          <w:sz w:val="28"/>
          <w:szCs w:val="28"/>
        </w:rPr>
        <w:t>части</w:t>
      </w:r>
      <w:r w:rsidRPr="0086354B">
        <w:rPr>
          <w:spacing w:val="-5"/>
          <w:sz w:val="28"/>
          <w:szCs w:val="28"/>
        </w:rPr>
        <w:t xml:space="preserve"> </w:t>
      </w:r>
      <w:r w:rsidRPr="0086354B">
        <w:rPr>
          <w:sz w:val="28"/>
          <w:szCs w:val="28"/>
        </w:rPr>
        <w:t>1</w:t>
      </w:r>
      <w:r w:rsidRPr="0086354B">
        <w:rPr>
          <w:spacing w:val="1"/>
          <w:sz w:val="28"/>
          <w:szCs w:val="28"/>
        </w:rPr>
        <w:t xml:space="preserve"> </w:t>
      </w:r>
      <w:r w:rsidRPr="0086354B">
        <w:rPr>
          <w:sz w:val="28"/>
          <w:szCs w:val="28"/>
        </w:rPr>
        <w:t>статьи</w:t>
      </w:r>
      <w:r w:rsidRPr="0086354B">
        <w:rPr>
          <w:spacing w:val="-4"/>
          <w:sz w:val="28"/>
          <w:szCs w:val="28"/>
        </w:rPr>
        <w:t xml:space="preserve"> </w:t>
      </w:r>
      <w:r w:rsidRPr="0086354B">
        <w:rPr>
          <w:sz w:val="28"/>
          <w:szCs w:val="28"/>
        </w:rPr>
        <w:t>7</w:t>
      </w:r>
      <w:r w:rsidRPr="0086354B">
        <w:rPr>
          <w:spacing w:val="1"/>
          <w:sz w:val="28"/>
          <w:szCs w:val="28"/>
        </w:rPr>
        <w:t xml:space="preserve"> </w:t>
      </w:r>
      <w:r w:rsidRPr="0086354B">
        <w:rPr>
          <w:sz w:val="28"/>
          <w:szCs w:val="28"/>
        </w:rPr>
        <w:t>Федерального закона</w:t>
      </w:r>
      <w:r w:rsidRPr="0086354B">
        <w:rPr>
          <w:spacing w:val="-1"/>
          <w:sz w:val="28"/>
          <w:szCs w:val="28"/>
        </w:rPr>
        <w:t xml:space="preserve"> </w:t>
      </w:r>
      <w:r w:rsidRPr="0086354B">
        <w:rPr>
          <w:sz w:val="28"/>
          <w:szCs w:val="28"/>
        </w:rPr>
        <w:t>№ 210-ФЗ.</w:t>
      </w:r>
    </w:p>
    <w:p w:rsidR="00506813" w:rsidRPr="0086354B" w:rsidRDefault="00506813" w:rsidP="00694199">
      <w:pPr>
        <w:pStyle w:val="aa"/>
        <w:keepNext/>
        <w:keepLines/>
        <w:widowControl/>
        <w:numPr>
          <w:ilvl w:val="1"/>
          <w:numId w:val="16"/>
        </w:numPr>
        <w:tabs>
          <w:tab w:val="left" w:pos="1314"/>
          <w:tab w:val="left" w:pos="9214"/>
        </w:tabs>
        <w:ind w:left="0" w:right="3" w:firstLine="708"/>
        <w:jc w:val="both"/>
        <w:rPr>
          <w:sz w:val="28"/>
          <w:szCs w:val="28"/>
        </w:rPr>
      </w:pPr>
      <w:r w:rsidRPr="0086354B">
        <w:rPr>
          <w:sz w:val="28"/>
          <w:szCs w:val="28"/>
        </w:rPr>
        <w:lastRenderedPageBreak/>
        <w:t>Жалоба подается в письменной форме на бумажном носителе, в</w:t>
      </w:r>
      <w:r w:rsidRPr="0086354B">
        <w:rPr>
          <w:spacing w:val="1"/>
          <w:sz w:val="28"/>
          <w:szCs w:val="28"/>
        </w:rPr>
        <w:t xml:space="preserve"> </w:t>
      </w:r>
      <w:r w:rsidRPr="0086354B">
        <w:rPr>
          <w:sz w:val="28"/>
          <w:szCs w:val="28"/>
        </w:rPr>
        <w:t xml:space="preserve">электронной форме в </w:t>
      </w:r>
      <w:r w:rsidR="00BE5F36">
        <w:rPr>
          <w:sz w:val="28"/>
          <w:szCs w:val="28"/>
        </w:rPr>
        <w:t xml:space="preserve">Уполномоченный </w:t>
      </w:r>
      <w:r w:rsidRPr="0086354B">
        <w:rPr>
          <w:sz w:val="28"/>
          <w:szCs w:val="28"/>
        </w:rPr>
        <w:t xml:space="preserve">орган, предоставляющий муниципальную услугу, </w:t>
      </w:r>
      <w:r w:rsidR="00BE5F36">
        <w:rPr>
          <w:sz w:val="28"/>
          <w:szCs w:val="28"/>
        </w:rPr>
        <w:t>МФЦ,</w:t>
      </w:r>
      <w:r w:rsidRPr="0086354B">
        <w:rPr>
          <w:sz w:val="28"/>
          <w:szCs w:val="28"/>
        </w:rPr>
        <w:t xml:space="preserve"> либо в соответствующий</w:t>
      </w:r>
      <w:r w:rsidRPr="0086354B">
        <w:rPr>
          <w:spacing w:val="1"/>
          <w:sz w:val="28"/>
          <w:szCs w:val="28"/>
        </w:rPr>
        <w:t xml:space="preserve"> </w:t>
      </w:r>
      <w:r w:rsidRPr="0086354B">
        <w:rPr>
          <w:sz w:val="28"/>
          <w:szCs w:val="28"/>
        </w:rPr>
        <w:t xml:space="preserve">орган государственной власти, являющийся учредителем </w:t>
      </w:r>
      <w:r w:rsidR="00DD37E7">
        <w:rPr>
          <w:sz w:val="28"/>
          <w:szCs w:val="28"/>
        </w:rPr>
        <w:t>МФЦ</w:t>
      </w:r>
      <w:r w:rsidRPr="0086354B">
        <w:rPr>
          <w:sz w:val="28"/>
          <w:szCs w:val="28"/>
        </w:rPr>
        <w:t xml:space="preserve"> (далее - учредитель </w:t>
      </w:r>
      <w:r w:rsidR="00DD37E7">
        <w:rPr>
          <w:sz w:val="28"/>
          <w:szCs w:val="28"/>
        </w:rPr>
        <w:t>МФЦ</w:t>
      </w:r>
      <w:r w:rsidRPr="0086354B">
        <w:rPr>
          <w:sz w:val="28"/>
          <w:szCs w:val="28"/>
        </w:rPr>
        <w:t>). Жалобы на решения и</w:t>
      </w:r>
      <w:r w:rsidRPr="0086354B">
        <w:rPr>
          <w:spacing w:val="-67"/>
          <w:sz w:val="28"/>
          <w:szCs w:val="28"/>
        </w:rPr>
        <w:t xml:space="preserve"> </w:t>
      </w:r>
      <w:r w:rsidRPr="0086354B">
        <w:rPr>
          <w:sz w:val="28"/>
          <w:szCs w:val="28"/>
        </w:rPr>
        <w:t>действия (бездействие) руководителя органа, предоставляющего муниципальную услугу, подаются в вышестоящий орган</w:t>
      </w:r>
      <w:r w:rsidRPr="0086354B">
        <w:rPr>
          <w:spacing w:val="1"/>
          <w:sz w:val="28"/>
          <w:szCs w:val="28"/>
        </w:rPr>
        <w:t xml:space="preserve"> </w:t>
      </w:r>
      <w:r w:rsidRPr="0086354B">
        <w:rPr>
          <w:sz w:val="28"/>
          <w:szCs w:val="28"/>
        </w:rPr>
        <w:t>(при его наличии)</w:t>
      </w:r>
      <w:r w:rsidRPr="0086354B">
        <w:rPr>
          <w:spacing w:val="1"/>
          <w:sz w:val="28"/>
          <w:szCs w:val="28"/>
        </w:rPr>
        <w:t xml:space="preserve"> </w:t>
      </w:r>
      <w:r w:rsidRPr="0086354B">
        <w:rPr>
          <w:sz w:val="28"/>
          <w:szCs w:val="28"/>
        </w:rPr>
        <w:t>либо в случае его отсутствия рассматриваются непосредственно руководителем</w:t>
      </w:r>
      <w:r w:rsidRPr="0086354B">
        <w:rPr>
          <w:spacing w:val="1"/>
          <w:sz w:val="28"/>
          <w:szCs w:val="28"/>
        </w:rPr>
        <w:t xml:space="preserve"> </w:t>
      </w:r>
      <w:r w:rsidRPr="0086354B">
        <w:rPr>
          <w:sz w:val="28"/>
          <w:szCs w:val="28"/>
        </w:rPr>
        <w:t>органа,</w:t>
      </w:r>
      <w:r w:rsidRPr="0086354B">
        <w:rPr>
          <w:spacing w:val="-2"/>
          <w:sz w:val="28"/>
          <w:szCs w:val="28"/>
        </w:rPr>
        <w:t xml:space="preserve"> </w:t>
      </w:r>
      <w:r w:rsidRPr="0086354B">
        <w:rPr>
          <w:sz w:val="28"/>
          <w:szCs w:val="28"/>
        </w:rPr>
        <w:t>предоставляющего</w:t>
      </w:r>
      <w:r w:rsidRPr="0086354B">
        <w:rPr>
          <w:spacing w:val="-2"/>
          <w:sz w:val="28"/>
          <w:szCs w:val="28"/>
        </w:rPr>
        <w:t xml:space="preserve"> </w:t>
      </w:r>
      <w:r w:rsidRPr="0086354B">
        <w:rPr>
          <w:sz w:val="28"/>
          <w:szCs w:val="28"/>
        </w:rPr>
        <w:t>муниципальную</w:t>
      </w:r>
      <w:r w:rsidRPr="0086354B">
        <w:rPr>
          <w:spacing w:val="-2"/>
          <w:sz w:val="28"/>
          <w:szCs w:val="28"/>
        </w:rPr>
        <w:t xml:space="preserve"> </w:t>
      </w:r>
      <w:r w:rsidRPr="0086354B">
        <w:rPr>
          <w:sz w:val="28"/>
          <w:szCs w:val="28"/>
        </w:rPr>
        <w:t>услугу.</w:t>
      </w:r>
    </w:p>
    <w:p w:rsidR="00506813" w:rsidRPr="0086354B" w:rsidRDefault="00506813" w:rsidP="00694199">
      <w:pPr>
        <w:pStyle w:val="a8"/>
        <w:keepNext/>
        <w:keepLines/>
        <w:widowControl/>
        <w:tabs>
          <w:tab w:val="left" w:pos="5090"/>
          <w:tab w:val="left" w:pos="9214"/>
        </w:tabs>
        <w:ind w:left="0" w:right="3" w:firstLine="709"/>
        <w:jc w:val="both"/>
      </w:pPr>
      <w:r w:rsidRPr="0086354B">
        <w:t>Жалобы</w:t>
      </w:r>
      <w:r w:rsidRPr="0086354B">
        <w:rPr>
          <w:spacing w:val="-4"/>
        </w:rPr>
        <w:t xml:space="preserve"> </w:t>
      </w:r>
      <w:r w:rsidRPr="0086354B">
        <w:t>на</w:t>
      </w:r>
      <w:r w:rsidRPr="0086354B">
        <w:rPr>
          <w:spacing w:val="-2"/>
        </w:rPr>
        <w:t xml:space="preserve"> </w:t>
      </w:r>
      <w:r w:rsidRPr="0086354B">
        <w:t>решения</w:t>
      </w:r>
      <w:r w:rsidRPr="0086354B">
        <w:rPr>
          <w:spacing w:val="-2"/>
        </w:rPr>
        <w:t xml:space="preserve"> </w:t>
      </w:r>
      <w:r w:rsidRPr="0086354B">
        <w:t>и</w:t>
      </w:r>
      <w:r w:rsidRPr="0086354B">
        <w:rPr>
          <w:spacing w:val="-2"/>
        </w:rPr>
        <w:t xml:space="preserve"> </w:t>
      </w:r>
      <w:r w:rsidRPr="0086354B">
        <w:t>действия (бездействие) работника</w:t>
      </w:r>
      <w:r w:rsidRPr="0086354B">
        <w:rPr>
          <w:spacing w:val="1"/>
        </w:rPr>
        <w:t xml:space="preserve"> </w:t>
      </w:r>
      <w:r w:rsidR="00DD37E7">
        <w:rPr>
          <w:spacing w:val="1"/>
        </w:rPr>
        <w:t>МФЦ</w:t>
      </w:r>
      <w:r w:rsidRPr="0086354B">
        <w:t xml:space="preserve"> подаются руководителю этого</w:t>
      </w:r>
      <w:r w:rsidRPr="0086354B">
        <w:rPr>
          <w:spacing w:val="1"/>
        </w:rPr>
        <w:t xml:space="preserve"> </w:t>
      </w:r>
      <w:r w:rsidR="00DD37E7">
        <w:rPr>
          <w:spacing w:val="1"/>
        </w:rPr>
        <w:t>МФЦ</w:t>
      </w:r>
      <w:r w:rsidRPr="0086354B">
        <w:t>. Жалобы на решения и действия</w:t>
      </w:r>
      <w:r w:rsidRPr="0086354B">
        <w:rPr>
          <w:spacing w:val="1"/>
        </w:rPr>
        <w:t xml:space="preserve"> </w:t>
      </w:r>
      <w:r w:rsidRPr="0086354B">
        <w:t>(бездействие)</w:t>
      </w:r>
      <w:r w:rsidRPr="0086354B">
        <w:rPr>
          <w:spacing w:val="1"/>
        </w:rPr>
        <w:t xml:space="preserve"> </w:t>
      </w:r>
      <w:r w:rsidR="00DD37E7">
        <w:rPr>
          <w:spacing w:val="1"/>
        </w:rPr>
        <w:t>МФЦ</w:t>
      </w:r>
      <w:r w:rsidRPr="0086354B">
        <w:t xml:space="preserve"> подаются учредителю многофункционального</w:t>
      </w:r>
      <w:r w:rsidRPr="0086354B">
        <w:rPr>
          <w:spacing w:val="1"/>
        </w:rPr>
        <w:t xml:space="preserve"> </w:t>
      </w:r>
      <w:r w:rsidRPr="0086354B">
        <w:t>центра. Жалобы на решения и действия</w:t>
      </w:r>
      <w:r w:rsidRPr="0086354B">
        <w:rPr>
          <w:spacing w:val="1"/>
        </w:rPr>
        <w:t xml:space="preserve"> </w:t>
      </w:r>
      <w:r w:rsidRPr="0086354B">
        <w:t>(бездействие) работников организаций,</w:t>
      </w:r>
      <w:r w:rsidRPr="0086354B">
        <w:rPr>
          <w:spacing w:val="1"/>
        </w:rPr>
        <w:t xml:space="preserve"> </w:t>
      </w:r>
      <w:r w:rsidRPr="0086354B">
        <w:t>предусмотренных частью 1.1 статьи 16 Федерального закона № 210-ФЗ, подаются</w:t>
      </w:r>
      <w:r w:rsidRPr="0086354B">
        <w:rPr>
          <w:spacing w:val="-67"/>
        </w:rPr>
        <w:t xml:space="preserve"> </w:t>
      </w:r>
      <w:r w:rsidR="00DD37E7">
        <w:rPr>
          <w:spacing w:val="-67"/>
        </w:rPr>
        <w:t xml:space="preserve">                                              </w:t>
      </w:r>
      <w:r w:rsidRPr="0086354B">
        <w:t>руководителям</w:t>
      </w:r>
      <w:r w:rsidRPr="0086354B">
        <w:rPr>
          <w:spacing w:val="-2"/>
        </w:rPr>
        <w:t xml:space="preserve"> </w:t>
      </w:r>
      <w:r w:rsidRPr="0086354B">
        <w:t>этих организаций.</w:t>
      </w:r>
    </w:p>
    <w:p w:rsidR="00506813" w:rsidRPr="0086354B" w:rsidRDefault="00506813" w:rsidP="00694199">
      <w:pPr>
        <w:pStyle w:val="a8"/>
        <w:keepNext/>
        <w:keepLines/>
        <w:widowControl/>
        <w:tabs>
          <w:tab w:val="left" w:pos="9214"/>
        </w:tabs>
        <w:ind w:left="0" w:right="3" w:firstLine="709"/>
        <w:jc w:val="both"/>
      </w:pPr>
      <w:r w:rsidRPr="0086354B">
        <w:t>Жалоба может быть</w:t>
      </w:r>
      <w:r w:rsidRPr="0086354B">
        <w:rPr>
          <w:spacing w:val="1"/>
        </w:rPr>
        <w:t xml:space="preserve"> </w:t>
      </w:r>
      <w:r w:rsidRPr="0086354B">
        <w:t>направлена по</w:t>
      </w:r>
      <w:r w:rsidRPr="0086354B">
        <w:rPr>
          <w:spacing w:val="1"/>
        </w:rPr>
        <w:t xml:space="preserve"> </w:t>
      </w:r>
      <w:r w:rsidRPr="0086354B">
        <w:t>почте, через МФЦ, с использованием</w:t>
      </w:r>
      <w:r w:rsidRPr="0086354B">
        <w:rPr>
          <w:spacing w:val="1"/>
        </w:rPr>
        <w:t xml:space="preserve"> </w:t>
      </w:r>
      <w:r w:rsidRPr="0086354B">
        <w:t>информационно-телекоммуникационной сети</w:t>
      </w:r>
      <w:r w:rsidRPr="0086354B">
        <w:rPr>
          <w:spacing w:val="1"/>
        </w:rPr>
        <w:t xml:space="preserve"> </w:t>
      </w:r>
      <w:r w:rsidRPr="0086354B">
        <w:t>«Интернет», официального органа</w:t>
      </w:r>
      <w:r w:rsidRPr="0086354B">
        <w:rPr>
          <w:spacing w:val="1"/>
        </w:rPr>
        <w:t xml:space="preserve"> </w:t>
      </w:r>
      <w:r w:rsidRPr="0086354B">
        <w:t>местного самоуправления, Регионального портала, Единого портала,</w:t>
      </w:r>
      <w:r w:rsidRPr="0086354B">
        <w:rPr>
          <w:spacing w:val="1"/>
        </w:rPr>
        <w:t xml:space="preserve"> </w:t>
      </w:r>
      <w:r w:rsidRPr="0086354B">
        <w:t>информационной</w:t>
      </w:r>
      <w:r w:rsidRPr="0086354B">
        <w:rPr>
          <w:spacing w:val="-6"/>
        </w:rPr>
        <w:t xml:space="preserve"> </w:t>
      </w:r>
      <w:r w:rsidRPr="0086354B">
        <w:t>системы</w:t>
      </w:r>
      <w:r w:rsidRPr="0086354B">
        <w:rPr>
          <w:spacing w:val="-6"/>
        </w:rPr>
        <w:t xml:space="preserve"> </w:t>
      </w:r>
      <w:r w:rsidRPr="0086354B">
        <w:t>досудебного</w:t>
      </w:r>
      <w:r w:rsidRPr="0086354B">
        <w:rPr>
          <w:spacing w:val="-5"/>
        </w:rPr>
        <w:t xml:space="preserve"> </w:t>
      </w:r>
      <w:r w:rsidRPr="0086354B">
        <w:t>обжалования,</w:t>
      </w:r>
      <w:r w:rsidRPr="0086354B">
        <w:rPr>
          <w:spacing w:val="-5"/>
        </w:rPr>
        <w:t xml:space="preserve"> </w:t>
      </w:r>
      <w:r w:rsidRPr="0086354B">
        <w:t>а</w:t>
      </w:r>
      <w:r w:rsidRPr="0086354B">
        <w:rPr>
          <w:spacing w:val="-6"/>
        </w:rPr>
        <w:t xml:space="preserve"> </w:t>
      </w:r>
      <w:r w:rsidRPr="0086354B">
        <w:t>также</w:t>
      </w:r>
      <w:r w:rsidRPr="0086354B">
        <w:rPr>
          <w:spacing w:val="-6"/>
        </w:rPr>
        <w:t xml:space="preserve"> </w:t>
      </w:r>
      <w:r w:rsidRPr="0086354B">
        <w:t>может</w:t>
      </w:r>
      <w:r w:rsidRPr="0086354B">
        <w:rPr>
          <w:spacing w:val="-6"/>
        </w:rPr>
        <w:t xml:space="preserve"> </w:t>
      </w:r>
      <w:r w:rsidRPr="0086354B">
        <w:t>быть</w:t>
      </w:r>
      <w:r w:rsidRPr="0086354B">
        <w:rPr>
          <w:spacing w:val="-6"/>
        </w:rPr>
        <w:t xml:space="preserve"> </w:t>
      </w:r>
      <w:r w:rsidRPr="0086354B">
        <w:t>принята</w:t>
      </w:r>
      <w:r w:rsidRPr="0086354B">
        <w:rPr>
          <w:spacing w:val="-67"/>
        </w:rPr>
        <w:t xml:space="preserve"> </w:t>
      </w:r>
      <w:r w:rsidRPr="0086354B">
        <w:t>при</w:t>
      </w:r>
      <w:r w:rsidRPr="0086354B">
        <w:rPr>
          <w:spacing w:val="-1"/>
        </w:rPr>
        <w:t xml:space="preserve"> </w:t>
      </w:r>
      <w:r w:rsidRPr="0086354B">
        <w:t>личном приеме</w:t>
      </w:r>
      <w:r w:rsidRPr="0086354B">
        <w:rPr>
          <w:spacing w:val="-1"/>
        </w:rPr>
        <w:t xml:space="preserve"> </w:t>
      </w:r>
      <w:r w:rsidRPr="0086354B">
        <w:t>заявителя.</w:t>
      </w:r>
    </w:p>
    <w:p w:rsidR="00506813" w:rsidRPr="0086354B" w:rsidRDefault="00506813" w:rsidP="00694199">
      <w:pPr>
        <w:pStyle w:val="aa"/>
        <w:keepNext/>
        <w:keepLines/>
        <w:widowControl/>
        <w:numPr>
          <w:ilvl w:val="1"/>
          <w:numId w:val="16"/>
        </w:numPr>
        <w:tabs>
          <w:tab w:val="left" w:pos="1314"/>
          <w:tab w:val="left" w:pos="9214"/>
        </w:tabs>
        <w:ind w:left="0" w:right="3" w:firstLine="709"/>
        <w:jc w:val="both"/>
        <w:rPr>
          <w:sz w:val="28"/>
          <w:szCs w:val="28"/>
        </w:rPr>
      </w:pPr>
      <w:r w:rsidRPr="0086354B">
        <w:rPr>
          <w:sz w:val="28"/>
          <w:szCs w:val="28"/>
        </w:rPr>
        <w:t>Жалоба</w:t>
      </w:r>
      <w:r w:rsidRPr="0086354B">
        <w:rPr>
          <w:spacing w:val="-7"/>
          <w:sz w:val="28"/>
          <w:szCs w:val="28"/>
        </w:rPr>
        <w:t xml:space="preserve"> </w:t>
      </w:r>
      <w:r w:rsidRPr="0086354B">
        <w:rPr>
          <w:sz w:val="28"/>
          <w:szCs w:val="28"/>
        </w:rPr>
        <w:t>должна</w:t>
      </w:r>
      <w:r w:rsidRPr="0086354B">
        <w:rPr>
          <w:spacing w:val="-5"/>
          <w:sz w:val="28"/>
          <w:szCs w:val="28"/>
        </w:rPr>
        <w:t xml:space="preserve"> </w:t>
      </w:r>
      <w:r w:rsidRPr="0086354B">
        <w:rPr>
          <w:sz w:val="28"/>
          <w:szCs w:val="28"/>
        </w:rPr>
        <w:t>содержать</w:t>
      </w:r>
      <w:r w:rsidRPr="0086354B">
        <w:rPr>
          <w:spacing w:val="-7"/>
          <w:sz w:val="28"/>
          <w:szCs w:val="28"/>
        </w:rPr>
        <w:t xml:space="preserve"> </w:t>
      </w:r>
      <w:r w:rsidRPr="0086354B">
        <w:rPr>
          <w:sz w:val="28"/>
          <w:szCs w:val="28"/>
        </w:rPr>
        <w:t>следующую</w:t>
      </w:r>
      <w:r w:rsidRPr="0086354B">
        <w:rPr>
          <w:spacing w:val="-5"/>
          <w:sz w:val="28"/>
          <w:szCs w:val="28"/>
        </w:rPr>
        <w:t xml:space="preserve"> </w:t>
      </w:r>
      <w:r w:rsidRPr="0086354B">
        <w:rPr>
          <w:sz w:val="28"/>
          <w:szCs w:val="28"/>
        </w:rPr>
        <w:t>информацию:</w:t>
      </w:r>
    </w:p>
    <w:p w:rsidR="00506813" w:rsidRPr="0086354B" w:rsidRDefault="00506813" w:rsidP="00694199">
      <w:pPr>
        <w:pStyle w:val="aa"/>
        <w:keepNext/>
        <w:keepLines/>
        <w:widowControl/>
        <w:numPr>
          <w:ilvl w:val="0"/>
          <w:numId w:val="11"/>
        </w:numPr>
        <w:tabs>
          <w:tab w:val="left" w:pos="1127"/>
          <w:tab w:val="left" w:pos="9214"/>
        </w:tabs>
        <w:ind w:left="0" w:right="3" w:firstLine="708"/>
        <w:jc w:val="both"/>
        <w:rPr>
          <w:sz w:val="28"/>
          <w:szCs w:val="28"/>
        </w:rPr>
      </w:pPr>
      <w:r w:rsidRPr="0086354B">
        <w:rPr>
          <w:sz w:val="28"/>
          <w:szCs w:val="28"/>
        </w:rPr>
        <w:t xml:space="preserve">наименование органа, предоставляющего муниципальную услугу, должностного лица </w:t>
      </w:r>
      <w:r w:rsidR="00BE5F36">
        <w:rPr>
          <w:sz w:val="28"/>
          <w:szCs w:val="28"/>
        </w:rPr>
        <w:t xml:space="preserve">Уполномоченного </w:t>
      </w:r>
      <w:r w:rsidRPr="0086354B">
        <w:rPr>
          <w:sz w:val="28"/>
          <w:szCs w:val="28"/>
        </w:rPr>
        <w:t>органа, предоставляющего</w:t>
      </w:r>
      <w:r w:rsidRPr="0086354B">
        <w:rPr>
          <w:spacing w:val="1"/>
          <w:sz w:val="28"/>
          <w:szCs w:val="28"/>
        </w:rPr>
        <w:t xml:space="preserve"> </w:t>
      </w:r>
      <w:r w:rsidRPr="0086354B">
        <w:rPr>
          <w:sz w:val="28"/>
          <w:szCs w:val="28"/>
        </w:rPr>
        <w:t xml:space="preserve">муниципальную услугу, </w:t>
      </w:r>
      <w:r w:rsidR="00BE5F36">
        <w:rPr>
          <w:sz w:val="28"/>
          <w:szCs w:val="28"/>
        </w:rPr>
        <w:t>МФЦ</w:t>
      </w:r>
      <w:r w:rsidRPr="0086354B">
        <w:rPr>
          <w:sz w:val="28"/>
          <w:szCs w:val="28"/>
        </w:rPr>
        <w:t>, его</w:t>
      </w:r>
      <w:r w:rsidRPr="0086354B">
        <w:rPr>
          <w:spacing w:val="1"/>
          <w:sz w:val="28"/>
          <w:szCs w:val="28"/>
        </w:rPr>
        <w:t xml:space="preserve"> </w:t>
      </w:r>
      <w:r w:rsidRPr="0086354B">
        <w:rPr>
          <w:sz w:val="28"/>
          <w:szCs w:val="28"/>
        </w:rPr>
        <w:t>руководителя</w:t>
      </w:r>
      <w:r w:rsidRPr="0086354B">
        <w:rPr>
          <w:spacing w:val="-6"/>
          <w:sz w:val="28"/>
          <w:szCs w:val="28"/>
        </w:rPr>
        <w:t xml:space="preserve"> </w:t>
      </w:r>
      <w:r w:rsidRPr="0086354B">
        <w:rPr>
          <w:sz w:val="28"/>
          <w:szCs w:val="28"/>
        </w:rPr>
        <w:t>и</w:t>
      </w:r>
      <w:r w:rsidRPr="0086354B">
        <w:rPr>
          <w:spacing w:val="-10"/>
          <w:sz w:val="28"/>
          <w:szCs w:val="28"/>
        </w:rPr>
        <w:t xml:space="preserve"> </w:t>
      </w:r>
      <w:r w:rsidRPr="0086354B">
        <w:rPr>
          <w:sz w:val="28"/>
          <w:szCs w:val="28"/>
        </w:rPr>
        <w:t>(или)</w:t>
      </w:r>
      <w:r w:rsidRPr="0086354B">
        <w:rPr>
          <w:spacing w:val="-6"/>
          <w:sz w:val="28"/>
          <w:szCs w:val="28"/>
        </w:rPr>
        <w:t xml:space="preserve"> </w:t>
      </w:r>
      <w:r w:rsidRPr="0086354B">
        <w:rPr>
          <w:sz w:val="28"/>
          <w:szCs w:val="28"/>
        </w:rPr>
        <w:t>работника,</w:t>
      </w:r>
      <w:r w:rsidRPr="0086354B">
        <w:rPr>
          <w:spacing w:val="-5"/>
          <w:sz w:val="28"/>
          <w:szCs w:val="28"/>
        </w:rPr>
        <w:t xml:space="preserve"> </w:t>
      </w:r>
      <w:r w:rsidRPr="0086354B">
        <w:rPr>
          <w:sz w:val="28"/>
          <w:szCs w:val="28"/>
        </w:rPr>
        <w:t>организаций,</w:t>
      </w:r>
      <w:r w:rsidRPr="0086354B">
        <w:rPr>
          <w:spacing w:val="-6"/>
          <w:sz w:val="28"/>
          <w:szCs w:val="28"/>
        </w:rPr>
        <w:t xml:space="preserve"> </w:t>
      </w:r>
      <w:r w:rsidRPr="0086354B">
        <w:rPr>
          <w:sz w:val="28"/>
          <w:szCs w:val="28"/>
        </w:rPr>
        <w:t>предусмотренных</w:t>
      </w:r>
      <w:r w:rsidRPr="0086354B">
        <w:rPr>
          <w:spacing w:val="-5"/>
          <w:sz w:val="28"/>
          <w:szCs w:val="28"/>
        </w:rPr>
        <w:t xml:space="preserve"> </w:t>
      </w:r>
      <w:r w:rsidRPr="0086354B">
        <w:rPr>
          <w:sz w:val="28"/>
          <w:szCs w:val="28"/>
        </w:rPr>
        <w:t>частью</w:t>
      </w:r>
      <w:r w:rsidRPr="0086354B">
        <w:rPr>
          <w:spacing w:val="-11"/>
          <w:sz w:val="28"/>
          <w:szCs w:val="28"/>
        </w:rPr>
        <w:t xml:space="preserve"> </w:t>
      </w:r>
      <w:r w:rsidRPr="0086354B">
        <w:rPr>
          <w:sz w:val="28"/>
          <w:szCs w:val="28"/>
        </w:rPr>
        <w:t>1.1</w:t>
      </w:r>
      <w:r w:rsidRPr="0086354B">
        <w:rPr>
          <w:spacing w:val="-8"/>
          <w:sz w:val="28"/>
          <w:szCs w:val="28"/>
        </w:rPr>
        <w:t xml:space="preserve"> </w:t>
      </w:r>
      <w:r w:rsidRPr="0086354B">
        <w:rPr>
          <w:sz w:val="28"/>
          <w:szCs w:val="28"/>
        </w:rPr>
        <w:t>статьи</w:t>
      </w:r>
      <w:r w:rsidRPr="0086354B">
        <w:rPr>
          <w:spacing w:val="-67"/>
          <w:sz w:val="28"/>
          <w:szCs w:val="28"/>
        </w:rPr>
        <w:t xml:space="preserve"> </w:t>
      </w:r>
      <w:r w:rsidRPr="0086354B">
        <w:rPr>
          <w:sz w:val="28"/>
          <w:szCs w:val="28"/>
        </w:rPr>
        <w:t>16 Федерального закона № 210-ФЗ, их руководителей и (или) работников, решения</w:t>
      </w:r>
      <w:r w:rsidRPr="0086354B">
        <w:rPr>
          <w:spacing w:val="-67"/>
          <w:sz w:val="28"/>
          <w:szCs w:val="28"/>
        </w:rPr>
        <w:t xml:space="preserve"> </w:t>
      </w:r>
      <w:r w:rsidRPr="0086354B">
        <w:rPr>
          <w:sz w:val="28"/>
          <w:szCs w:val="28"/>
        </w:rPr>
        <w:t>и</w:t>
      </w:r>
      <w:r w:rsidRPr="0086354B">
        <w:rPr>
          <w:spacing w:val="-1"/>
          <w:sz w:val="28"/>
          <w:szCs w:val="28"/>
        </w:rPr>
        <w:t xml:space="preserve"> </w:t>
      </w:r>
      <w:r w:rsidRPr="0086354B">
        <w:rPr>
          <w:sz w:val="28"/>
          <w:szCs w:val="28"/>
        </w:rPr>
        <w:t>действия</w:t>
      </w:r>
      <w:r w:rsidRPr="0086354B">
        <w:rPr>
          <w:spacing w:val="-1"/>
          <w:sz w:val="28"/>
          <w:szCs w:val="28"/>
        </w:rPr>
        <w:t xml:space="preserve"> </w:t>
      </w:r>
      <w:r w:rsidRPr="0086354B">
        <w:rPr>
          <w:sz w:val="28"/>
          <w:szCs w:val="28"/>
        </w:rPr>
        <w:t>(бездействие)</w:t>
      </w:r>
      <w:r w:rsidRPr="0086354B">
        <w:rPr>
          <w:spacing w:val="-1"/>
          <w:sz w:val="28"/>
          <w:szCs w:val="28"/>
        </w:rPr>
        <w:t xml:space="preserve"> </w:t>
      </w:r>
      <w:r w:rsidRPr="0086354B">
        <w:rPr>
          <w:sz w:val="28"/>
          <w:szCs w:val="28"/>
        </w:rPr>
        <w:t>которых</w:t>
      </w:r>
      <w:r w:rsidRPr="0086354B">
        <w:rPr>
          <w:spacing w:val="-1"/>
          <w:sz w:val="28"/>
          <w:szCs w:val="28"/>
        </w:rPr>
        <w:t xml:space="preserve"> </w:t>
      </w:r>
      <w:r w:rsidRPr="0086354B">
        <w:rPr>
          <w:sz w:val="28"/>
          <w:szCs w:val="28"/>
        </w:rPr>
        <w:t>обжалуются;</w:t>
      </w:r>
    </w:p>
    <w:p w:rsidR="00506813" w:rsidRDefault="00506813" w:rsidP="00694199">
      <w:pPr>
        <w:pStyle w:val="aa"/>
        <w:keepNext/>
        <w:keepLines/>
        <w:widowControl/>
        <w:numPr>
          <w:ilvl w:val="0"/>
          <w:numId w:val="11"/>
        </w:numPr>
        <w:tabs>
          <w:tab w:val="left" w:pos="1127"/>
          <w:tab w:val="left" w:pos="9214"/>
        </w:tabs>
        <w:ind w:left="0" w:right="3" w:firstLine="708"/>
        <w:jc w:val="both"/>
        <w:rPr>
          <w:sz w:val="28"/>
          <w:szCs w:val="28"/>
        </w:rPr>
      </w:pPr>
      <w:r w:rsidRPr="0086354B">
        <w:rPr>
          <w:sz w:val="28"/>
          <w:szCs w:val="28"/>
        </w:rPr>
        <w:t>фамилию, имя, отчество</w:t>
      </w:r>
      <w:r w:rsidRPr="0086354B">
        <w:rPr>
          <w:spacing w:val="1"/>
          <w:sz w:val="28"/>
          <w:szCs w:val="28"/>
        </w:rPr>
        <w:t xml:space="preserve"> </w:t>
      </w:r>
      <w:r w:rsidRPr="0086354B">
        <w:rPr>
          <w:sz w:val="28"/>
          <w:szCs w:val="28"/>
        </w:rPr>
        <w:t>(последнее - при наличии), сведения о месте</w:t>
      </w:r>
      <w:r w:rsidRPr="0086354B">
        <w:rPr>
          <w:spacing w:val="1"/>
          <w:sz w:val="28"/>
          <w:szCs w:val="28"/>
        </w:rPr>
        <w:t xml:space="preserve"> </w:t>
      </w:r>
      <w:r w:rsidRPr="0086354B">
        <w:rPr>
          <w:sz w:val="28"/>
          <w:szCs w:val="28"/>
        </w:rPr>
        <w:t>жительства заявителя - физического лица либо наименование, сведения о месте</w:t>
      </w:r>
      <w:r w:rsidRPr="0086354B">
        <w:rPr>
          <w:spacing w:val="1"/>
          <w:sz w:val="28"/>
          <w:szCs w:val="28"/>
        </w:rPr>
        <w:t xml:space="preserve"> </w:t>
      </w:r>
      <w:r w:rsidRPr="0086354B">
        <w:rPr>
          <w:sz w:val="28"/>
          <w:szCs w:val="28"/>
        </w:rPr>
        <w:t>нахождения заявителя - юридического лица, а также номер (номера) контактного</w:t>
      </w:r>
      <w:r w:rsidRPr="0086354B">
        <w:rPr>
          <w:spacing w:val="-67"/>
          <w:sz w:val="28"/>
          <w:szCs w:val="28"/>
        </w:rPr>
        <w:t xml:space="preserve"> </w:t>
      </w:r>
      <w:r w:rsidRPr="0086354B">
        <w:rPr>
          <w:sz w:val="28"/>
          <w:szCs w:val="28"/>
        </w:rPr>
        <w:t>телефона,</w:t>
      </w:r>
      <w:r w:rsidRPr="0086354B">
        <w:rPr>
          <w:spacing w:val="-3"/>
          <w:sz w:val="28"/>
          <w:szCs w:val="28"/>
        </w:rPr>
        <w:t xml:space="preserve"> </w:t>
      </w:r>
      <w:r w:rsidRPr="0086354B">
        <w:rPr>
          <w:sz w:val="28"/>
          <w:szCs w:val="28"/>
        </w:rPr>
        <w:t>адрес</w:t>
      </w:r>
      <w:r w:rsidRPr="0086354B">
        <w:rPr>
          <w:spacing w:val="17"/>
          <w:sz w:val="28"/>
          <w:szCs w:val="28"/>
        </w:rPr>
        <w:t xml:space="preserve"> </w:t>
      </w:r>
      <w:r w:rsidRPr="0086354B">
        <w:rPr>
          <w:sz w:val="28"/>
          <w:szCs w:val="28"/>
        </w:rPr>
        <w:t>(адреса)</w:t>
      </w:r>
      <w:r w:rsidRPr="0086354B">
        <w:rPr>
          <w:spacing w:val="-3"/>
          <w:sz w:val="28"/>
          <w:szCs w:val="28"/>
        </w:rPr>
        <w:t xml:space="preserve"> </w:t>
      </w:r>
      <w:r w:rsidRPr="0086354B">
        <w:rPr>
          <w:sz w:val="28"/>
          <w:szCs w:val="28"/>
        </w:rPr>
        <w:t>электронной</w:t>
      </w:r>
      <w:r w:rsidRPr="0086354B">
        <w:rPr>
          <w:spacing w:val="-3"/>
          <w:sz w:val="28"/>
          <w:szCs w:val="28"/>
        </w:rPr>
        <w:t xml:space="preserve"> </w:t>
      </w:r>
      <w:r w:rsidRPr="0086354B">
        <w:rPr>
          <w:sz w:val="28"/>
          <w:szCs w:val="28"/>
        </w:rPr>
        <w:t>почты</w:t>
      </w:r>
      <w:r w:rsidRPr="0086354B">
        <w:rPr>
          <w:spacing w:val="17"/>
          <w:sz w:val="28"/>
          <w:szCs w:val="28"/>
        </w:rPr>
        <w:t xml:space="preserve"> </w:t>
      </w:r>
      <w:r w:rsidRPr="0086354B">
        <w:rPr>
          <w:sz w:val="28"/>
          <w:szCs w:val="28"/>
        </w:rPr>
        <w:t>(при</w:t>
      </w:r>
      <w:r w:rsidRPr="0086354B">
        <w:rPr>
          <w:spacing w:val="-3"/>
          <w:sz w:val="28"/>
          <w:szCs w:val="28"/>
        </w:rPr>
        <w:t xml:space="preserve"> </w:t>
      </w:r>
      <w:r w:rsidRPr="0086354B">
        <w:rPr>
          <w:sz w:val="28"/>
          <w:szCs w:val="28"/>
        </w:rPr>
        <w:t>наличии)</w:t>
      </w:r>
      <w:r w:rsidRPr="0086354B">
        <w:rPr>
          <w:spacing w:val="-5"/>
          <w:sz w:val="28"/>
          <w:szCs w:val="28"/>
        </w:rPr>
        <w:t xml:space="preserve"> </w:t>
      </w:r>
      <w:r w:rsidRPr="0086354B">
        <w:rPr>
          <w:sz w:val="28"/>
          <w:szCs w:val="28"/>
        </w:rPr>
        <w:t>и</w:t>
      </w:r>
      <w:r w:rsidRPr="0086354B">
        <w:rPr>
          <w:spacing w:val="-3"/>
          <w:sz w:val="28"/>
          <w:szCs w:val="28"/>
        </w:rPr>
        <w:t xml:space="preserve"> </w:t>
      </w:r>
      <w:r w:rsidRPr="0086354B">
        <w:rPr>
          <w:sz w:val="28"/>
          <w:szCs w:val="28"/>
        </w:rPr>
        <w:t>почтовый</w:t>
      </w:r>
      <w:r w:rsidRPr="0086354B">
        <w:rPr>
          <w:spacing w:val="-2"/>
          <w:sz w:val="28"/>
          <w:szCs w:val="28"/>
        </w:rPr>
        <w:t xml:space="preserve"> </w:t>
      </w:r>
      <w:r w:rsidRPr="0086354B">
        <w:rPr>
          <w:sz w:val="28"/>
          <w:szCs w:val="28"/>
        </w:rPr>
        <w:t>адрес,</w:t>
      </w:r>
      <w:r w:rsidRPr="0086354B">
        <w:rPr>
          <w:spacing w:val="-3"/>
          <w:sz w:val="28"/>
          <w:szCs w:val="28"/>
        </w:rPr>
        <w:t xml:space="preserve"> </w:t>
      </w:r>
      <w:r w:rsidRPr="0086354B">
        <w:rPr>
          <w:sz w:val="28"/>
          <w:szCs w:val="28"/>
        </w:rPr>
        <w:t>по</w:t>
      </w:r>
      <w:r w:rsidRPr="0086354B">
        <w:rPr>
          <w:spacing w:val="-67"/>
          <w:sz w:val="28"/>
          <w:szCs w:val="28"/>
        </w:rPr>
        <w:t xml:space="preserve"> </w:t>
      </w:r>
      <w:r w:rsidR="00BE5F36">
        <w:rPr>
          <w:spacing w:val="-67"/>
          <w:sz w:val="28"/>
          <w:szCs w:val="28"/>
        </w:rPr>
        <w:t xml:space="preserve">                                       </w:t>
      </w:r>
      <w:r w:rsidRPr="0086354B">
        <w:rPr>
          <w:sz w:val="28"/>
          <w:szCs w:val="28"/>
        </w:rPr>
        <w:t>которым</w:t>
      </w:r>
      <w:r w:rsidRPr="0086354B">
        <w:rPr>
          <w:spacing w:val="-2"/>
          <w:sz w:val="28"/>
          <w:szCs w:val="28"/>
        </w:rPr>
        <w:t xml:space="preserve"> </w:t>
      </w:r>
      <w:r w:rsidRPr="0086354B">
        <w:rPr>
          <w:sz w:val="28"/>
          <w:szCs w:val="28"/>
        </w:rPr>
        <w:t>должен</w:t>
      </w:r>
      <w:r w:rsidRPr="0086354B">
        <w:rPr>
          <w:spacing w:val="-1"/>
          <w:sz w:val="28"/>
          <w:szCs w:val="28"/>
        </w:rPr>
        <w:t xml:space="preserve"> </w:t>
      </w:r>
      <w:r w:rsidRPr="0086354B">
        <w:rPr>
          <w:sz w:val="28"/>
          <w:szCs w:val="28"/>
        </w:rPr>
        <w:t>быть направлен</w:t>
      </w:r>
      <w:r w:rsidRPr="0086354B">
        <w:rPr>
          <w:spacing w:val="-2"/>
          <w:sz w:val="28"/>
          <w:szCs w:val="28"/>
        </w:rPr>
        <w:t xml:space="preserve"> </w:t>
      </w:r>
      <w:r w:rsidRPr="0086354B">
        <w:rPr>
          <w:sz w:val="28"/>
          <w:szCs w:val="28"/>
        </w:rPr>
        <w:t>ответ</w:t>
      </w:r>
      <w:r w:rsidRPr="0086354B">
        <w:rPr>
          <w:spacing w:val="-1"/>
          <w:sz w:val="28"/>
          <w:szCs w:val="28"/>
        </w:rPr>
        <w:t xml:space="preserve"> </w:t>
      </w:r>
      <w:r w:rsidRPr="0086354B">
        <w:rPr>
          <w:sz w:val="28"/>
          <w:szCs w:val="28"/>
        </w:rPr>
        <w:t>заявителю;</w:t>
      </w:r>
    </w:p>
    <w:p w:rsidR="00506813" w:rsidRPr="0086354B" w:rsidRDefault="0053034C" w:rsidP="00694199">
      <w:pPr>
        <w:pStyle w:val="aa"/>
        <w:keepNext/>
        <w:keepLines/>
        <w:widowControl/>
        <w:tabs>
          <w:tab w:val="left" w:pos="9214"/>
        </w:tabs>
        <w:ind w:left="0" w:right="3"/>
        <w:jc w:val="both"/>
        <w:rPr>
          <w:sz w:val="28"/>
          <w:szCs w:val="28"/>
        </w:rPr>
      </w:pPr>
      <w:r>
        <w:rPr>
          <w:sz w:val="28"/>
          <w:szCs w:val="28"/>
        </w:rPr>
        <w:t xml:space="preserve">2) </w:t>
      </w:r>
      <w:r w:rsidRPr="0086354B">
        <w:rPr>
          <w:sz w:val="28"/>
          <w:szCs w:val="28"/>
        </w:rPr>
        <w:t>сведения об обжалуемых решениях и действиях</w:t>
      </w:r>
      <w:r w:rsidRPr="0086354B">
        <w:rPr>
          <w:spacing w:val="1"/>
          <w:sz w:val="28"/>
          <w:szCs w:val="28"/>
        </w:rPr>
        <w:t xml:space="preserve"> </w:t>
      </w:r>
      <w:r w:rsidRPr="0086354B">
        <w:rPr>
          <w:sz w:val="28"/>
          <w:szCs w:val="28"/>
        </w:rPr>
        <w:t>(бездействии) органа,</w:t>
      </w:r>
      <w:r w:rsidRPr="0086354B">
        <w:rPr>
          <w:spacing w:val="1"/>
          <w:sz w:val="28"/>
          <w:szCs w:val="28"/>
        </w:rPr>
        <w:t xml:space="preserve"> </w:t>
      </w:r>
      <w:r w:rsidRPr="0086354B">
        <w:rPr>
          <w:sz w:val="28"/>
          <w:szCs w:val="28"/>
        </w:rPr>
        <w:t>предоставляющего муниципальную услугу, должностного</w:t>
      </w:r>
      <w:r w:rsidRPr="0086354B">
        <w:rPr>
          <w:spacing w:val="1"/>
          <w:sz w:val="28"/>
          <w:szCs w:val="28"/>
        </w:rPr>
        <w:t xml:space="preserve"> </w:t>
      </w:r>
      <w:r w:rsidRPr="0086354B">
        <w:rPr>
          <w:sz w:val="28"/>
          <w:szCs w:val="28"/>
        </w:rPr>
        <w:t xml:space="preserve">лица </w:t>
      </w:r>
      <w:r w:rsidR="00F80D34">
        <w:rPr>
          <w:sz w:val="28"/>
          <w:szCs w:val="28"/>
        </w:rPr>
        <w:t xml:space="preserve">Уполномоченного </w:t>
      </w:r>
      <w:r w:rsidRPr="0086354B">
        <w:rPr>
          <w:sz w:val="28"/>
          <w:szCs w:val="28"/>
        </w:rPr>
        <w:t>органа, предоставляющего муниципальную услугу,</w:t>
      </w:r>
      <w:r w:rsidRPr="0086354B">
        <w:rPr>
          <w:spacing w:val="1"/>
          <w:sz w:val="28"/>
          <w:szCs w:val="28"/>
        </w:rPr>
        <w:t xml:space="preserve"> </w:t>
      </w:r>
      <w:r w:rsidRPr="0086354B">
        <w:rPr>
          <w:sz w:val="28"/>
          <w:szCs w:val="28"/>
        </w:rPr>
        <w:t>либо муниципального</w:t>
      </w:r>
      <w:r w:rsidR="00F80D34">
        <w:rPr>
          <w:sz w:val="28"/>
          <w:szCs w:val="28"/>
        </w:rPr>
        <w:t xml:space="preserve"> </w:t>
      </w:r>
      <w:r w:rsidR="00506813" w:rsidRPr="0086354B">
        <w:rPr>
          <w:sz w:val="28"/>
          <w:szCs w:val="28"/>
        </w:rPr>
        <w:t>служащего</w:t>
      </w:r>
      <w:r w:rsidR="00DD37E7">
        <w:rPr>
          <w:sz w:val="28"/>
          <w:szCs w:val="28"/>
        </w:rPr>
        <w:t>, МФЦ</w:t>
      </w:r>
      <w:r w:rsidR="00506813" w:rsidRPr="0086354B">
        <w:rPr>
          <w:sz w:val="28"/>
          <w:szCs w:val="28"/>
        </w:rPr>
        <w:t>, работника</w:t>
      </w:r>
      <w:r w:rsidR="00506813" w:rsidRPr="0086354B">
        <w:rPr>
          <w:spacing w:val="1"/>
          <w:sz w:val="28"/>
          <w:szCs w:val="28"/>
        </w:rPr>
        <w:t xml:space="preserve"> </w:t>
      </w:r>
      <w:r w:rsidR="00DD37E7">
        <w:rPr>
          <w:spacing w:val="1"/>
          <w:sz w:val="28"/>
          <w:szCs w:val="28"/>
        </w:rPr>
        <w:t>МФЦ</w:t>
      </w:r>
      <w:r w:rsidR="00506813" w:rsidRPr="0086354B">
        <w:rPr>
          <w:sz w:val="28"/>
          <w:szCs w:val="28"/>
        </w:rPr>
        <w:t>, организаций, предусмотренных частью 1.1 статьи</w:t>
      </w:r>
      <w:r w:rsidR="00506813" w:rsidRPr="0086354B">
        <w:rPr>
          <w:spacing w:val="-67"/>
          <w:sz w:val="28"/>
          <w:szCs w:val="28"/>
        </w:rPr>
        <w:t xml:space="preserve"> </w:t>
      </w:r>
      <w:r w:rsidR="00506813" w:rsidRPr="0086354B">
        <w:rPr>
          <w:sz w:val="28"/>
          <w:szCs w:val="28"/>
        </w:rPr>
        <w:t>16 Федерального закона</w:t>
      </w:r>
      <w:r w:rsidR="00506813" w:rsidRPr="0086354B">
        <w:rPr>
          <w:spacing w:val="-2"/>
          <w:sz w:val="28"/>
          <w:szCs w:val="28"/>
        </w:rPr>
        <w:t xml:space="preserve"> </w:t>
      </w:r>
      <w:r w:rsidR="00506813" w:rsidRPr="0086354B">
        <w:rPr>
          <w:sz w:val="28"/>
          <w:szCs w:val="28"/>
        </w:rPr>
        <w:t>№</w:t>
      </w:r>
      <w:r w:rsidR="00506813" w:rsidRPr="0086354B">
        <w:rPr>
          <w:spacing w:val="-3"/>
          <w:sz w:val="28"/>
          <w:szCs w:val="28"/>
        </w:rPr>
        <w:t xml:space="preserve"> </w:t>
      </w:r>
      <w:r w:rsidR="00506813" w:rsidRPr="0086354B">
        <w:rPr>
          <w:sz w:val="28"/>
          <w:szCs w:val="28"/>
        </w:rPr>
        <w:t>210-ФЗ,</w:t>
      </w:r>
      <w:r w:rsidR="00506813" w:rsidRPr="0086354B">
        <w:rPr>
          <w:spacing w:val="-1"/>
          <w:sz w:val="28"/>
          <w:szCs w:val="28"/>
        </w:rPr>
        <w:t xml:space="preserve"> </w:t>
      </w:r>
      <w:r w:rsidR="00506813" w:rsidRPr="0086354B">
        <w:rPr>
          <w:sz w:val="28"/>
          <w:szCs w:val="28"/>
        </w:rPr>
        <w:t>их работников;</w:t>
      </w:r>
    </w:p>
    <w:p w:rsidR="00506813" w:rsidRPr="0086354B" w:rsidRDefault="00506813" w:rsidP="00694199">
      <w:pPr>
        <w:pStyle w:val="aa"/>
        <w:keepNext/>
        <w:keepLines/>
        <w:widowControl/>
        <w:numPr>
          <w:ilvl w:val="0"/>
          <w:numId w:val="11"/>
        </w:numPr>
        <w:tabs>
          <w:tab w:val="left" w:pos="1127"/>
          <w:tab w:val="left" w:pos="9214"/>
        </w:tabs>
        <w:ind w:left="0" w:right="3" w:firstLine="708"/>
        <w:jc w:val="both"/>
        <w:rPr>
          <w:sz w:val="28"/>
          <w:szCs w:val="28"/>
        </w:rPr>
      </w:pPr>
      <w:r w:rsidRPr="0086354B">
        <w:rPr>
          <w:sz w:val="28"/>
          <w:szCs w:val="28"/>
        </w:rPr>
        <w:t>доводы, на основании которых заявитель не согласен с решением и</w:t>
      </w:r>
      <w:r w:rsidRPr="0086354B">
        <w:rPr>
          <w:spacing w:val="1"/>
          <w:sz w:val="28"/>
          <w:szCs w:val="28"/>
        </w:rPr>
        <w:t xml:space="preserve"> </w:t>
      </w:r>
      <w:r w:rsidRPr="0086354B">
        <w:rPr>
          <w:sz w:val="28"/>
          <w:szCs w:val="28"/>
        </w:rPr>
        <w:t>действием (бездействием) органа, предоставляющего услугу, должностного лица</w:t>
      </w:r>
      <w:r w:rsidRPr="0086354B">
        <w:rPr>
          <w:spacing w:val="1"/>
          <w:sz w:val="28"/>
          <w:szCs w:val="28"/>
        </w:rPr>
        <w:t xml:space="preserve"> </w:t>
      </w:r>
      <w:r w:rsidR="00DD37E7">
        <w:rPr>
          <w:spacing w:val="1"/>
          <w:sz w:val="28"/>
          <w:szCs w:val="28"/>
        </w:rPr>
        <w:t xml:space="preserve">Уполномоченного </w:t>
      </w:r>
      <w:r w:rsidRPr="0086354B">
        <w:rPr>
          <w:sz w:val="28"/>
          <w:szCs w:val="28"/>
        </w:rPr>
        <w:t xml:space="preserve">органа, предоставляющего услугу, </w:t>
      </w:r>
      <w:r w:rsidR="00DD37E7">
        <w:rPr>
          <w:sz w:val="28"/>
          <w:szCs w:val="28"/>
        </w:rPr>
        <w:t>МФЦ</w:t>
      </w:r>
      <w:r w:rsidRPr="0086354B">
        <w:rPr>
          <w:sz w:val="28"/>
          <w:szCs w:val="28"/>
        </w:rPr>
        <w:t>, работника</w:t>
      </w:r>
      <w:r w:rsidRPr="0086354B">
        <w:rPr>
          <w:spacing w:val="1"/>
          <w:sz w:val="28"/>
          <w:szCs w:val="28"/>
        </w:rPr>
        <w:t xml:space="preserve"> </w:t>
      </w:r>
      <w:r w:rsidR="00DD37E7">
        <w:rPr>
          <w:spacing w:val="1"/>
          <w:sz w:val="28"/>
          <w:szCs w:val="28"/>
        </w:rPr>
        <w:t>МФЦ</w:t>
      </w:r>
      <w:r w:rsidRPr="0086354B">
        <w:rPr>
          <w:sz w:val="28"/>
          <w:szCs w:val="28"/>
        </w:rPr>
        <w:t>, организаций, предусмотренных частью 1.1 статьи</w:t>
      </w:r>
      <w:r w:rsidRPr="0086354B">
        <w:rPr>
          <w:spacing w:val="-67"/>
          <w:sz w:val="28"/>
          <w:szCs w:val="28"/>
        </w:rPr>
        <w:t xml:space="preserve"> </w:t>
      </w:r>
      <w:r w:rsidR="0053034C">
        <w:rPr>
          <w:spacing w:val="-67"/>
          <w:sz w:val="28"/>
          <w:szCs w:val="28"/>
        </w:rPr>
        <w:t xml:space="preserve">              </w:t>
      </w:r>
      <w:r w:rsidRPr="0086354B">
        <w:rPr>
          <w:sz w:val="28"/>
          <w:szCs w:val="28"/>
        </w:rPr>
        <w:t>16 Федерального закона</w:t>
      </w:r>
      <w:r w:rsidRPr="0086354B">
        <w:rPr>
          <w:spacing w:val="-1"/>
          <w:sz w:val="28"/>
          <w:szCs w:val="28"/>
        </w:rPr>
        <w:t xml:space="preserve"> </w:t>
      </w:r>
      <w:r w:rsidRPr="0086354B">
        <w:rPr>
          <w:sz w:val="28"/>
          <w:szCs w:val="28"/>
        </w:rPr>
        <w:t>№</w:t>
      </w:r>
      <w:r w:rsidRPr="0086354B">
        <w:rPr>
          <w:spacing w:val="-3"/>
          <w:sz w:val="28"/>
          <w:szCs w:val="28"/>
        </w:rPr>
        <w:t xml:space="preserve"> </w:t>
      </w:r>
      <w:r w:rsidRPr="0086354B">
        <w:rPr>
          <w:sz w:val="28"/>
          <w:szCs w:val="28"/>
        </w:rPr>
        <w:t>210-ФЗ, их</w:t>
      </w:r>
      <w:r w:rsidRPr="0086354B">
        <w:rPr>
          <w:spacing w:val="-1"/>
          <w:sz w:val="28"/>
          <w:szCs w:val="28"/>
        </w:rPr>
        <w:t xml:space="preserve"> </w:t>
      </w:r>
      <w:r w:rsidRPr="0086354B">
        <w:rPr>
          <w:sz w:val="28"/>
          <w:szCs w:val="28"/>
        </w:rPr>
        <w:t>работников.</w:t>
      </w:r>
    </w:p>
    <w:p w:rsidR="00506813" w:rsidRPr="0086354B" w:rsidRDefault="00506813" w:rsidP="00694199">
      <w:pPr>
        <w:pStyle w:val="aa"/>
        <w:keepNext/>
        <w:keepLines/>
        <w:widowControl/>
        <w:numPr>
          <w:ilvl w:val="1"/>
          <w:numId w:val="16"/>
        </w:numPr>
        <w:tabs>
          <w:tab w:val="left" w:pos="1314"/>
          <w:tab w:val="left" w:pos="9214"/>
          <w:tab w:val="left" w:pos="9531"/>
        </w:tabs>
        <w:ind w:left="0" w:right="3" w:firstLine="709"/>
        <w:jc w:val="both"/>
        <w:rPr>
          <w:i/>
          <w:sz w:val="28"/>
          <w:szCs w:val="28"/>
        </w:rPr>
      </w:pPr>
      <w:r w:rsidRPr="0086354B">
        <w:rPr>
          <w:sz w:val="28"/>
          <w:szCs w:val="28"/>
        </w:rPr>
        <w:t>Поступившая</w:t>
      </w:r>
      <w:r w:rsidRPr="0086354B">
        <w:rPr>
          <w:spacing w:val="-3"/>
          <w:sz w:val="28"/>
          <w:szCs w:val="28"/>
        </w:rPr>
        <w:t xml:space="preserve"> </w:t>
      </w:r>
      <w:r w:rsidRPr="0086354B">
        <w:rPr>
          <w:sz w:val="28"/>
          <w:szCs w:val="28"/>
        </w:rPr>
        <w:t>жалоба</w:t>
      </w:r>
      <w:r w:rsidRPr="0086354B">
        <w:rPr>
          <w:spacing w:val="-4"/>
          <w:sz w:val="28"/>
          <w:szCs w:val="28"/>
        </w:rPr>
        <w:t xml:space="preserve"> </w:t>
      </w:r>
      <w:r w:rsidRPr="0086354B">
        <w:rPr>
          <w:sz w:val="28"/>
          <w:szCs w:val="28"/>
        </w:rPr>
        <w:t>подлежит</w:t>
      </w:r>
      <w:r w:rsidRPr="0086354B">
        <w:rPr>
          <w:spacing w:val="-3"/>
          <w:sz w:val="28"/>
          <w:szCs w:val="28"/>
        </w:rPr>
        <w:t xml:space="preserve"> </w:t>
      </w:r>
      <w:r w:rsidRPr="0086354B">
        <w:rPr>
          <w:sz w:val="28"/>
          <w:szCs w:val="28"/>
        </w:rPr>
        <w:t>регистрации</w:t>
      </w:r>
      <w:r w:rsidRPr="0086354B">
        <w:rPr>
          <w:spacing w:val="-3"/>
          <w:sz w:val="28"/>
          <w:szCs w:val="28"/>
        </w:rPr>
        <w:t xml:space="preserve"> </w:t>
      </w:r>
      <w:r w:rsidRPr="0086354B">
        <w:rPr>
          <w:sz w:val="28"/>
          <w:szCs w:val="28"/>
        </w:rPr>
        <w:t>в</w:t>
      </w:r>
      <w:r w:rsidRPr="0086354B">
        <w:rPr>
          <w:spacing w:val="-3"/>
          <w:sz w:val="28"/>
          <w:szCs w:val="28"/>
        </w:rPr>
        <w:t xml:space="preserve"> </w:t>
      </w:r>
      <w:r w:rsidRPr="0086354B">
        <w:rPr>
          <w:sz w:val="28"/>
          <w:szCs w:val="28"/>
        </w:rPr>
        <w:t>срок</w:t>
      </w:r>
      <w:r w:rsidRPr="0086354B">
        <w:rPr>
          <w:spacing w:val="-4"/>
          <w:sz w:val="28"/>
          <w:szCs w:val="28"/>
        </w:rPr>
        <w:t xml:space="preserve"> </w:t>
      </w:r>
      <w:r w:rsidRPr="0086354B">
        <w:rPr>
          <w:sz w:val="28"/>
          <w:szCs w:val="28"/>
        </w:rPr>
        <w:t>не</w:t>
      </w:r>
      <w:r w:rsidRPr="0086354B">
        <w:rPr>
          <w:spacing w:val="-3"/>
          <w:sz w:val="28"/>
          <w:szCs w:val="28"/>
        </w:rPr>
        <w:t xml:space="preserve"> </w:t>
      </w:r>
      <w:r w:rsidRPr="0086354B">
        <w:rPr>
          <w:sz w:val="28"/>
          <w:szCs w:val="28"/>
        </w:rPr>
        <w:t xml:space="preserve">позднее </w:t>
      </w:r>
      <w:r w:rsidRPr="0086354B">
        <w:rPr>
          <w:spacing w:val="-9"/>
          <w:sz w:val="28"/>
          <w:szCs w:val="28"/>
        </w:rPr>
        <w:t xml:space="preserve"> трех рабочих дней</w:t>
      </w:r>
      <w:r w:rsidRPr="0086354B">
        <w:rPr>
          <w:i/>
          <w:sz w:val="28"/>
          <w:szCs w:val="28"/>
        </w:rPr>
        <w:t>.</w:t>
      </w:r>
    </w:p>
    <w:p w:rsidR="00506813" w:rsidRPr="0086354B" w:rsidRDefault="00506813" w:rsidP="00694199">
      <w:pPr>
        <w:pStyle w:val="aa"/>
        <w:keepNext/>
        <w:keepLines/>
        <w:widowControl/>
        <w:numPr>
          <w:ilvl w:val="1"/>
          <w:numId w:val="16"/>
        </w:numPr>
        <w:tabs>
          <w:tab w:val="left" w:pos="1314"/>
          <w:tab w:val="left" w:pos="8462"/>
          <w:tab w:val="left" w:pos="9214"/>
        </w:tabs>
        <w:ind w:left="0" w:right="3" w:firstLine="709"/>
        <w:jc w:val="both"/>
        <w:rPr>
          <w:sz w:val="28"/>
          <w:szCs w:val="28"/>
        </w:rPr>
      </w:pPr>
      <w:r w:rsidRPr="0086354B">
        <w:rPr>
          <w:sz w:val="28"/>
          <w:szCs w:val="28"/>
        </w:rPr>
        <w:lastRenderedPageBreak/>
        <w:t>Жалоба, поступившая</w:t>
      </w:r>
      <w:r w:rsidRPr="0086354B">
        <w:rPr>
          <w:spacing w:val="1"/>
          <w:sz w:val="28"/>
          <w:szCs w:val="28"/>
        </w:rPr>
        <w:t xml:space="preserve"> </w:t>
      </w:r>
      <w:r w:rsidRPr="0086354B">
        <w:rPr>
          <w:sz w:val="28"/>
          <w:szCs w:val="28"/>
        </w:rPr>
        <w:t>в</w:t>
      </w:r>
      <w:r w:rsidRPr="0086354B">
        <w:rPr>
          <w:spacing w:val="1"/>
          <w:sz w:val="28"/>
          <w:szCs w:val="28"/>
        </w:rPr>
        <w:t xml:space="preserve"> </w:t>
      </w:r>
      <w:r w:rsidRPr="0086354B">
        <w:rPr>
          <w:sz w:val="28"/>
          <w:szCs w:val="28"/>
        </w:rPr>
        <w:t>орган,</w:t>
      </w:r>
      <w:r w:rsidRPr="0086354B">
        <w:rPr>
          <w:spacing w:val="-2"/>
          <w:sz w:val="28"/>
          <w:szCs w:val="28"/>
        </w:rPr>
        <w:t xml:space="preserve"> </w:t>
      </w:r>
      <w:r w:rsidRPr="0086354B">
        <w:rPr>
          <w:sz w:val="28"/>
          <w:szCs w:val="28"/>
        </w:rPr>
        <w:t>предоставляющий</w:t>
      </w:r>
      <w:r w:rsidRPr="0086354B">
        <w:rPr>
          <w:spacing w:val="1"/>
          <w:sz w:val="28"/>
          <w:szCs w:val="28"/>
        </w:rPr>
        <w:t xml:space="preserve"> </w:t>
      </w:r>
      <w:r w:rsidRPr="0086354B">
        <w:rPr>
          <w:sz w:val="28"/>
          <w:szCs w:val="28"/>
        </w:rPr>
        <w:t>муниципальную</w:t>
      </w:r>
      <w:r w:rsidRPr="0086354B">
        <w:rPr>
          <w:spacing w:val="1"/>
          <w:sz w:val="28"/>
          <w:szCs w:val="28"/>
        </w:rPr>
        <w:t xml:space="preserve"> </w:t>
      </w:r>
      <w:r w:rsidRPr="0086354B">
        <w:rPr>
          <w:sz w:val="28"/>
          <w:szCs w:val="28"/>
        </w:rPr>
        <w:t xml:space="preserve">услугу, </w:t>
      </w:r>
      <w:r w:rsidR="00DD37E7">
        <w:rPr>
          <w:sz w:val="28"/>
          <w:szCs w:val="28"/>
        </w:rPr>
        <w:t>МФЦ</w:t>
      </w:r>
      <w:r w:rsidRPr="0086354B">
        <w:rPr>
          <w:sz w:val="28"/>
          <w:szCs w:val="28"/>
        </w:rPr>
        <w:t xml:space="preserve">, учредителю </w:t>
      </w:r>
      <w:r w:rsidR="00DD37E7">
        <w:rPr>
          <w:sz w:val="28"/>
          <w:szCs w:val="28"/>
        </w:rPr>
        <w:t>МФЦ</w:t>
      </w:r>
      <w:r w:rsidRPr="0086354B">
        <w:rPr>
          <w:sz w:val="28"/>
          <w:szCs w:val="28"/>
        </w:rPr>
        <w:t>,</w:t>
      </w:r>
      <w:r w:rsidRPr="0086354B">
        <w:rPr>
          <w:spacing w:val="-67"/>
          <w:sz w:val="28"/>
          <w:szCs w:val="28"/>
        </w:rPr>
        <w:t xml:space="preserve"> </w:t>
      </w:r>
      <w:r w:rsidRPr="0086354B">
        <w:rPr>
          <w:spacing w:val="-1"/>
          <w:sz w:val="28"/>
          <w:szCs w:val="28"/>
        </w:rPr>
        <w:t>в</w:t>
      </w:r>
      <w:r w:rsidRPr="0086354B">
        <w:rPr>
          <w:spacing w:val="-3"/>
          <w:sz w:val="28"/>
          <w:szCs w:val="28"/>
        </w:rPr>
        <w:t xml:space="preserve"> </w:t>
      </w:r>
      <w:r w:rsidRPr="0086354B">
        <w:rPr>
          <w:spacing w:val="-1"/>
          <w:sz w:val="28"/>
          <w:szCs w:val="28"/>
        </w:rPr>
        <w:t>организации,</w:t>
      </w:r>
      <w:r w:rsidRPr="0086354B">
        <w:rPr>
          <w:spacing w:val="-3"/>
          <w:sz w:val="28"/>
          <w:szCs w:val="28"/>
        </w:rPr>
        <w:t xml:space="preserve"> </w:t>
      </w:r>
      <w:r w:rsidRPr="0086354B">
        <w:rPr>
          <w:sz w:val="28"/>
          <w:szCs w:val="28"/>
        </w:rPr>
        <w:t>предусмотренные</w:t>
      </w:r>
      <w:r w:rsidRPr="0086354B">
        <w:rPr>
          <w:spacing w:val="-4"/>
          <w:sz w:val="28"/>
          <w:szCs w:val="28"/>
        </w:rPr>
        <w:t xml:space="preserve"> </w:t>
      </w:r>
      <w:r w:rsidRPr="0086354B">
        <w:rPr>
          <w:sz w:val="28"/>
          <w:szCs w:val="28"/>
        </w:rPr>
        <w:t>частью</w:t>
      </w:r>
      <w:r w:rsidRPr="0086354B">
        <w:rPr>
          <w:spacing w:val="-16"/>
          <w:sz w:val="28"/>
          <w:szCs w:val="28"/>
        </w:rPr>
        <w:t xml:space="preserve"> </w:t>
      </w:r>
      <w:r w:rsidRPr="0086354B">
        <w:rPr>
          <w:sz w:val="28"/>
          <w:szCs w:val="28"/>
        </w:rPr>
        <w:t>1.1</w:t>
      </w:r>
      <w:r w:rsidRPr="0086354B">
        <w:rPr>
          <w:spacing w:val="-3"/>
          <w:sz w:val="28"/>
          <w:szCs w:val="28"/>
        </w:rPr>
        <w:t xml:space="preserve"> </w:t>
      </w:r>
      <w:r w:rsidRPr="0086354B">
        <w:rPr>
          <w:sz w:val="28"/>
          <w:szCs w:val="28"/>
        </w:rPr>
        <w:t>статьи</w:t>
      </w:r>
      <w:r w:rsidRPr="0086354B">
        <w:rPr>
          <w:spacing w:val="-14"/>
          <w:sz w:val="28"/>
          <w:szCs w:val="28"/>
        </w:rPr>
        <w:t xml:space="preserve"> </w:t>
      </w:r>
      <w:r w:rsidRPr="0086354B">
        <w:rPr>
          <w:sz w:val="28"/>
          <w:szCs w:val="28"/>
        </w:rPr>
        <w:t>16</w:t>
      </w:r>
      <w:r w:rsidRPr="0086354B">
        <w:rPr>
          <w:spacing w:val="-2"/>
          <w:sz w:val="28"/>
          <w:szCs w:val="28"/>
        </w:rPr>
        <w:t xml:space="preserve"> </w:t>
      </w:r>
      <w:r w:rsidRPr="0086354B">
        <w:rPr>
          <w:sz w:val="28"/>
          <w:szCs w:val="28"/>
        </w:rPr>
        <w:t>Федерального</w:t>
      </w:r>
      <w:r w:rsidRPr="0086354B">
        <w:rPr>
          <w:spacing w:val="-3"/>
          <w:sz w:val="28"/>
          <w:szCs w:val="28"/>
        </w:rPr>
        <w:t xml:space="preserve"> </w:t>
      </w:r>
      <w:r w:rsidRPr="0086354B">
        <w:rPr>
          <w:sz w:val="28"/>
          <w:szCs w:val="28"/>
        </w:rPr>
        <w:t>закона</w:t>
      </w:r>
      <w:r w:rsidRPr="0086354B">
        <w:rPr>
          <w:spacing w:val="-3"/>
          <w:sz w:val="28"/>
          <w:szCs w:val="28"/>
        </w:rPr>
        <w:t xml:space="preserve"> </w:t>
      </w:r>
      <w:r w:rsidRPr="0086354B">
        <w:rPr>
          <w:sz w:val="28"/>
          <w:szCs w:val="28"/>
        </w:rPr>
        <w:t>№</w:t>
      </w:r>
      <w:r w:rsidRPr="0086354B">
        <w:rPr>
          <w:spacing w:val="-18"/>
          <w:sz w:val="28"/>
          <w:szCs w:val="28"/>
        </w:rPr>
        <w:t xml:space="preserve"> </w:t>
      </w:r>
      <w:r w:rsidRPr="0086354B">
        <w:rPr>
          <w:sz w:val="28"/>
          <w:szCs w:val="28"/>
        </w:rPr>
        <w:t>210-</w:t>
      </w:r>
      <w:r w:rsidRPr="0086354B">
        <w:rPr>
          <w:spacing w:val="-67"/>
          <w:sz w:val="28"/>
          <w:szCs w:val="28"/>
        </w:rPr>
        <w:t xml:space="preserve"> </w:t>
      </w:r>
      <w:r w:rsidRPr="0086354B">
        <w:rPr>
          <w:sz w:val="28"/>
          <w:szCs w:val="28"/>
        </w:rPr>
        <w:t>ФЗ,</w:t>
      </w:r>
      <w:r w:rsidRPr="0086354B">
        <w:rPr>
          <w:spacing w:val="-2"/>
          <w:sz w:val="28"/>
          <w:szCs w:val="28"/>
        </w:rPr>
        <w:t xml:space="preserve"> </w:t>
      </w:r>
      <w:r w:rsidRPr="0086354B">
        <w:rPr>
          <w:sz w:val="28"/>
          <w:szCs w:val="28"/>
        </w:rPr>
        <w:t>либо</w:t>
      </w:r>
      <w:r w:rsidRPr="0086354B">
        <w:rPr>
          <w:spacing w:val="-2"/>
          <w:sz w:val="28"/>
          <w:szCs w:val="28"/>
        </w:rPr>
        <w:t xml:space="preserve"> </w:t>
      </w:r>
      <w:r w:rsidRPr="0086354B">
        <w:rPr>
          <w:sz w:val="28"/>
          <w:szCs w:val="28"/>
        </w:rPr>
        <w:t>вышестоящий</w:t>
      </w:r>
      <w:r w:rsidRPr="0086354B">
        <w:rPr>
          <w:spacing w:val="-1"/>
          <w:sz w:val="28"/>
          <w:szCs w:val="28"/>
        </w:rPr>
        <w:t xml:space="preserve"> </w:t>
      </w:r>
      <w:r w:rsidRPr="0086354B">
        <w:rPr>
          <w:sz w:val="28"/>
          <w:szCs w:val="28"/>
        </w:rPr>
        <w:t>орган</w:t>
      </w:r>
      <w:r w:rsidRPr="0086354B">
        <w:rPr>
          <w:spacing w:val="17"/>
          <w:sz w:val="28"/>
          <w:szCs w:val="28"/>
        </w:rPr>
        <w:t xml:space="preserve"> </w:t>
      </w:r>
      <w:r w:rsidRPr="0086354B">
        <w:rPr>
          <w:sz w:val="28"/>
          <w:szCs w:val="28"/>
        </w:rPr>
        <w:t>(при</w:t>
      </w:r>
      <w:r w:rsidRPr="0086354B">
        <w:rPr>
          <w:spacing w:val="-2"/>
          <w:sz w:val="28"/>
          <w:szCs w:val="28"/>
        </w:rPr>
        <w:t xml:space="preserve"> </w:t>
      </w:r>
      <w:r w:rsidRPr="0086354B">
        <w:rPr>
          <w:sz w:val="28"/>
          <w:szCs w:val="28"/>
        </w:rPr>
        <w:t>его</w:t>
      </w:r>
      <w:r w:rsidRPr="0086354B">
        <w:rPr>
          <w:spacing w:val="-3"/>
          <w:sz w:val="28"/>
          <w:szCs w:val="28"/>
        </w:rPr>
        <w:t xml:space="preserve"> </w:t>
      </w:r>
      <w:r w:rsidRPr="0086354B">
        <w:rPr>
          <w:sz w:val="28"/>
          <w:szCs w:val="28"/>
        </w:rPr>
        <w:t>наличии),</w:t>
      </w:r>
      <w:r w:rsidRPr="0086354B">
        <w:rPr>
          <w:spacing w:val="-1"/>
          <w:sz w:val="28"/>
          <w:szCs w:val="28"/>
        </w:rPr>
        <w:t xml:space="preserve"> </w:t>
      </w:r>
      <w:r w:rsidRPr="0086354B">
        <w:rPr>
          <w:sz w:val="28"/>
          <w:szCs w:val="28"/>
        </w:rPr>
        <w:t>подлежит</w:t>
      </w:r>
      <w:r w:rsidRPr="0086354B">
        <w:rPr>
          <w:spacing w:val="-2"/>
          <w:sz w:val="28"/>
          <w:szCs w:val="28"/>
        </w:rPr>
        <w:t xml:space="preserve"> </w:t>
      </w:r>
      <w:r w:rsidRPr="0086354B">
        <w:rPr>
          <w:sz w:val="28"/>
          <w:szCs w:val="28"/>
        </w:rPr>
        <w:t>рассмотрению</w:t>
      </w:r>
      <w:r w:rsidRPr="0086354B">
        <w:rPr>
          <w:spacing w:val="-1"/>
          <w:sz w:val="28"/>
          <w:szCs w:val="28"/>
        </w:rPr>
        <w:t xml:space="preserve"> </w:t>
      </w:r>
      <w:r w:rsidRPr="0086354B">
        <w:rPr>
          <w:sz w:val="28"/>
          <w:szCs w:val="28"/>
        </w:rPr>
        <w:t>в</w:t>
      </w:r>
      <w:r w:rsidRPr="0086354B">
        <w:rPr>
          <w:spacing w:val="1"/>
          <w:sz w:val="28"/>
          <w:szCs w:val="28"/>
        </w:rPr>
        <w:t xml:space="preserve"> </w:t>
      </w:r>
      <w:r w:rsidRPr="0086354B">
        <w:rPr>
          <w:sz w:val="28"/>
          <w:szCs w:val="28"/>
        </w:rPr>
        <w:t>течение пятнадцати  рабочих дней со дня ее регистрации, а в случае обжалования</w:t>
      </w:r>
      <w:r w:rsidRPr="0086354B">
        <w:rPr>
          <w:spacing w:val="1"/>
          <w:sz w:val="28"/>
          <w:szCs w:val="28"/>
        </w:rPr>
        <w:t xml:space="preserve"> </w:t>
      </w:r>
      <w:r w:rsidRPr="0086354B">
        <w:rPr>
          <w:sz w:val="28"/>
          <w:szCs w:val="28"/>
        </w:rPr>
        <w:t>отказа</w:t>
      </w:r>
      <w:r w:rsidR="00DD37E7">
        <w:rPr>
          <w:sz w:val="28"/>
          <w:szCs w:val="28"/>
        </w:rPr>
        <w:t xml:space="preserve"> Уполномоченного </w:t>
      </w:r>
      <w:r w:rsidRPr="0086354B">
        <w:rPr>
          <w:sz w:val="28"/>
          <w:szCs w:val="28"/>
        </w:rPr>
        <w:t xml:space="preserve"> органа, предоставляющего муниципальную услугу,</w:t>
      </w:r>
      <w:r w:rsidRPr="0086354B">
        <w:rPr>
          <w:spacing w:val="1"/>
          <w:sz w:val="28"/>
          <w:szCs w:val="28"/>
        </w:rPr>
        <w:t xml:space="preserve"> </w:t>
      </w:r>
      <w:r w:rsidR="00DD37E7">
        <w:rPr>
          <w:spacing w:val="1"/>
          <w:sz w:val="28"/>
          <w:szCs w:val="28"/>
        </w:rPr>
        <w:t>МФЦ</w:t>
      </w:r>
      <w:r w:rsidRPr="0086354B">
        <w:rPr>
          <w:sz w:val="28"/>
          <w:szCs w:val="28"/>
        </w:rPr>
        <w:t>,</w:t>
      </w:r>
      <w:r w:rsidRPr="0086354B">
        <w:rPr>
          <w:spacing w:val="-5"/>
          <w:sz w:val="28"/>
          <w:szCs w:val="28"/>
        </w:rPr>
        <w:t xml:space="preserve"> </w:t>
      </w:r>
      <w:r w:rsidRPr="0086354B">
        <w:rPr>
          <w:sz w:val="28"/>
          <w:szCs w:val="28"/>
        </w:rPr>
        <w:t>организаций,</w:t>
      </w:r>
      <w:r w:rsidRPr="0086354B">
        <w:rPr>
          <w:spacing w:val="-6"/>
          <w:sz w:val="28"/>
          <w:szCs w:val="28"/>
        </w:rPr>
        <w:t xml:space="preserve"> </w:t>
      </w:r>
      <w:r w:rsidRPr="0086354B">
        <w:rPr>
          <w:sz w:val="28"/>
          <w:szCs w:val="28"/>
        </w:rPr>
        <w:t>предусмотренных</w:t>
      </w:r>
      <w:r w:rsidRPr="0086354B">
        <w:rPr>
          <w:spacing w:val="-6"/>
          <w:sz w:val="28"/>
          <w:szCs w:val="28"/>
        </w:rPr>
        <w:t xml:space="preserve"> </w:t>
      </w:r>
      <w:r w:rsidRPr="0086354B">
        <w:rPr>
          <w:sz w:val="28"/>
          <w:szCs w:val="28"/>
        </w:rPr>
        <w:t>частью</w:t>
      </w:r>
      <w:r w:rsidRPr="0086354B">
        <w:rPr>
          <w:spacing w:val="5"/>
          <w:sz w:val="28"/>
          <w:szCs w:val="28"/>
        </w:rPr>
        <w:t xml:space="preserve"> </w:t>
      </w:r>
      <w:r w:rsidRPr="0086354B">
        <w:rPr>
          <w:sz w:val="28"/>
          <w:szCs w:val="28"/>
        </w:rPr>
        <w:t>1.1</w:t>
      </w:r>
      <w:r w:rsidRPr="0086354B">
        <w:rPr>
          <w:spacing w:val="-4"/>
          <w:sz w:val="28"/>
          <w:szCs w:val="28"/>
        </w:rPr>
        <w:t xml:space="preserve"> </w:t>
      </w:r>
      <w:r w:rsidRPr="0086354B">
        <w:rPr>
          <w:sz w:val="28"/>
          <w:szCs w:val="28"/>
        </w:rPr>
        <w:t>статьи 16 Федерального закона №</w:t>
      </w:r>
      <w:r w:rsidRPr="0086354B">
        <w:rPr>
          <w:spacing w:val="1"/>
          <w:sz w:val="28"/>
          <w:szCs w:val="28"/>
        </w:rPr>
        <w:t xml:space="preserve"> </w:t>
      </w:r>
      <w:r w:rsidRPr="0086354B">
        <w:rPr>
          <w:sz w:val="28"/>
          <w:szCs w:val="28"/>
        </w:rPr>
        <w:t>210-ФЗ, в приеме документов у заявителя либо в</w:t>
      </w:r>
      <w:r w:rsidRPr="0086354B">
        <w:rPr>
          <w:spacing w:val="1"/>
          <w:sz w:val="28"/>
          <w:szCs w:val="28"/>
        </w:rPr>
        <w:t xml:space="preserve"> </w:t>
      </w:r>
      <w:r w:rsidRPr="0086354B">
        <w:rPr>
          <w:sz w:val="28"/>
          <w:szCs w:val="28"/>
        </w:rPr>
        <w:t>исправлении допущенных опечаток и ошибок или в случае обжалования</w:t>
      </w:r>
      <w:r w:rsidRPr="0086354B">
        <w:rPr>
          <w:spacing w:val="1"/>
          <w:sz w:val="28"/>
          <w:szCs w:val="28"/>
        </w:rPr>
        <w:t xml:space="preserve"> </w:t>
      </w:r>
      <w:r w:rsidRPr="0086354B">
        <w:rPr>
          <w:sz w:val="28"/>
          <w:szCs w:val="28"/>
        </w:rPr>
        <w:t>нарушения</w:t>
      </w:r>
      <w:r w:rsidRPr="0086354B">
        <w:rPr>
          <w:spacing w:val="-4"/>
          <w:sz w:val="28"/>
          <w:szCs w:val="28"/>
        </w:rPr>
        <w:t xml:space="preserve"> </w:t>
      </w:r>
      <w:r w:rsidRPr="0086354B">
        <w:rPr>
          <w:sz w:val="28"/>
          <w:szCs w:val="28"/>
        </w:rPr>
        <w:t>установленного</w:t>
      </w:r>
      <w:r w:rsidRPr="0086354B">
        <w:rPr>
          <w:spacing w:val="-4"/>
          <w:sz w:val="28"/>
          <w:szCs w:val="28"/>
        </w:rPr>
        <w:t xml:space="preserve"> </w:t>
      </w:r>
      <w:r w:rsidRPr="0086354B">
        <w:rPr>
          <w:sz w:val="28"/>
          <w:szCs w:val="28"/>
        </w:rPr>
        <w:t>срока</w:t>
      </w:r>
      <w:r w:rsidRPr="0086354B">
        <w:rPr>
          <w:spacing w:val="-5"/>
          <w:sz w:val="28"/>
          <w:szCs w:val="28"/>
        </w:rPr>
        <w:t xml:space="preserve"> </w:t>
      </w:r>
      <w:r w:rsidRPr="0086354B">
        <w:rPr>
          <w:sz w:val="28"/>
          <w:szCs w:val="28"/>
        </w:rPr>
        <w:t>таких</w:t>
      </w:r>
      <w:r w:rsidRPr="0086354B">
        <w:rPr>
          <w:spacing w:val="-4"/>
          <w:sz w:val="28"/>
          <w:szCs w:val="28"/>
        </w:rPr>
        <w:t xml:space="preserve"> </w:t>
      </w:r>
      <w:r w:rsidRPr="0086354B">
        <w:rPr>
          <w:sz w:val="28"/>
          <w:szCs w:val="28"/>
        </w:rPr>
        <w:t>исправлений</w:t>
      </w:r>
      <w:r w:rsidRPr="0086354B">
        <w:rPr>
          <w:spacing w:val="-4"/>
          <w:sz w:val="28"/>
          <w:szCs w:val="28"/>
        </w:rPr>
        <w:t xml:space="preserve"> </w:t>
      </w:r>
      <w:r w:rsidRPr="0086354B">
        <w:rPr>
          <w:sz w:val="28"/>
          <w:szCs w:val="28"/>
        </w:rPr>
        <w:t>-</w:t>
      </w:r>
      <w:r w:rsidRPr="0086354B">
        <w:rPr>
          <w:spacing w:val="-4"/>
          <w:sz w:val="28"/>
          <w:szCs w:val="28"/>
        </w:rPr>
        <w:t xml:space="preserve"> </w:t>
      </w:r>
      <w:r w:rsidRPr="0086354B">
        <w:rPr>
          <w:sz w:val="28"/>
          <w:szCs w:val="28"/>
        </w:rPr>
        <w:t>в</w:t>
      </w:r>
      <w:r w:rsidRPr="0086354B">
        <w:rPr>
          <w:spacing w:val="-4"/>
          <w:sz w:val="28"/>
          <w:szCs w:val="28"/>
        </w:rPr>
        <w:t xml:space="preserve"> </w:t>
      </w:r>
      <w:r w:rsidRPr="0086354B">
        <w:rPr>
          <w:sz w:val="28"/>
          <w:szCs w:val="28"/>
        </w:rPr>
        <w:t>течении пяти рабочих дней.</w:t>
      </w:r>
    </w:p>
    <w:p w:rsidR="00506813" w:rsidRPr="0086354B" w:rsidRDefault="00506813" w:rsidP="00694199">
      <w:pPr>
        <w:pStyle w:val="aa"/>
        <w:keepNext/>
        <w:keepLines/>
        <w:widowControl/>
        <w:numPr>
          <w:ilvl w:val="1"/>
          <w:numId w:val="16"/>
        </w:numPr>
        <w:tabs>
          <w:tab w:val="left" w:pos="1314"/>
          <w:tab w:val="left" w:pos="9214"/>
        </w:tabs>
        <w:ind w:left="0" w:right="3" w:firstLine="708"/>
        <w:jc w:val="both"/>
        <w:rPr>
          <w:sz w:val="28"/>
          <w:szCs w:val="28"/>
        </w:rPr>
      </w:pPr>
      <w:r w:rsidRPr="0086354B">
        <w:rPr>
          <w:sz w:val="28"/>
          <w:szCs w:val="28"/>
        </w:rPr>
        <w:t>К</w:t>
      </w:r>
      <w:r w:rsidRPr="0086354B">
        <w:rPr>
          <w:spacing w:val="-7"/>
          <w:sz w:val="28"/>
          <w:szCs w:val="28"/>
        </w:rPr>
        <w:t xml:space="preserve"> </w:t>
      </w:r>
      <w:r w:rsidRPr="0086354B">
        <w:rPr>
          <w:sz w:val="28"/>
          <w:szCs w:val="28"/>
        </w:rPr>
        <w:t>жалобе</w:t>
      </w:r>
      <w:r w:rsidRPr="0086354B">
        <w:rPr>
          <w:spacing w:val="-6"/>
          <w:sz w:val="28"/>
          <w:szCs w:val="28"/>
        </w:rPr>
        <w:t xml:space="preserve"> </w:t>
      </w:r>
      <w:r w:rsidRPr="0086354B">
        <w:rPr>
          <w:sz w:val="28"/>
          <w:szCs w:val="28"/>
        </w:rPr>
        <w:t>могут</w:t>
      </w:r>
      <w:r w:rsidRPr="0086354B">
        <w:rPr>
          <w:spacing w:val="-5"/>
          <w:sz w:val="28"/>
          <w:szCs w:val="28"/>
        </w:rPr>
        <w:t xml:space="preserve"> </w:t>
      </w:r>
      <w:r w:rsidRPr="0086354B">
        <w:rPr>
          <w:sz w:val="28"/>
          <w:szCs w:val="28"/>
        </w:rPr>
        <w:t>быть</w:t>
      </w:r>
      <w:r w:rsidRPr="0086354B">
        <w:rPr>
          <w:spacing w:val="-6"/>
          <w:sz w:val="28"/>
          <w:szCs w:val="28"/>
        </w:rPr>
        <w:t xml:space="preserve"> </w:t>
      </w:r>
      <w:r w:rsidRPr="0086354B">
        <w:rPr>
          <w:sz w:val="28"/>
          <w:szCs w:val="28"/>
        </w:rPr>
        <w:t>приложены</w:t>
      </w:r>
      <w:r w:rsidRPr="0086354B">
        <w:rPr>
          <w:spacing w:val="-5"/>
          <w:sz w:val="28"/>
          <w:szCs w:val="28"/>
        </w:rPr>
        <w:t xml:space="preserve"> </w:t>
      </w:r>
      <w:r w:rsidRPr="0086354B">
        <w:rPr>
          <w:sz w:val="28"/>
          <w:szCs w:val="28"/>
        </w:rPr>
        <w:t>копии</w:t>
      </w:r>
      <w:r w:rsidRPr="0086354B">
        <w:rPr>
          <w:spacing w:val="-5"/>
          <w:sz w:val="28"/>
          <w:szCs w:val="28"/>
        </w:rPr>
        <w:t xml:space="preserve"> </w:t>
      </w:r>
      <w:r w:rsidRPr="0086354B">
        <w:rPr>
          <w:sz w:val="28"/>
          <w:szCs w:val="28"/>
        </w:rPr>
        <w:t>документов,</w:t>
      </w:r>
      <w:r w:rsidRPr="0086354B">
        <w:rPr>
          <w:spacing w:val="-6"/>
          <w:sz w:val="28"/>
          <w:szCs w:val="28"/>
        </w:rPr>
        <w:t xml:space="preserve"> </w:t>
      </w:r>
      <w:r w:rsidRPr="0086354B">
        <w:rPr>
          <w:sz w:val="28"/>
          <w:szCs w:val="28"/>
        </w:rPr>
        <w:t>подтверждающих</w:t>
      </w:r>
      <w:r w:rsidRPr="0086354B">
        <w:rPr>
          <w:spacing w:val="-67"/>
          <w:sz w:val="28"/>
          <w:szCs w:val="28"/>
        </w:rPr>
        <w:t xml:space="preserve"> </w:t>
      </w:r>
      <w:r w:rsidRPr="0086354B">
        <w:rPr>
          <w:sz w:val="28"/>
          <w:szCs w:val="28"/>
        </w:rPr>
        <w:t>изложенные в жалобе обстоятельства. В таком случае в жалобе приводится</w:t>
      </w:r>
      <w:r w:rsidRPr="0086354B">
        <w:rPr>
          <w:spacing w:val="1"/>
          <w:sz w:val="28"/>
          <w:szCs w:val="28"/>
        </w:rPr>
        <w:t xml:space="preserve"> </w:t>
      </w:r>
      <w:r w:rsidRPr="0086354B">
        <w:rPr>
          <w:sz w:val="28"/>
          <w:szCs w:val="28"/>
        </w:rPr>
        <w:t>перечень</w:t>
      </w:r>
      <w:r w:rsidRPr="0086354B">
        <w:rPr>
          <w:spacing w:val="-1"/>
          <w:sz w:val="28"/>
          <w:szCs w:val="28"/>
        </w:rPr>
        <w:t xml:space="preserve"> </w:t>
      </w:r>
      <w:r w:rsidRPr="0086354B">
        <w:rPr>
          <w:sz w:val="28"/>
          <w:szCs w:val="28"/>
        </w:rPr>
        <w:t>прилагаемых</w:t>
      </w:r>
      <w:r w:rsidRPr="0086354B">
        <w:rPr>
          <w:spacing w:val="-1"/>
          <w:sz w:val="28"/>
          <w:szCs w:val="28"/>
        </w:rPr>
        <w:t xml:space="preserve"> </w:t>
      </w:r>
      <w:r w:rsidRPr="0086354B">
        <w:rPr>
          <w:sz w:val="28"/>
          <w:szCs w:val="28"/>
        </w:rPr>
        <w:t>к</w:t>
      </w:r>
      <w:r w:rsidRPr="0086354B">
        <w:rPr>
          <w:spacing w:val="-1"/>
          <w:sz w:val="28"/>
          <w:szCs w:val="28"/>
        </w:rPr>
        <w:t xml:space="preserve"> </w:t>
      </w:r>
      <w:r w:rsidRPr="0086354B">
        <w:rPr>
          <w:sz w:val="28"/>
          <w:szCs w:val="28"/>
        </w:rPr>
        <w:t>ней</w:t>
      </w:r>
      <w:r w:rsidRPr="0086354B">
        <w:rPr>
          <w:spacing w:val="-1"/>
          <w:sz w:val="28"/>
          <w:szCs w:val="28"/>
        </w:rPr>
        <w:t xml:space="preserve"> </w:t>
      </w:r>
      <w:r w:rsidRPr="0086354B">
        <w:rPr>
          <w:sz w:val="28"/>
          <w:szCs w:val="28"/>
        </w:rPr>
        <w:t>документов.</w:t>
      </w:r>
    </w:p>
    <w:p w:rsidR="00506813" w:rsidRPr="0086354B" w:rsidRDefault="00506813" w:rsidP="00694199">
      <w:pPr>
        <w:pStyle w:val="aa"/>
        <w:keepNext/>
        <w:keepLines/>
        <w:widowControl/>
        <w:numPr>
          <w:ilvl w:val="1"/>
          <w:numId w:val="16"/>
        </w:numPr>
        <w:tabs>
          <w:tab w:val="left" w:pos="1314"/>
          <w:tab w:val="left" w:pos="9214"/>
        </w:tabs>
        <w:ind w:left="0" w:right="3" w:firstLine="708"/>
        <w:jc w:val="both"/>
        <w:rPr>
          <w:sz w:val="28"/>
          <w:szCs w:val="28"/>
        </w:rPr>
      </w:pPr>
      <w:r w:rsidRPr="0086354B">
        <w:rPr>
          <w:sz w:val="28"/>
          <w:szCs w:val="28"/>
        </w:rPr>
        <w:t>По</w:t>
      </w:r>
      <w:r w:rsidRPr="0086354B">
        <w:rPr>
          <w:spacing w:val="6"/>
          <w:sz w:val="28"/>
          <w:szCs w:val="28"/>
        </w:rPr>
        <w:t xml:space="preserve"> </w:t>
      </w:r>
      <w:r w:rsidRPr="0086354B">
        <w:rPr>
          <w:sz w:val="28"/>
          <w:szCs w:val="28"/>
        </w:rPr>
        <w:t>результатам</w:t>
      </w:r>
      <w:r w:rsidRPr="0086354B">
        <w:rPr>
          <w:spacing w:val="-5"/>
          <w:sz w:val="28"/>
          <w:szCs w:val="28"/>
        </w:rPr>
        <w:t xml:space="preserve"> </w:t>
      </w:r>
      <w:r w:rsidRPr="0086354B">
        <w:rPr>
          <w:sz w:val="28"/>
          <w:szCs w:val="28"/>
        </w:rPr>
        <w:t>рассмотрения</w:t>
      </w:r>
      <w:r w:rsidRPr="0086354B">
        <w:rPr>
          <w:spacing w:val="7"/>
          <w:sz w:val="28"/>
          <w:szCs w:val="28"/>
        </w:rPr>
        <w:t xml:space="preserve"> </w:t>
      </w:r>
      <w:r w:rsidRPr="0086354B">
        <w:rPr>
          <w:sz w:val="28"/>
          <w:szCs w:val="28"/>
        </w:rPr>
        <w:t>жалобы</w:t>
      </w:r>
      <w:r w:rsidRPr="0086354B">
        <w:rPr>
          <w:spacing w:val="5"/>
          <w:sz w:val="28"/>
          <w:szCs w:val="28"/>
        </w:rPr>
        <w:t xml:space="preserve"> </w:t>
      </w:r>
      <w:r w:rsidRPr="0086354B">
        <w:rPr>
          <w:sz w:val="28"/>
          <w:szCs w:val="28"/>
        </w:rPr>
        <w:t>принимается</w:t>
      </w:r>
      <w:r w:rsidRPr="0086354B">
        <w:rPr>
          <w:spacing w:val="8"/>
          <w:sz w:val="28"/>
          <w:szCs w:val="28"/>
        </w:rPr>
        <w:t xml:space="preserve"> </w:t>
      </w:r>
      <w:r w:rsidRPr="0086354B">
        <w:rPr>
          <w:sz w:val="28"/>
          <w:szCs w:val="28"/>
        </w:rPr>
        <w:t>одно</w:t>
      </w:r>
      <w:r w:rsidRPr="0086354B">
        <w:rPr>
          <w:spacing w:val="6"/>
          <w:sz w:val="28"/>
          <w:szCs w:val="28"/>
        </w:rPr>
        <w:t xml:space="preserve"> </w:t>
      </w:r>
      <w:r w:rsidRPr="0086354B">
        <w:rPr>
          <w:sz w:val="28"/>
          <w:szCs w:val="28"/>
        </w:rPr>
        <w:t>из</w:t>
      </w:r>
      <w:r w:rsidRPr="0086354B">
        <w:rPr>
          <w:spacing w:val="-5"/>
          <w:sz w:val="28"/>
          <w:szCs w:val="28"/>
        </w:rPr>
        <w:t xml:space="preserve"> </w:t>
      </w:r>
      <w:r w:rsidRPr="0086354B">
        <w:rPr>
          <w:sz w:val="28"/>
          <w:szCs w:val="28"/>
        </w:rPr>
        <w:t>следующих</w:t>
      </w:r>
      <w:r w:rsidRPr="0086354B">
        <w:rPr>
          <w:spacing w:val="-67"/>
          <w:sz w:val="28"/>
          <w:szCs w:val="28"/>
        </w:rPr>
        <w:t xml:space="preserve"> </w:t>
      </w:r>
      <w:r w:rsidRPr="0086354B">
        <w:rPr>
          <w:sz w:val="28"/>
          <w:szCs w:val="28"/>
        </w:rPr>
        <w:t>решений:</w:t>
      </w:r>
    </w:p>
    <w:p w:rsidR="00506813" w:rsidRPr="0086354B" w:rsidRDefault="00506813" w:rsidP="00694199">
      <w:pPr>
        <w:pStyle w:val="aa"/>
        <w:keepNext/>
        <w:keepLines/>
        <w:widowControl/>
        <w:numPr>
          <w:ilvl w:val="0"/>
          <w:numId w:val="10"/>
        </w:numPr>
        <w:tabs>
          <w:tab w:val="left" w:pos="1126"/>
          <w:tab w:val="left" w:pos="9214"/>
        </w:tabs>
        <w:ind w:left="0" w:right="3" w:firstLine="708"/>
        <w:jc w:val="both"/>
        <w:rPr>
          <w:sz w:val="28"/>
          <w:szCs w:val="28"/>
        </w:rPr>
      </w:pPr>
      <w:r w:rsidRPr="0086354B">
        <w:rPr>
          <w:sz w:val="28"/>
          <w:szCs w:val="28"/>
        </w:rPr>
        <w:t>жалоба удовлетворяется, в том числе в форме отмены принятого решения,</w:t>
      </w:r>
      <w:r w:rsidRPr="0086354B">
        <w:rPr>
          <w:spacing w:val="-67"/>
          <w:sz w:val="28"/>
          <w:szCs w:val="28"/>
        </w:rPr>
        <w:t xml:space="preserve"> </w:t>
      </w:r>
      <w:r w:rsidRPr="0086354B">
        <w:rPr>
          <w:sz w:val="28"/>
          <w:szCs w:val="28"/>
        </w:rPr>
        <w:t>исправления допущенных опечаток и ошибок в выданных в результате</w:t>
      </w:r>
      <w:r w:rsidRPr="0086354B">
        <w:rPr>
          <w:spacing w:val="1"/>
          <w:sz w:val="28"/>
          <w:szCs w:val="28"/>
        </w:rPr>
        <w:t xml:space="preserve"> </w:t>
      </w:r>
      <w:r w:rsidRPr="0086354B">
        <w:rPr>
          <w:sz w:val="28"/>
          <w:szCs w:val="28"/>
        </w:rPr>
        <w:t>предоставления</w:t>
      </w:r>
      <w:r w:rsidRPr="0086354B">
        <w:rPr>
          <w:spacing w:val="-10"/>
          <w:sz w:val="28"/>
          <w:szCs w:val="28"/>
        </w:rPr>
        <w:t xml:space="preserve"> </w:t>
      </w:r>
      <w:r w:rsidRPr="0086354B">
        <w:rPr>
          <w:sz w:val="28"/>
          <w:szCs w:val="28"/>
        </w:rPr>
        <w:t>муниципальной</w:t>
      </w:r>
      <w:r w:rsidRPr="0086354B">
        <w:rPr>
          <w:spacing w:val="-9"/>
          <w:sz w:val="28"/>
          <w:szCs w:val="28"/>
        </w:rPr>
        <w:t xml:space="preserve"> </w:t>
      </w:r>
      <w:r w:rsidRPr="0086354B">
        <w:rPr>
          <w:sz w:val="28"/>
          <w:szCs w:val="28"/>
        </w:rPr>
        <w:t>услуги</w:t>
      </w:r>
      <w:r w:rsidRPr="0086354B">
        <w:rPr>
          <w:spacing w:val="-9"/>
          <w:sz w:val="28"/>
          <w:szCs w:val="28"/>
        </w:rPr>
        <w:t xml:space="preserve"> </w:t>
      </w:r>
      <w:r w:rsidRPr="0086354B">
        <w:rPr>
          <w:sz w:val="28"/>
          <w:szCs w:val="28"/>
        </w:rPr>
        <w:t>документах,</w:t>
      </w:r>
      <w:r w:rsidRPr="0086354B">
        <w:rPr>
          <w:spacing w:val="-9"/>
          <w:sz w:val="28"/>
          <w:szCs w:val="28"/>
        </w:rPr>
        <w:t xml:space="preserve"> </w:t>
      </w:r>
      <w:r w:rsidRPr="0086354B">
        <w:rPr>
          <w:sz w:val="28"/>
          <w:szCs w:val="28"/>
        </w:rPr>
        <w:t>возврата</w:t>
      </w:r>
      <w:r w:rsidRPr="0086354B">
        <w:rPr>
          <w:spacing w:val="-67"/>
          <w:sz w:val="28"/>
          <w:szCs w:val="28"/>
        </w:rPr>
        <w:t xml:space="preserve"> </w:t>
      </w:r>
      <w:r w:rsidRPr="0086354B">
        <w:rPr>
          <w:sz w:val="28"/>
          <w:szCs w:val="28"/>
        </w:rPr>
        <w:t>заявителю денежных средств, взимание которых не предусмотрено нормативными</w:t>
      </w:r>
      <w:r w:rsidRPr="0086354B">
        <w:rPr>
          <w:spacing w:val="-67"/>
          <w:sz w:val="28"/>
          <w:szCs w:val="28"/>
        </w:rPr>
        <w:t xml:space="preserve"> </w:t>
      </w:r>
      <w:r w:rsidRPr="0086354B">
        <w:rPr>
          <w:sz w:val="28"/>
          <w:szCs w:val="28"/>
        </w:rPr>
        <w:t>правовыми актами Российской Федерации, нормативными правовыми актами</w:t>
      </w:r>
      <w:r w:rsidRPr="0086354B">
        <w:rPr>
          <w:spacing w:val="1"/>
          <w:sz w:val="28"/>
          <w:szCs w:val="28"/>
        </w:rPr>
        <w:t xml:space="preserve"> </w:t>
      </w:r>
      <w:r w:rsidRPr="0086354B">
        <w:rPr>
          <w:sz w:val="28"/>
          <w:szCs w:val="28"/>
        </w:rPr>
        <w:t>субъекта</w:t>
      </w:r>
      <w:r w:rsidRPr="0086354B">
        <w:rPr>
          <w:spacing w:val="-3"/>
          <w:sz w:val="28"/>
          <w:szCs w:val="28"/>
        </w:rPr>
        <w:t xml:space="preserve"> </w:t>
      </w:r>
      <w:r w:rsidRPr="0086354B">
        <w:rPr>
          <w:sz w:val="28"/>
          <w:szCs w:val="28"/>
        </w:rPr>
        <w:t>Российской</w:t>
      </w:r>
      <w:r w:rsidRPr="0086354B">
        <w:rPr>
          <w:spacing w:val="-2"/>
          <w:sz w:val="28"/>
          <w:szCs w:val="28"/>
        </w:rPr>
        <w:t xml:space="preserve"> </w:t>
      </w:r>
      <w:r w:rsidRPr="0086354B">
        <w:rPr>
          <w:sz w:val="28"/>
          <w:szCs w:val="28"/>
        </w:rPr>
        <w:t>Федерации,</w:t>
      </w:r>
      <w:r w:rsidRPr="0086354B">
        <w:rPr>
          <w:spacing w:val="-2"/>
          <w:sz w:val="28"/>
          <w:szCs w:val="28"/>
        </w:rPr>
        <w:t xml:space="preserve"> </w:t>
      </w:r>
      <w:r w:rsidRPr="0086354B">
        <w:rPr>
          <w:sz w:val="28"/>
          <w:szCs w:val="28"/>
        </w:rPr>
        <w:t>муниципальными</w:t>
      </w:r>
      <w:r w:rsidRPr="0086354B">
        <w:rPr>
          <w:spacing w:val="-2"/>
          <w:sz w:val="28"/>
          <w:szCs w:val="28"/>
        </w:rPr>
        <w:t xml:space="preserve"> </w:t>
      </w:r>
      <w:r w:rsidRPr="0086354B">
        <w:rPr>
          <w:sz w:val="28"/>
          <w:szCs w:val="28"/>
        </w:rPr>
        <w:t>правовыми</w:t>
      </w:r>
      <w:r w:rsidRPr="0086354B">
        <w:rPr>
          <w:spacing w:val="-3"/>
          <w:sz w:val="28"/>
          <w:szCs w:val="28"/>
        </w:rPr>
        <w:t xml:space="preserve"> </w:t>
      </w:r>
      <w:r w:rsidRPr="0086354B">
        <w:rPr>
          <w:sz w:val="28"/>
          <w:szCs w:val="28"/>
        </w:rPr>
        <w:t>актами;</w:t>
      </w:r>
    </w:p>
    <w:p w:rsidR="00506813" w:rsidRPr="0086354B" w:rsidRDefault="00506813" w:rsidP="00694199">
      <w:pPr>
        <w:pStyle w:val="aa"/>
        <w:keepNext/>
        <w:keepLines/>
        <w:widowControl/>
        <w:numPr>
          <w:ilvl w:val="0"/>
          <w:numId w:val="10"/>
        </w:numPr>
        <w:tabs>
          <w:tab w:val="left" w:pos="1126"/>
          <w:tab w:val="left" w:pos="9214"/>
        </w:tabs>
        <w:ind w:left="0" w:right="3" w:firstLine="709"/>
        <w:jc w:val="both"/>
        <w:rPr>
          <w:sz w:val="28"/>
          <w:szCs w:val="28"/>
        </w:rPr>
      </w:pPr>
      <w:r w:rsidRPr="0086354B">
        <w:rPr>
          <w:sz w:val="28"/>
          <w:szCs w:val="28"/>
        </w:rPr>
        <w:t>в</w:t>
      </w:r>
      <w:r w:rsidRPr="0086354B">
        <w:rPr>
          <w:spacing w:val="-6"/>
          <w:sz w:val="28"/>
          <w:szCs w:val="28"/>
        </w:rPr>
        <w:t xml:space="preserve"> </w:t>
      </w:r>
      <w:r w:rsidRPr="0086354B">
        <w:rPr>
          <w:sz w:val="28"/>
          <w:szCs w:val="28"/>
        </w:rPr>
        <w:t>удовлетворении</w:t>
      </w:r>
      <w:r w:rsidRPr="0086354B">
        <w:rPr>
          <w:spacing w:val="-5"/>
          <w:sz w:val="28"/>
          <w:szCs w:val="28"/>
        </w:rPr>
        <w:t xml:space="preserve"> </w:t>
      </w:r>
      <w:r w:rsidRPr="0086354B">
        <w:rPr>
          <w:sz w:val="28"/>
          <w:szCs w:val="28"/>
        </w:rPr>
        <w:t>жалобы</w:t>
      </w:r>
      <w:r w:rsidRPr="0086354B">
        <w:rPr>
          <w:spacing w:val="-6"/>
          <w:sz w:val="28"/>
          <w:szCs w:val="28"/>
        </w:rPr>
        <w:t xml:space="preserve"> </w:t>
      </w:r>
      <w:r w:rsidRPr="0086354B">
        <w:rPr>
          <w:sz w:val="28"/>
          <w:szCs w:val="28"/>
        </w:rPr>
        <w:t>отказывается.</w:t>
      </w:r>
    </w:p>
    <w:p w:rsidR="00506813" w:rsidRDefault="00506813" w:rsidP="00694199">
      <w:pPr>
        <w:pStyle w:val="a8"/>
        <w:keepNext/>
        <w:keepLines/>
        <w:widowControl/>
        <w:tabs>
          <w:tab w:val="left" w:pos="2869"/>
          <w:tab w:val="left" w:pos="9214"/>
        </w:tabs>
        <w:ind w:left="0" w:right="3" w:firstLine="709"/>
        <w:jc w:val="both"/>
      </w:pPr>
      <w:r w:rsidRPr="0086354B">
        <w:t>Мотивированный ответ о результатах рассмотрения жалобы направляется</w:t>
      </w:r>
      <w:r w:rsidRPr="0086354B">
        <w:rPr>
          <w:spacing w:val="-67"/>
        </w:rPr>
        <w:t xml:space="preserve">  </w:t>
      </w:r>
      <w:r w:rsidRPr="0086354B">
        <w:t>заявителю в течении 10 рабочих дней</w:t>
      </w:r>
      <w:r w:rsidRPr="0086354B">
        <w:rPr>
          <w:i/>
        </w:rPr>
        <w:t>.</w:t>
      </w:r>
    </w:p>
    <w:p w:rsidR="0086354B" w:rsidRDefault="0086354B" w:rsidP="00694199">
      <w:pPr>
        <w:pStyle w:val="a8"/>
        <w:keepNext/>
        <w:keepLines/>
        <w:widowControl/>
        <w:ind w:left="0" w:firstLine="709"/>
        <w:jc w:val="both"/>
      </w:pPr>
    </w:p>
    <w:p w:rsidR="0086354B" w:rsidRDefault="0086354B"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393B70" w:rsidRDefault="00393B70" w:rsidP="00694199">
      <w:pPr>
        <w:pStyle w:val="a8"/>
        <w:keepNext/>
        <w:keepLines/>
        <w:widowControl/>
        <w:ind w:left="0" w:firstLine="709"/>
        <w:jc w:val="both"/>
      </w:pPr>
    </w:p>
    <w:p w:rsidR="0091644A" w:rsidRPr="00393B70" w:rsidRDefault="0090216F" w:rsidP="00694199">
      <w:pPr>
        <w:pStyle w:val="a8"/>
        <w:keepNext/>
        <w:keepLines/>
        <w:widowControl/>
        <w:ind w:left="4962" w:right="125" w:hanging="47"/>
        <w:jc w:val="right"/>
        <w:rPr>
          <w:spacing w:val="1"/>
        </w:rPr>
      </w:pPr>
      <w:r w:rsidRPr="00393B70">
        <w:rPr>
          <w:b/>
        </w:rPr>
        <w:lastRenderedPageBreak/>
        <w:t>Приложение №1</w:t>
      </w:r>
      <w:r w:rsidRPr="00393B70">
        <w:rPr>
          <w:spacing w:val="1"/>
        </w:rPr>
        <w:t xml:space="preserve"> </w:t>
      </w:r>
    </w:p>
    <w:p w:rsidR="0090216F" w:rsidRDefault="0090216F" w:rsidP="00694199">
      <w:pPr>
        <w:pStyle w:val="a8"/>
        <w:keepNext/>
        <w:keepLines/>
        <w:widowControl/>
        <w:ind w:left="4962" w:right="125" w:hanging="47"/>
        <w:jc w:val="right"/>
        <w:rPr>
          <w:spacing w:val="1"/>
        </w:rPr>
      </w:pPr>
      <w:r>
        <w:t>к</w:t>
      </w:r>
      <w:r>
        <w:rPr>
          <w:spacing w:val="4"/>
        </w:rPr>
        <w:t xml:space="preserve"> </w:t>
      </w:r>
      <w:r>
        <w:t>Административному</w:t>
      </w:r>
      <w:r>
        <w:rPr>
          <w:spacing w:val="5"/>
        </w:rPr>
        <w:t xml:space="preserve"> </w:t>
      </w:r>
      <w:r>
        <w:t>регламенту</w:t>
      </w:r>
    </w:p>
    <w:p w:rsidR="0090216F" w:rsidRDefault="0090216F" w:rsidP="00694199">
      <w:pPr>
        <w:pStyle w:val="a8"/>
        <w:keepNext/>
        <w:keepLines/>
        <w:widowControl/>
        <w:ind w:left="5103" w:right="125"/>
      </w:pPr>
      <w:r>
        <w:t>по</w:t>
      </w:r>
      <w:r>
        <w:rPr>
          <w:spacing w:val="-13"/>
        </w:rPr>
        <w:t xml:space="preserve"> </w:t>
      </w:r>
      <w:r>
        <w:t>предоставлению  муниципальной услуги</w:t>
      </w:r>
      <w:r w:rsidRPr="00D13404">
        <w:rPr>
          <w:spacing w:val="-1"/>
        </w:rPr>
        <w:t xml:space="preserve"> </w:t>
      </w:r>
      <w:r>
        <w:rPr>
          <w:spacing w:val="-1"/>
        </w:rPr>
        <w:t xml:space="preserve">«Выдача </w:t>
      </w:r>
      <w:r>
        <w:t>градостроительного</w:t>
      </w:r>
      <w:r>
        <w:rPr>
          <w:spacing w:val="-5"/>
        </w:rPr>
        <w:t xml:space="preserve"> </w:t>
      </w:r>
      <w:r>
        <w:t>плана земельного участка»</w:t>
      </w:r>
    </w:p>
    <w:p w:rsidR="0090216F" w:rsidRDefault="0090216F" w:rsidP="00694199">
      <w:pPr>
        <w:pStyle w:val="a8"/>
        <w:keepNext/>
        <w:keepLines/>
        <w:widowControl/>
        <w:ind w:left="0"/>
        <w:rPr>
          <w:sz w:val="30"/>
        </w:rPr>
      </w:pPr>
    </w:p>
    <w:p w:rsidR="0090216F" w:rsidRDefault="0090216F" w:rsidP="00694199">
      <w:pPr>
        <w:pStyle w:val="a8"/>
        <w:keepNext/>
        <w:keepLines/>
        <w:widowControl/>
        <w:ind w:left="0" w:right="124"/>
        <w:jc w:val="right"/>
      </w:pPr>
      <w:r>
        <w:t>ФОРМА</w:t>
      </w:r>
    </w:p>
    <w:p w:rsidR="0090216F" w:rsidRDefault="0090216F" w:rsidP="00694199">
      <w:pPr>
        <w:pStyle w:val="a8"/>
        <w:keepNext/>
        <w:keepLines/>
        <w:widowControl/>
        <w:ind w:left="0"/>
      </w:pPr>
    </w:p>
    <w:p w:rsidR="0090216F" w:rsidRDefault="0090216F" w:rsidP="00694199">
      <w:pPr>
        <w:pStyle w:val="Heading1"/>
        <w:keepNext/>
        <w:keepLines/>
        <w:widowControl/>
      </w:pPr>
      <w:bookmarkStart w:id="70" w:name="_Toc115686963"/>
      <w:bookmarkStart w:id="71" w:name="_Toc115705267"/>
      <w:r>
        <w:t>З</w:t>
      </w:r>
      <w:r>
        <w:rPr>
          <w:spacing w:val="-1"/>
        </w:rPr>
        <w:t xml:space="preserve"> </w:t>
      </w:r>
      <w:r>
        <w:t>А</w:t>
      </w:r>
      <w:r>
        <w:rPr>
          <w:spacing w:val="-1"/>
        </w:rPr>
        <w:t xml:space="preserve"> </w:t>
      </w:r>
      <w:r>
        <w:t>Я</w:t>
      </w:r>
      <w:r>
        <w:rPr>
          <w:spacing w:val="-1"/>
        </w:rPr>
        <w:t xml:space="preserve"> </w:t>
      </w:r>
      <w:r>
        <w:t>В</w:t>
      </w:r>
      <w:r>
        <w:rPr>
          <w:spacing w:val="-1"/>
        </w:rPr>
        <w:t xml:space="preserve"> </w:t>
      </w:r>
      <w:r>
        <w:t>Л</w:t>
      </w:r>
      <w:r>
        <w:rPr>
          <w:spacing w:val="-1"/>
        </w:rPr>
        <w:t xml:space="preserve"> </w:t>
      </w:r>
      <w:r>
        <w:t>Е</w:t>
      </w:r>
      <w:r>
        <w:rPr>
          <w:spacing w:val="-1"/>
        </w:rPr>
        <w:t xml:space="preserve"> </w:t>
      </w:r>
      <w:r>
        <w:t>Н</w:t>
      </w:r>
      <w:r>
        <w:rPr>
          <w:spacing w:val="-1"/>
        </w:rPr>
        <w:t xml:space="preserve"> </w:t>
      </w:r>
      <w:r>
        <w:t>И</w:t>
      </w:r>
      <w:r>
        <w:rPr>
          <w:spacing w:val="-1"/>
        </w:rPr>
        <w:t xml:space="preserve"> </w:t>
      </w:r>
      <w:r>
        <w:t>Е</w:t>
      </w:r>
      <w:bookmarkEnd w:id="70"/>
      <w:bookmarkEnd w:id="71"/>
    </w:p>
    <w:p w:rsidR="0090216F" w:rsidRDefault="0090216F" w:rsidP="00694199">
      <w:pPr>
        <w:keepNext/>
        <w:keepLines/>
        <w:ind w:left="347" w:right="262"/>
        <w:jc w:val="center"/>
        <w:rPr>
          <w:b/>
          <w:sz w:val="28"/>
        </w:rPr>
      </w:pPr>
      <w:r>
        <w:rPr>
          <w:b/>
          <w:sz w:val="28"/>
        </w:rPr>
        <w:t>о</w:t>
      </w:r>
      <w:r>
        <w:rPr>
          <w:b/>
          <w:spacing w:val="-6"/>
          <w:sz w:val="28"/>
        </w:rPr>
        <w:t xml:space="preserve"> </w:t>
      </w:r>
      <w:r>
        <w:rPr>
          <w:b/>
          <w:sz w:val="28"/>
        </w:rPr>
        <w:t>выдаче</w:t>
      </w:r>
      <w:r>
        <w:rPr>
          <w:b/>
          <w:spacing w:val="-7"/>
          <w:sz w:val="28"/>
        </w:rPr>
        <w:t xml:space="preserve"> </w:t>
      </w:r>
      <w:r>
        <w:rPr>
          <w:b/>
          <w:sz w:val="28"/>
        </w:rPr>
        <w:t>градостроительного</w:t>
      </w:r>
      <w:r>
        <w:rPr>
          <w:b/>
          <w:spacing w:val="-6"/>
          <w:sz w:val="28"/>
        </w:rPr>
        <w:t xml:space="preserve"> </w:t>
      </w:r>
      <w:r>
        <w:rPr>
          <w:b/>
          <w:sz w:val="28"/>
        </w:rPr>
        <w:t>плана</w:t>
      </w:r>
      <w:r>
        <w:rPr>
          <w:b/>
          <w:spacing w:val="-7"/>
          <w:sz w:val="28"/>
        </w:rPr>
        <w:t xml:space="preserve"> </w:t>
      </w:r>
      <w:r>
        <w:rPr>
          <w:b/>
          <w:sz w:val="28"/>
        </w:rPr>
        <w:t>земельного</w:t>
      </w:r>
      <w:r>
        <w:rPr>
          <w:b/>
          <w:spacing w:val="-6"/>
          <w:sz w:val="28"/>
        </w:rPr>
        <w:t xml:space="preserve"> </w:t>
      </w:r>
      <w:r>
        <w:rPr>
          <w:b/>
          <w:sz w:val="28"/>
        </w:rPr>
        <w:t>участка</w:t>
      </w:r>
    </w:p>
    <w:p w:rsidR="0090216F" w:rsidRDefault="0090216F" w:rsidP="00694199">
      <w:pPr>
        <w:pStyle w:val="a8"/>
        <w:keepNext/>
        <w:keepLines/>
        <w:widowControl/>
        <w:ind w:left="0"/>
        <w:rPr>
          <w:b/>
          <w:sz w:val="24"/>
        </w:rPr>
      </w:pPr>
    </w:p>
    <w:p w:rsidR="0090216F" w:rsidRDefault="0090216F" w:rsidP="00694199">
      <w:pPr>
        <w:pStyle w:val="a8"/>
        <w:keepNext/>
        <w:keepLines/>
        <w:widowControl/>
        <w:tabs>
          <w:tab w:val="left" w:pos="394"/>
          <w:tab w:val="left" w:pos="1978"/>
          <w:tab w:val="left" w:pos="2748"/>
        </w:tabs>
        <w:ind w:left="0" w:right="194"/>
        <w:jc w:val="right"/>
      </w:pPr>
      <w:r>
        <w:t>"</w:t>
      </w:r>
      <w:r>
        <w:rPr>
          <w:u w:val="single"/>
        </w:rPr>
        <w:tab/>
      </w:r>
      <w:r>
        <w:t>"</w:t>
      </w:r>
      <w:r>
        <w:rPr>
          <w:u w:val="single"/>
        </w:rPr>
        <w:tab/>
      </w:r>
      <w:r>
        <w:t>20</w:t>
      </w:r>
      <w:r>
        <w:rPr>
          <w:u w:val="single"/>
        </w:rPr>
        <w:tab/>
      </w:r>
      <w:r>
        <w:t>г.</w:t>
      </w:r>
    </w:p>
    <w:p w:rsidR="0090216F" w:rsidRDefault="0090216F" w:rsidP="00694199">
      <w:pPr>
        <w:pStyle w:val="a8"/>
        <w:keepNext/>
        <w:keepLines/>
        <w:widowControl/>
        <w:ind w:left="0"/>
        <w:rPr>
          <w:sz w:val="20"/>
        </w:rPr>
      </w:pPr>
    </w:p>
    <w:p w:rsidR="0090216F" w:rsidRPr="00506BA3" w:rsidRDefault="00506BA3" w:rsidP="00694199">
      <w:pPr>
        <w:pStyle w:val="a8"/>
        <w:keepNext/>
        <w:keepLines/>
        <w:widowControl/>
        <w:spacing w:before="2"/>
        <w:ind w:left="0"/>
        <w:rPr>
          <w:u w:val="single"/>
        </w:rPr>
      </w:pPr>
      <w:r w:rsidRPr="00506BA3">
        <w:rPr>
          <w:u w:val="single"/>
        </w:rPr>
        <w:t>В Администрацию  городского округа Похвистнево Самарской области</w:t>
      </w:r>
    </w:p>
    <w:p w:rsidR="00AB59C6" w:rsidRDefault="0090216F" w:rsidP="00AB59C6">
      <w:pPr>
        <w:keepNext/>
        <w:keepLines/>
        <w:ind w:left="798"/>
      </w:pPr>
      <w:r>
        <w:t>(</w:t>
      </w:r>
      <w:r>
        <w:t>наименование</w:t>
      </w:r>
      <w:r>
        <w:rPr>
          <w:spacing w:val="-8"/>
        </w:rPr>
        <w:t xml:space="preserve"> </w:t>
      </w:r>
      <w:r>
        <w:t>уполномоченного</w:t>
      </w:r>
      <w:r>
        <w:rPr>
          <w:spacing w:val="-8"/>
        </w:rPr>
        <w:t xml:space="preserve"> </w:t>
      </w:r>
      <w:r>
        <w:t>органа</w:t>
      </w:r>
      <w:r>
        <w:rPr>
          <w:spacing w:val="-8"/>
        </w:rPr>
        <w:t xml:space="preserve"> </w:t>
      </w:r>
      <w:r>
        <w:t>местного</w:t>
      </w:r>
      <w:r>
        <w:rPr>
          <w:spacing w:val="-7"/>
        </w:rPr>
        <w:t xml:space="preserve"> </w:t>
      </w:r>
      <w:r>
        <w:t>самоуправления</w:t>
      </w:r>
      <w:r>
        <w:t>)</w:t>
      </w:r>
    </w:p>
    <w:p w:rsidR="0090216F" w:rsidRDefault="00AB59C6" w:rsidP="00AB59C6">
      <w:pPr>
        <w:keepNext/>
        <w:keepLines/>
        <w:ind w:left="798"/>
        <w:jc w:val="center"/>
        <w:rPr>
          <w:sz w:val="28"/>
        </w:rPr>
      </w:pPr>
      <w:r>
        <w:rPr>
          <w:sz w:val="28"/>
        </w:rPr>
        <w:t>1.</w:t>
      </w:r>
      <w:r w:rsidR="0090216F">
        <w:rPr>
          <w:sz w:val="28"/>
        </w:rPr>
        <w:t>Сведения</w:t>
      </w:r>
      <w:r w:rsidR="0090216F">
        <w:rPr>
          <w:spacing w:val="-5"/>
          <w:sz w:val="28"/>
        </w:rPr>
        <w:t xml:space="preserve"> </w:t>
      </w:r>
      <w:r w:rsidR="0090216F">
        <w:rPr>
          <w:sz w:val="28"/>
        </w:rPr>
        <w:t>о</w:t>
      </w:r>
      <w:r w:rsidR="0090216F">
        <w:rPr>
          <w:spacing w:val="-3"/>
          <w:sz w:val="28"/>
        </w:rPr>
        <w:t xml:space="preserve"> </w:t>
      </w:r>
      <w:r w:rsidR="0090216F">
        <w:rPr>
          <w:sz w:val="28"/>
        </w:rPr>
        <w:t>заявителе</w:t>
      </w:r>
      <w:r w:rsidR="0090216F">
        <w:rPr>
          <w:sz w:val="28"/>
        </w:rPr>
        <w:tab/>
      </w:r>
    </w:p>
    <w:p w:rsidR="0090216F" w:rsidRDefault="0090216F" w:rsidP="00694199">
      <w:pPr>
        <w:pStyle w:val="a8"/>
        <w:keepNext/>
        <w:keepLines/>
        <w:widowControl/>
        <w:spacing w:before="1" w:after="1"/>
        <w:ind w:left="0"/>
        <w:rPr>
          <w:sz w:val="21"/>
        </w:rPr>
      </w:pPr>
    </w:p>
    <w:tbl>
      <w:tblPr>
        <w:tblW w:w="992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43"/>
        <w:gridCol w:w="4084"/>
        <w:gridCol w:w="4796"/>
      </w:tblGrid>
      <w:tr w:rsidR="0090216F" w:rsidRPr="00506BA3" w:rsidTr="00506BA3">
        <w:trPr>
          <w:trHeight w:val="965"/>
        </w:trPr>
        <w:tc>
          <w:tcPr>
            <w:tcW w:w="1043" w:type="dxa"/>
          </w:tcPr>
          <w:p w:rsidR="0090216F" w:rsidRPr="00506BA3" w:rsidRDefault="0090216F" w:rsidP="00506BA3">
            <w:pPr>
              <w:pStyle w:val="TableParagraph"/>
              <w:keepNext/>
              <w:keepLines/>
              <w:widowControl/>
              <w:spacing w:before="5"/>
              <w:ind w:right="-116"/>
              <w:rPr>
                <w:rFonts w:eastAsiaTheme="minorEastAsia"/>
                <w:sz w:val="24"/>
                <w:szCs w:val="24"/>
              </w:rPr>
            </w:pPr>
            <w:r w:rsidRPr="00506BA3">
              <w:rPr>
                <w:rFonts w:eastAsiaTheme="minorEastAsia"/>
                <w:sz w:val="24"/>
                <w:szCs w:val="24"/>
              </w:rPr>
              <w:t>1.1</w:t>
            </w:r>
            <w:r w:rsidR="00506BA3" w:rsidRPr="00506BA3">
              <w:rPr>
                <w:rFonts w:eastAsiaTheme="minorEastAsia"/>
                <w:sz w:val="24"/>
                <w:szCs w:val="24"/>
              </w:rPr>
              <w:t>.</w:t>
            </w:r>
          </w:p>
        </w:tc>
        <w:tc>
          <w:tcPr>
            <w:tcW w:w="4084" w:type="dxa"/>
          </w:tcPr>
          <w:p w:rsidR="0090216F" w:rsidRPr="00506BA3" w:rsidRDefault="0090216F" w:rsidP="00694199">
            <w:pPr>
              <w:pStyle w:val="TableParagraph"/>
              <w:keepNext/>
              <w:keepLines/>
              <w:widowControl/>
              <w:spacing w:line="320" w:lineRule="atLeast"/>
              <w:ind w:left="108" w:right="728" w:hanging="13"/>
              <w:rPr>
                <w:rFonts w:eastAsiaTheme="minorEastAsia"/>
                <w:sz w:val="24"/>
                <w:szCs w:val="24"/>
              </w:rPr>
            </w:pPr>
            <w:r w:rsidRPr="00506BA3">
              <w:rPr>
                <w:rFonts w:eastAsiaTheme="minorEastAsia"/>
                <w:sz w:val="24"/>
                <w:szCs w:val="24"/>
              </w:rPr>
              <w:t>Сведения</w:t>
            </w:r>
            <w:r w:rsidRPr="00506BA3">
              <w:rPr>
                <w:rFonts w:eastAsiaTheme="minorEastAsia"/>
                <w:spacing w:val="-6"/>
                <w:sz w:val="24"/>
                <w:szCs w:val="24"/>
              </w:rPr>
              <w:t xml:space="preserve"> </w:t>
            </w:r>
            <w:r w:rsidRPr="00506BA3">
              <w:rPr>
                <w:rFonts w:eastAsiaTheme="minorEastAsia"/>
                <w:sz w:val="24"/>
                <w:szCs w:val="24"/>
              </w:rPr>
              <w:t>о</w:t>
            </w:r>
            <w:r w:rsidRPr="00506BA3">
              <w:rPr>
                <w:rFonts w:eastAsiaTheme="minorEastAsia"/>
                <w:spacing w:val="-4"/>
                <w:sz w:val="24"/>
                <w:szCs w:val="24"/>
              </w:rPr>
              <w:t xml:space="preserve"> </w:t>
            </w:r>
            <w:r w:rsidRPr="00506BA3">
              <w:rPr>
                <w:rFonts w:eastAsiaTheme="minorEastAsia"/>
                <w:sz w:val="24"/>
                <w:szCs w:val="24"/>
              </w:rPr>
              <w:t>физическом</w:t>
            </w:r>
            <w:r w:rsidRPr="00506BA3">
              <w:rPr>
                <w:rFonts w:eastAsiaTheme="minorEastAsia"/>
                <w:spacing w:val="-5"/>
                <w:sz w:val="24"/>
                <w:szCs w:val="24"/>
              </w:rPr>
              <w:t xml:space="preserve"> </w:t>
            </w:r>
            <w:r w:rsidRPr="00506BA3">
              <w:rPr>
                <w:rFonts w:eastAsiaTheme="minorEastAsia"/>
                <w:sz w:val="24"/>
                <w:szCs w:val="24"/>
              </w:rPr>
              <w:t>лице,в</w:t>
            </w:r>
            <w:r w:rsidRPr="00506BA3">
              <w:rPr>
                <w:rFonts w:eastAsiaTheme="minorEastAsia"/>
                <w:spacing w:val="-67"/>
                <w:sz w:val="24"/>
                <w:szCs w:val="24"/>
              </w:rPr>
              <w:t xml:space="preserve"> </w:t>
            </w:r>
            <w:r w:rsidRPr="00506BA3">
              <w:rPr>
                <w:rFonts w:eastAsiaTheme="minorEastAsia"/>
                <w:sz w:val="24"/>
                <w:szCs w:val="24"/>
              </w:rPr>
              <w:t>случае если заявителем</w:t>
            </w:r>
            <w:r w:rsidRPr="00506BA3">
              <w:rPr>
                <w:rFonts w:eastAsiaTheme="minorEastAsia"/>
                <w:spacing w:val="1"/>
                <w:sz w:val="24"/>
                <w:szCs w:val="24"/>
              </w:rPr>
              <w:t xml:space="preserve"> </w:t>
            </w:r>
            <w:r w:rsidRPr="00506BA3">
              <w:rPr>
                <w:rFonts w:eastAsiaTheme="minorEastAsia"/>
                <w:sz w:val="24"/>
                <w:szCs w:val="24"/>
              </w:rPr>
              <w:t>является</w:t>
            </w:r>
            <w:r w:rsidRPr="00506BA3">
              <w:rPr>
                <w:rFonts w:eastAsiaTheme="minorEastAsia"/>
                <w:spacing w:val="-5"/>
                <w:sz w:val="24"/>
                <w:szCs w:val="24"/>
              </w:rPr>
              <w:t xml:space="preserve"> </w:t>
            </w:r>
            <w:r w:rsidRPr="00506BA3">
              <w:rPr>
                <w:rFonts w:eastAsiaTheme="minorEastAsia"/>
                <w:sz w:val="24"/>
                <w:szCs w:val="24"/>
              </w:rPr>
              <w:t>физическое</w:t>
            </w:r>
            <w:r w:rsidRPr="00506BA3">
              <w:rPr>
                <w:rFonts w:eastAsiaTheme="minorEastAsia"/>
                <w:spacing w:val="-6"/>
                <w:sz w:val="24"/>
                <w:szCs w:val="24"/>
              </w:rPr>
              <w:t xml:space="preserve"> </w:t>
            </w:r>
            <w:r w:rsidRPr="00506BA3">
              <w:rPr>
                <w:rFonts w:eastAsiaTheme="minorEastAsia"/>
                <w:sz w:val="24"/>
                <w:szCs w:val="24"/>
              </w:rPr>
              <w:t>лицо:</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AB59C6">
        <w:trPr>
          <w:trHeight w:val="393"/>
        </w:trPr>
        <w:tc>
          <w:tcPr>
            <w:tcW w:w="1043" w:type="dxa"/>
          </w:tcPr>
          <w:p w:rsidR="0090216F" w:rsidRPr="00506BA3" w:rsidRDefault="0090216F" w:rsidP="00694199">
            <w:pPr>
              <w:pStyle w:val="TableParagraph"/>
              <w:keepNext/>
              <w:keepLines/>
              <w:widowControl/>
              <w:spacing w:before="5"/>
              <w:ind w:right="-116"/>
              <w:rPr>
                <w:rFonts w:eastAsiaTheme="minorEastAsia"/>
                <w:sz w:val="24"/>
                <w:szCs w:val="24"/>
              </w:rPr>
            </w:pPr>
            <w:r w:rsidRPr="00506BA3">
              <w:rPr>
                <w:rFonts w:eastAsiaTheme="minorEastAsia"/>
                <w:sz w:val="24"/>
                <w:szCs w:val="24"/>
              </w:rPr>
              <w:t>1.1.1</w:t>
            </w:r>
          </w:p>
        </w:tc>
        <w:tc>
          <w:tcPr>
            <w:tcW w:w="4084" w:type="dxa"/>
          </w:tcPr>
          <w:p w:rsidR="0090216F" w:rsidRPr="00506BA3" w:rsidRDefault="0090216F" w:rsidP="00506BA3">
            <w:pPr>
              <w:pStyle w:val="TableParagraph"/>
              <w:keepNext/>
              <w:keepLines/>
              <w:widowControl/>
              <w:spacing w:line="320" w:lineRule="atLeast"/>
              <w:ind w:left="108" w:right="23" w:hanging="5"/>
              <w:rPr>
                <w:rFonts w:eastAsiaTheme="minorEastAsia"/>
                <w:sz w:val="24"/>
                <w:szCs w:val="24"/>
              </w:rPr>
            </w:pPr>
            <w:r w:rsidRPr="00506BA3">
              <w:rPr>
                <w:rFonts w:eastAsiaTheme="minorEastAsia"/>
                <w:spacing w:val="-1"/>
                <w:sz w:val="24"/>
                <w:szCs w:val="24"/>
              </w:rPr>
              <w:t>Фамилия,имя,отчество</w:t>
            </w:r>
            <w:r w:rsidR="00506BA3">
              <w:rPr>
                <w:rFonts w:eastAsiaTheme="minorEastAsia"/>
                <w:spacing w:val="-1"/>
                <w:sz w:val="24"/>
                <w:szCs w:val="24"/>
              </w:rPr>
              <w:t xml:space="preserve"> </w:t>
            </w:r>
            <w:r w:rsidRPr="00506BA3">
              <w:rPr>
                <w:rFonts w:eastAsiaTheme="minorEastAsia"/>
                <w:spacing w:val="-1"/>
                <w:sz w:val="24"/>
                <w:szCs w:val="24"/>
              </w:rPr>
              <w:t>(при</w:t>
            </w:r>
            <w:r w:rsidRPr="00506BA3">
              <w:rPr>
                <w:rFonts w:eastAsiaTheme="minorEastAsia"/>
                <w:spacing w:val="-67"/>
                <w:sz w:val="24"/>
                <w:szCs w:val="24"/>
              </w:rPr>
              <w:t xml:space="preserve"> </w:t>
            </w:r>
            <w:r w:rsidRPr="00506BA3">
              <w:rPr>
                <w:rFonts w:eastAsiaTheme="minorEastAsia"/>
                <w:sz w:val="24"/>
                <w:szCs w:val="24"/>
              </w:rPr>
              <w:t>наличии)</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506BA3">
        <w:trPr>
          <w:trHeight w:val="1931"/>
        </w:trPr>
        <w:tc>
          <w:tcPr>
            <w:tcW w:w="1043" w:type="dxa"/>
          </w:tcPr>
          <w:p w:rsidR="0090216F" w:rsidRPr="00506BA3" w:rsidRDefault="0090216F" w:rsidP="00694199">
            <w:pPr>
              <w:pStyle w:val="TableParagraph"/>
              <w:keepNext/>
              <w:keepLines/>
              <w:widowControl/>
              <w:spacing w:before="5"/>
              <w:ind w:right="-58"/>
              <w:rPr>
                <w:rFonts w:eastAsiaTheme="minorEastAsia"/>
                <w:sz w:val="24"/>
                <w:szCs w:val="24"/>
              </w:rPr>
            </w:pPr>
            <w:r w:rsidRPr="00506BA3">
              <w:rPr>
                <w:rFonts w:eastAsiaTheme="minorEastAsia"/>
                <w:sz w:val="24"/>
                <w:szCs w:val="24"/>
              </w:rPr>
              <w:t>1.1.2</w:t>
            </w:r>
          </w:p>
        </w:tc>
        <w:tc>
          <w:tcPr>
            <w:tcW w:w="4084" w:type="dxa"/>
          </w:tcPr>
          <w:p w:rsidR="0090216F" w:rsidRPr="00506BA3" w:rsidRDefault="0090216F" w:rsidP="00694199">
            <w:pPr>
              <w:pStyle w:val="TableParagraph"/>
              <w:keepNext/>
              <w:keepLines/>
              <w:widowControl/>
              <w:spacing w:line="320" w:lineRule="atLeast"/>
              <w:ind w:left="108" w:right="307" w:hanging="70"/>
              <w:rPr>
                <w:rFonts w:eastAsiaTheme="minorEastAsia"/>
                <w:sz w:val="24"/>
                <w:szCs w:val="24"/>
              </w:rPr>
            </w:pPr>
            <w:r w:rsidRPr="00506BA3">
              <w:rPr>
                <w:rFonts w:eastAsiaTheme="minorEastAsia"/>
                <w:sz w:val="24"/>
                <w:szCs w:val="24"/>
              </w:rPr>
              <w:t>Реквизиты документа,</w:t>
            </w:r>
            <w:r w:rsidRPr="00506BA3">
              <w:rPr>
                <w:rFonts w:eastAsiaTheme="minorEastAsia"/>
                <w:spacing w:val="1"/>
                <w:sz w:val="24"/>
                <w:szCs w:val="24"/>
              </w:rPr>
              <w:t xml:space="preserve"> </w:t>
            </w:r>
            <w:r w:rsidRPr="00506BA3">
              <w:rPr>
                <w:rFonts w:eastAsiaTheme="minorEastAsia"/>
                <w:sz w:val="24"/>
                <w:szCs w:val="24"/>
              </w:rPr>
              <w:t>удостоверяющего личность</w:t>
            </w:r>
            <w:r w:rsidRPr="00506BA3">
              <w:rPr>
                <w:rFonts w:eastAsiaTheme="minorEastAsia"/>
                <w:spacing w:val="1"/>
                <w:sz w:val="24"/>
                <w:szCs w:val="24"/>
              </w:rPr>
              <w:t xml:space="preserve"> </w:t>
            </w:r>
            <w:r w:rsidRPr="00506BA3">
              <w:rPr>
                <w:rFonts w:eastAsiaTheme="minorEastAsia"/>
                <w:sz w:val="24"/>
                <w:szCs w:val="24"/>
              </w:rPr>
              <w:t>(не</w:t>
            </w:r>
            <w:r w:rsidRPr="00506BA3">
              <w:rPr>
                <w:rFonts w:eastAsiaTheme="minorEastAsia"/>
                <w:spacing w:val="-5"/>
                <w:sz w:val="24"/>
                <w:szCs w:val="24"/>
              </w:rPr>
              <w:t xml:space="preserve"> </w:t>
            </w:r>
            <w:r w:rsidRPr="00506BA3">
              <w:rPr>
                <w:rFonts w:eastAsiaTheme="minorEastAsia"/>
                <w:sz w:val="24"/>
                <w:szCs w:val="24"/>
              </w:rPr>
              <w:t>указываются</w:t>
            </w:r>
            <w:r w:rsidRPr="00506BA3">
              <w:rPr>
                <w:rFonts w:eastAsiaTheme="minorEastAsia"/>
                <w:spacing w:val="-3"/>
                <w:sz w:val="24"/>
                <w:szCs w:val="24"/>
              </w:rPr>
              <w:t xml:space="preserve"> </w:t>
            </w:r>
            <w:r w:rsidRPr="00506BA3">
              <w:rPr>
                <w:rFonts w:eastAsiaTheme="minorEastAsia"/>
                <w:sz w:val="24"/>
                <w:szCs w:val="24"/>
              </w:rPr>
              <w:t>в</w:t>
            </w:r>
            <w:r w:rsidRPr="00506BA3">
              <w:rPr>
                <w:rFonts w:eastAsiaTheme="minorEastAsia"/>
                <w:spacing w:val="-5"/>
                <w:sz w:val="24"/>
                <w:szCs w:val="24"/>
              </w:rPr>
              <w:t xml:space="preserve"> </w:t>
            </w:r>
            <w:r w:rsidRPr="00506BA3">
              <w:rPr>
                <w:rFonts w:eastAsiaTheme="minorEastAsia"/>
                <w:sz w:val="24"/>
                <w:szCs w:val="24"/>
              </w:rPr>
              <w:t>случае,если</w:t>
            </w:r>
            <w:r w:rsidRPr="00506BA3">
              <w:rPr>
                <w:rFonts w:eastAsiaTheme="minorEastAsia"/>
                <w:spacing w:val="-67"/>
                <w:sz w:val="24"/>
                <w:szCs w:val="24"/>
              </w:rPr>
              <w:t xml:space="preserve"> </w:t>
            </w:r>
            <w:r w:rsidRPr="00506BA3">
              <w:rPr>
                <w:rFonts w:eastAsiaTheme="minorEastAsia"/>
                <w:sz w:val="24"/>
                <w:szCs w:val="24"/>
              </w:rPr>
              <w:t>заявитель является</w:t>
            </w:r>
            <w:r w:rsidRPr="00506BA3">
              <w:rPr>
                <w:rFonts w:eastAsiaTheme="minorEastAsia"/>
                <w:spacing w:val="1"/>
                <w:sz w:val="24"/>
                <w:szCs w:val="24"/>
              </w:rPr>
              <w:t xml:space="preserve"> </w:t>
            </w:r>
            <w:r w:rsidRPr="00506BA3">
              <w:rPr>
                <w:rFonts w:eastAsiaTheme="minorEastAsia"/>
                <w:sz w:val="24"/>
                <w:szCs w:val="24"/>
              </w:rPr>
              <w:t>индивидуальным</w:t>
            </w:r>
            <w:r w:rsidRPr="00506BA3">
              <w:rPr>
                <w:rFonts w:eastAsiaTheme="minorEastAsia"/>
                <w:spacing w:val="1"/>
                <w:sz w:val="24"/>
                <w:szCs w:val="24"/>
              </w:rPr>
              <w:t xml:space="preserve"> </w:t>
            </w:r>
            <w:r w:rsidRPr="00506BA3">
              <w:rPr>
                <w:rFonts w:eastAsiaTheme="minorEastAsia"/>
                <w:sz w:val="24"/>
                <w:szCs w:val="24"/>
              </w:rPr>
              <w:t>предпринимателем)</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506BA3">
        <w:trPr>
          <w:trHeight w:val="1571"/>
        </w:trPr>
        <w:tc>
          <w:tcPr>
            <w:tcW w:w="1043" w:type="dxa"/>
          </w:tcPr>
          <w:p w:rsidR="0090216F" w:rsidRPr="00506BA3" w:rsidRDefault="0090216F" w:rsidP="00694199">
            <w:pPr>
              <w:pStyle w:val="TableParagraph"/>
              <w:keepNext/>
              <w:keepLines/>
              <w:widowControl/>
              <w:spacing w:before="5"/>
              <w:ind w:right="-101"/>
              <w:rPr>
                <w:rFonts w:eastAsiaTheme="minorEastAsia"/>
                <w:sz w:val="24"/>
                <w:szCs w:val="24"/>
              </w:rPr>
            </w:pPr>
            <w:r w:rsidRPr="00506BA3">
              <w:rPr>
                <w:rFonts w:eastAsiaTheme="minorEastAsia"/>
                <w:sz w:val="24"/>
                <w:szCs w:val="24"/>
              </w:rPr>
              <w:t>1.1.3</w:t>
            </w:r>
          </w:p>
        </w:tc>
        <w:tc>
          <w:tcPr>
            <w:tcW w:w="4084" w:type="dxa"/>
          </w:tcPr>
          <w:p w:rsidR="0090216F" w:rsidRPr="00506BA3" w:rsidRDefault="0090216F" w:rsidP="00694199">
            <w:pPr>
              <w:pStyle w:val="TableParagraph"/>
              <w:keepNext/>
              <w:keepLines/>
              <w:widowControl/>
              <w:spacing w:line="320" w:lineRule="atLeast"/>
              <w:ind w:left="108" w:hanging="24"/>
              <w:rPr>
                <w:rFonts w:eastAsiaTheme="minorEastAsia"/>
                <w:sz w:val="24"/>
                <w:szCs w:val="24"/>
              </w:rPr>
            </w:pPr>
            <w:r w:rsidRPr="00506BA3">
              <w:rPr>
                <w:rFonts w:eastAsiaTheme="minorEastAsia"/>
                <w:sz w:val="24"/>
                <w:szCs w:val="24"/>
              </w:rPr>
              <w:t>Основной государственный</w:t>
            </w:r>
            <w:r w:rsidRPr="00506BA3">
              <w:rPr>
                <w:rFonts w:eastAsiaTheme="minorEastAsia"/>
                <w:spacing w:val="1"/>
                <w:sz w:val="24"/>
                <w:szCs w:val="24"/>
              </w:rPr>
              <w:t xml:space="preserve"> </w:t>
            </w:r>
            <w:r w:rsidRPr="00506BA3">
              <w:rPr>
                <w:rFonts w:eastAsiaTheme="minorEastAsia"/>
                <w:sz w:val="24"/>
                <w:szCs w:val="24"/>
              </w:rPr>
              <w:t>регистрационный номер</w:t>
            </w:r>
            <w:r w:rsidRPr="00506BA3">
              <w:rPr>
                <w:rFonts w:eastAsiaTheme="minorEastAsia"/>
                <w:spacing w:val="1"/>
                <w:sz w:val="24"/>
                <w:szCs w:val="24"/>
              </w:rPr>
              <w:t xml:space="preserve"> </w:t>
            </w:r>
            <w:r w:rsidRPr="00506BA3">
              <w:rPr>
                <w:rFonts w:eastAsiaTheme="minorEastAsia"/>
                <w:sz w:val="24"/>
                <w:szCs w:val="24"/>
              </w:rPr>
              <w:t>индивидуального</w:t>
            </w:r>
            <w:r w:rsidRPr="00506BA3">
              <w:rPr>
                <w:rFonts w:eastAsiaTheme="minorEastAsia"/>
                <w:spacing w:val="1"/>
                <w:sz w:val="24"/>
                <w:szCs w:val="24"/>
              </w:rPr>
              <w:t xml:space="preserve"> </w:t>
            </w:r>
            <w:r w:rsidRPr="00506BA3">
              <w:rPr>
                <w:rFonts w:eastAsiaTheme="minorEastAsia"/>
                <w:sz w:val="24"/>
                <w:szCs w:val="24"/>
              </w:rPr>
              <w:t>предпринимателя,в</w:t>
            </w:r>
            <w:r w:rsidRPr="00506BA3">
              <w:rPr>
                <w:rFonts w:eastAsiaTheme="minorEastAsia"/>
                <w:spacing w:val="-12"/>
                <w:sz w:val="24"/>
                <w:szCs w:val="24"/>
              </w:rPr>
              <w:t xml:space="preserve"> </w:t>
            </w:r>
            <w:r w:rsidRPr="00506BA3">
              <w:rPr>
                <w:rFonts w:eastAsiaTheme="minorEastAsia"/>
                <w:sz w:val="24"/>
                <w:szCs w:val="24"/>
              </w:rPr>
              <w:t>случае</w:t>
            </w:r>
            <w:r w:rsidRPr="00506BA3">
              <w:rPr>
                <w:rFonts w:eastAsiaTheme="minorEastAsia"/>
                <w:spacing w:val="-11"/>
                <w:sz w:val="24"/>
                <w:szCs w:val="24"/>
              </w:rPr>
              <w:t xml:space="preserve"> </w:t>
            </w:r>
            <w:r w:rsidRPr="00506BA3">
              <w:rPr>
                <w:rFonts w:eastAsiaTheme="minorEastAsia"/>
                <w:sz w:val="24"/>
                <w:szCs w:val="24"/>
              </w:rPr>
              <w:t>если</w:t>
            </w:r>
            <w:r w:rsidRPr="00506BA3">
              <w:rPr>
                <w:rFonts w:eastAsiaTheme="minorEastAsia"/>
                <w:spacing w:val="-67"/>
                <w:sz w:val="24"/>
                <w:szCs w:val="24"/>
              </w:rPr>
              <w:t xml:space="preserve"> </w:t>
            </w:r>
            <w:r w:rsidRPr="00506BA3">
              <w:rPr>
                <w:rFonts w:eastAsiaTheme="minorEastAsia"/>
                <w:sz w:val="24"/>
                <w:szCs w:val="24"/>
              </w:rPr>
              <w:t>заявитель является</w:t>
            </w:r>
            <w:r w:rsidRPr="00506BA3">
              <w:rPr>
                <w:rFonts w:eastAsiaTheme="minorEastAsia"/>
                <w:spacing w:val="1"/>
                <w:sz w:val="24"/>
                <w:szCs w:val="24"/>
              </w:rPr>
              <w:t xml:space="preserve"> </w:t>
            </w:r>
            <w:r w:rsidRPr="00506BA3">
              <w:rPr>
                <w:rFonts w:eastAsiaTheme="minorEastAsia"/>
                <w:sz w:val="24"/>
                <w:szCs w:val="24"/>
              </w:rPr>
              <w:t>индивидуальным</w:t>
            </w:r>
            <w:r w:rsidRPr="00506BA3">
              <w:rPr>
                <w:rFonts w:eastAsiaTheme="minorEastAsia"/>
                <w:spacing w:val="1"/>
                <w:sz w:val="24"/>
                <w:szCs w:val="24"/>
              </w:rPr>
              <w:t xml:space="preserve"> </w:t>
            </w:r>
            <w:r w:rsidRPr="00506BA3">
              <w:rPr>
                <w:rFonts w:eastAsiaTheme="minorEastAsia"/>
                <w:sz w:val="24"/>
                <w:szCs w:val="24"/>
              </w:rPr>
              <w:t>предпринимателем</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506BA3">
        <w:trPr>
          <w:trHeight w:val="965"/>
        </w:trPr>
        <w:tc>
          <w:tcPr>
            <w:tcW w:w="1043" w:type="dxa"/>
          </w:tcPr>
          <w:p w:rsidR="0090216F" w:rsidRPr="00506BA3" w:rsidRDefault="0090216F" w:rsidP="00694199">
            <w:pPr>
              <w:pStyle w:val="TableParagraph"/>
              <w:keepNext/>
              <w:keepLines/>
              <w:widowControl/>
              <w:spacing w:before="5"/>
              <w:ind w:right="-116"/>
              <w:rPr>
                <w:rFonts w:eastAsiaTheme="minorEastAsia"/>
                <w:sz w:val="24"/>
                <w:szCs w:val="24"/>
              </w:rPr>
            </w:pPr>
            <w:r w:rsidRPr="00506BA3">
              <w:rPr>
                <w:rFonts w:eastAsiaTheme="minorEastAsia"/>
                <w:sz w:val="24"/>
                <w:szCs w:val="24"/>
              </w:rPr>
              <w:t>1.2</w:t>
            </w:r>
          </w:p>
        </w:tc>
        <w:tc>
          <w:tcPr>
            <w:tcW w:w="4084" w:type="dxa"/>
          </w:tcPr>
          <w:p w:rsidR="0090216F" w:rsidRPr="00506BA3" w:rsidRDefault="0090216F" w:rsidP="00694199">
            <w:pPr>
              <w:pStyle w:val="TableParagraph"/>
              <w:keepNext/>
              <w:keepLines/>
              <w:widowControl/>
              <w:spacing w:line="320" w:lineRule="atLeast"/>
              <w:ind w:left="108" w:right="553" w:hanging="13"/>
              <w:rPr>
                <w:rFonts w:eastAsiaTheme="minorEastAsia"/>
                <w:sz w:val="24"/>
                <w:szCs w:val="24"/>
              </w:rPr>
            </w:pPr>
            <w:r w:rsidRPr="00506BA3">
              <w:rPr>
                <w:rFonts w:eastAsiaTheme="minorEastAsia"/>
                <w:sz w:val="24"/>
                <w:szCs w:val="24"/>
              </w:rPr>
              <w:t>Сведения о юридическом лице,</w:t>
            </w:r>
            <w:r w:rsidRPr="00506BA3">
              <w:rPr>
                <w:rFonts w:eastAsiaTheme="minorEastAsia"/>
                <w:spacing w:val="1"/>
                <w:sz w:val="24"/>
                <w:szCs w:val="24"/>
              </w:rPr>
              <w:t xml:space="preserve"> </w:t>
            </w:r>
            <w:r w:rsidRPr="00506BA3">
              <w:rPr>
                <w:rFonts w:eastAsiaTheme="minorEastAsia"/>
                <w:sz w:val="24"/>
                <w:szCs w:val="24"/>
              </w:rPr>
              <w:t>в случае если заявителем</w:t>
            </w:r>
            <w:r w:rsidRPr="00506BA3">
              <w:rPr>
                <w:rFonts w:eastAsiaTheme="minorEastAsia"/>
                <w:spacing w:val="1"/>
                <w:sz w:val="24"/>
                <w:szCs w:val="24"/>
              </w:rPr>
              <w:t xml:space="preserve"> </w:t>
            </w:r>
            <w:r w:rsidRPr="00506BA3">
              <w:rPr>
                <w:rFonts w:eastAsiaTheme="minorEastAsia"/>
                <w:sz w:val="24"/>
                <w:szCs w:val="24"/>
              </w:rPr>
              <w:t>является</w:t>
            </w:r>
            <w:r w:rsidRPr="00506BA3">
              <w:rPr>
                <w:rFonts w:eastAsiaTheme="minorEastAsia"/>
                <w:spacing w:val="-7"/>
                <w:sz w:val="24"/>
                <w:szCs w:val="24"/>
              </w:rPr>
              <w:t xml:space="preserve"> </w:t>
            </w:r>
            <w:r w:rsidRPr="00506BA3">
              <w:rPr>
                <w:rFonts w:eastAsiaTheme="minorEastAsia"/>
                <w:sz w:val="24"/>
                <w:szCs w:val="24"/>
              </w:rPr>
              <w:t>юридическое</w:t>
            </w:r>
            <w:r w:rsidRPr="00506BA3">
              <w:rPr>
                <w:rFonts w:eastAsiaTheme="minorEastAsia"/>
                <w:spacing w:val="-8"/>
                <w:sz w:val="24"/>
                <w:szCs w:val="24"/>
              </w:rPr>
              <w:t xml:space="preserve"> </w:t>
            </w:r>
            <w:r w:rsidRPr="00506BA3">
              <w:rPr>
                <w:rFonts w:eastAsiaTheme="minorEastAsia"/>
                <w:sz w:val="24"/>
                <w:szCs w:val="24"/>
              </w:rPr>
              <w:t>лицо:</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AB59C6">
        <w:trPr>
          <w:trHeight w:val="389"/>
        </w:trPr>
        <w:tc>
          <w:tcPr>
            <w:tcW w:w="1043" w:type="dxa"/>
          </w:tcPr>
          <w:p w:rsidR="0090216F" w:rsidRPr="00506BA3" w:rsidRDefault="0090216F" w:rsidP="00694199">
            <w:pPr>
              <w:pStyle w:val="TableParagraph"/>
              <w:keepNext/>
              <w:keepLines/>
              <w:widowControl/>
              <w:spacing w:line="318" w:lineRule="exact"/>
              <w:ind w:right="-116"/>
              <w:rPr>
                <w:rFonts w:eastAsiaTheme="minorEastAsia"/>
                <w:sz w:val="24"/>
                <w:szCs w:val="24"/>
              </w:rPr>
            </w:pPr>
            <w:r w:rsidRPr="00506BA3">
              <w:rPr>
                <w:rFonts w:eastAsiaTheme="minorEastAsia"/>
                <w:sz w:val="24"/>
                <w:szCs w:val="24"/>
              </w:rPr>
              <w:t>1.2.1</w:t>
            </w:r>
          </w:p>
        </w:tc>
        <w:tc>
          <w:tcPr>
            <w:tcW w:w="4084" w:type="dxa"/>
          </w:tcPr>
          <w:p w:rsidR="0090216F" w:rsidRPr="00506BA3" w:rsidRDefault="0090216F" w:rsidP="00694199">
            <w:pPr>
              <w:pStyle w:val="TableParagraph"/>
              <w:keepNext/>
              <w:keepLines/>
              <w:widowControl/>
              <w:spacing w:line="318" w:lineRule="exact"/>
              <w:ind w:left="100"/>
              <w:rPr>
                <w:rFonts w:eastAsiaTheme="minorEastAsia"/>
                <w:sz w:val="24"/>
                <w:szCs w:val="24"/>
              </w:rPr>
            </w:pPr>
            <w:r w:rsidRPr="00506BA3">
              <w:rPr>
                <w:rFonts w:eastAsiaTheme="minorEastAsia"/>
                <w:sz w:val="24"/>
                <w:szCs w:val="24"/>
              </w:rPr>
              <w:t>По</w:t>
            </w:r>
            <w:r w:rsidR="00506BA3">
              <w:rPr>
                <w:rFonts w:eastAsiaTheme="minorEastAsia"/>
                <w:sz w:val="24"/>
                <w:szCs w:val="24"/>
              </w:rPr>
              <w:t>л</w:t>
            </w:r>
            <w:r w:rsidRPr="00506BA3">
              <w:rPr>
                <w:rFonts w:eastAsiaTheme="minorEastAsia"/>
                <w:sz w:val="24"/>
                <w:szCs w:val="24"/>
              </w:rPr>
              <w:t>ное</w:t>
            </w:r>
            <w:r w:rsidRPr="00506BA3">
              <w:rPr>
                <w:rFonts w:eastAsiaTheme="minorEastAsia"/>
                <w:spacing w:val="-8"/>
                <w:sz w:val="24"/>
                <w:szCs w:val="24"/>
              </w:rPr>
              <w:t xml:space="preserve"> </w:t>
            </w:r>
            <w:r w:rsidRPr="00506BA3">
              <w:rPr>
                <w:rFonts w:eastAsiaTheme="minorEastAsia"/>
                <w:sz w:val="24"/>
                <w:szCs w:val="24"/>
              </w:rPr>
              <w:t>наименование</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506BA3">
        <w:trPr>
          <w:trHeight w:val="627"/>
        </w:trPr>
        <w:tc>
          <w:tcPr>
            <w:tcW w:w="1043" w:type="dxa"/>
          </w:tcPr>
          <w:p w:rsidR="0090216F" w:rsidRPr="00506BA3" w:rsidRDefault="0090216F" w:rsidP="00694199">
            <w:pPr>
              <w:pStyle w:val="TableParagraph"/>
              <w:keepNext/>
              <w:keepLines/>
              <w:widowControl/>
              <w:spacing w:line="318" w:lineRule="exact"/>
              <w:ind w:right="-101"/>
              <w:rPr>
                <w:rFonts w:eastAsiaTheme="minorEastAsia"/>
                <w:sz w:val="24"/>
                <w:szCs w:val="24"/>
              </w:rPr>
            </w:pPr>
            <w:r w:rsidRPr="00506BA3">
              <w:rPr>
                <w:rFonts w:eastAsiaTheme="minorEastAsia"/>
                <w:sz w:val="24"/>
                <w:szCs w:val="24"/>
              </w:rPr>
              <w:t>1.2.2</w:t>
            </w:r>
          </w:p>
        </w:tc>
        <w:tc>
          <w:tcPr>
            <w:tcW w:w="4084" w:type="dxa"/>
          </w:tcPr>
          <w:p w:rsidR="0090216F" w:rsidRPr="00506BA3" w:rsidRDefault="0090216F" w:rsidP="00694199">
            <w:pPr>
              <w:pStyle w:val="TableParagraph"/>
              <w:keepNext/>
              <w:keepLines/>
              <w:widowControl/>
              <w:ind w:left="108" w:right="971" w:hanging="24"/>
              <w:rPr>
                <w:rFonts w:eastAsiaTheme="minorEastAsia"/>
                <w:sz w:val="24"/>
                <w:szCs w:val="24"/>
              </w:rPr>
            </w:pPr>
            <w:r w:rsidRPr="00506BA3">
              <w:rPr>
                <w:rFonts w:eastAsiaTheme="minorEastAsia"/>
                <w:sz w:val="24"/>
                <w:szCs w:val="24"/>
              </w:rPr>
              <w:t>Основной государственный</w:t>
            </w:r>
            <w:r w:rsidRPr="00506BA3">
              <w:rPr>
                <w:rFonts w:eastAsiaTheme="minorEastAsia"/>
                <w:spacing w:val="-68"/>
                <w:sz w:val="24"/>
                <w:szCs w:val="24"/>
              </w:rPr>
              <w:t xml:space="preserve"> </w:t>
            </w:r>
            <w:r w:rsidRPr="00506BA3">
              <w:rPr>
                <w:rFonts w:eastAsiaTheme="minorEastAsia"/>
                <w:sz w:val="24"/>
                <w:szCs w:val="24"/>
              </w:rPr>
              <w:t>регистрационный</w:t>
            </w:r>
            <w:r w:rsidRPr="00506BA3">
              <w:rPr>
                <w:rFonts w:eastAsiaTheme="minorEastAsia"/>
                <w:spacing w:val="-7"/>
                <w:sz w:val="24"/>
                <w:szCs w:val="24"/>
              </w:rPr>
              <w:t xml:space="preserve"> </w:t>
            </w:r>
            <w:r w:rsidRPr="00506BA3">
              <w:rPr>
                <w:rFonts w:eastAsiaTheme="minorEastAsia"/>
                <w:sz w:val="24"/>
                <w:szCs w:val="24"/>
              </w:rPr>
              <w:t>номер</w:t>
            </w:r>
          </w:p>
        </w:tc>
        <w:tc>
          <w:tcPr>
            <w:tcW w:w="4796"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506BA3">
        <w:trPr>
          <w:trHeight w:val="835"/>
        </w:trPr>
        <w:tc>
          <w:tcPr>
            <w:tcW w:w="1043" w:type="dxa"/>
          </w:tcPr>
          <w:p w:rsidR="0090216F" w:rsidRPr="00506BA3" w:rsidRDefault="0090216F" w:rsidP="00694199">
            <w:pPr>
              <w:pStyle w:val="TableParagraph"/>
              <w:keepNext/>
              <w:keepLines/>
              <w:widowControl/>
              <w:spacing w:line="318" w:lineRule="exact"/>
              <w:ind w:right="-116"/>
              <w:rPr>
                <w:rFonts w:eastAsiaTheme="minorEastAsia"/>
                <w:sz w:val="24"/>
                <w:szCs w:val="24"/>
              </w:rPr>
            </w:pPr>
            <w:r w:rsidRPr="00506BA3">
              <w:rPr>
                <w:rFonts w:eastAsiaTheme="minorEastAsia"/>
                <w:sz w:val="24"/>
                <w:szCs w:val="24"/>
              </w:rPr>
              <w:t>1.2.3</w:t>
            </w:r>
          </w:p>
        </w:tc>
        <w:tc>
          <w:tcPr>
            <w:tcW w:w="4084" w:type="dxa"/>
          </w:tcPr>
          <w:p w:rsidR="0090216F" w:rsidRPr="00506BA3" w:rsidRDefault="0090216F" w:rsidP="00694199">
            <w:pPr>
              <w:pStyle w:val="TableParagraph"/>
              <w:keepNext/>
              <w:keepLines/>
              <w:widowControl/>
              <w:ind w:left="108" w:right="950" w:hanging="5"/>
              <w:rPr>
                <w:rFonts w:eastAsiaTheme="minorEastAsia"/>
                <w:sz w:val="24"/>
                <w:szCs w:val="24"/>
              </w:rPr>
            </w:pPr>
            <w:r w:rsidRPr="00506BA3">
              <w:rPr>
                <w:rFonts w:eastAsiaTheme="minorEastAsia"/>
                <w:sz w:val="24"/>
                <w:szCs w:val="24"/>
              </w:rPr>
              <w:t>Идентификационный</w:t>
            </w:r>
            <w:r w:rsidRPr="00506BA3">
              <w:rPr>
                <w:rFonts w:eastAsiaTheme="minorEastAsia"/>
                <w:spacing w:val="-16"/>
                <w:sz w:val="24"/>
                <w:szCs w:val="24"/>
              </w:rPr>
              <w:t xml:space="preserve"> </w:t>
            </w:r>
            <w:r w:rsidRPr="00506BA3">
              <w:rPr>
                <w:rFonts w:eastAsiaTheme="minorEastAsia"/>
                <w:sz w:val="24"/>
                <w:szCs w:val="24"/>
              </w:rPr>
              <w:t>номер</w:t>
            </w:r>
            <w:r w:rsidRPr="00506BA3">
              <w:rPr>
                <w:rFonts w:eastAsiaTheme="minorEastAsia"/>
                <w:spacing w:val="-67"/>
                <w:sz w:val="24"/>
                <w:szCs w:val="24"/>
              </w:rPr>
              <w:t xml:space="preserve"> </w:t>
            </w:r>
            <w:r w:rsidRPr="00506BA3">
              <w:rPr>
                <w:rFonts w:eastAsiaTheme="minorEastAsia"/>
                <w:sz w:val="24"/>
                <w:szCs w:val="24"/>
              </w:rPr>
              <w:t>налогоплательщика–</w:t>
            </w:r>
            <w:r w:rsidRPr="00506BA3">
              <w:rPr>
                <w:rFonts w:eastAsiaTheme="minorEastAsia"/>
                <w:spacing w:val="1"/>
                <w:sz w:val="24"/>
                <w:szCs w:val="24"/>
              </w:rPr>
              <w:t xml:space="preserve"> </w:t>
            </w:r>
            <w:r w:rsidRPr="00506BA3">
              <w:rPr>
                <w:rFonts w:eastAsiaTheme="minorEastAsia"/>
                <w:sz w:val="24"/>
                <w:szCs w:val="24"/>
              </w:rPr>
              <w:t>юридического</w:t>
            </w:r>
            <w:r w:rsidRPr="00506BA3">
              <w:rPr>
                <w:rFonts w:eastAsiaTheme="minorEastAsia"/>
                <w:spacing w:val="-2"/>
                <w:sz w:val="24"/>
                <w:szCs w:val="24"/>
              </w:rPr>
              <w:t xml:space="preserve"> </w:t>
            </w:r>
            <w:r w:rsidRPr="00506BA3">
              <w:rPr>
                <w:rFonts w:eastAsiaTheme="minorEastAsia"/>
                <w:sz w:val="24"/>
                <w:szCs w:val="24"/>
              </w:rPr>
              <w:t>лица</w:t>
            </w:r>
          </w:p>
        </w:tc>
        <w:tc>
          <w:tcPr>
            <w:tcW w:w="4796" w:type="dxa"/>
          </w:tcPr>
          <w:p w:rsidR="0090216F" w:rsidRPr="00506BA3" w:rsidRDefault="0090216F" w:rsidP="00694199">
            <w:pPr>
              <w:pStyle w:val="TableParagraph"/>
              <w:keepNext/>
              <w:keepLines/>
              <w:widowControl/>
              <w:rPr>
                <w:rFonts w:eastAsiaTheme="minorEastAsia"/>
                <w:sz w:val="24"/>
                <w:szCs w:val="24"/>
              </w:rPr>
            </w:pPr>
          </w:p>
        </w:tc>
      </w:tr>
    </w:tbl>
    <w:p w:rsidR="0090216F" w:rsidRPr="00506BA3" w:rsidRDefault="0090216F" w:rsidP="00AB59C6">
      <w:pPr>
        <w:pStyle w:val="aa"/>
        <w:keepNext/>
        <w:keepLines/>
        <w:widowControl/>
        <w:numPr>
          <w:ilvl w:val="0"/>
          <w:numId w:val="3"/>
        </w:numPr>
        <w:tabs>
          <w:tab w:val="left" w:pos="3305"/>
        </w:tabs>
        <w:spacing w:before="89"/>
        <w:ind w:right="337"/>
        <w:jc w:val="center"/>
        <w:rPr>
          <w:sz w:val="24"/>
          <w:szCs w:val="24"/>
        </w:rPr>
      </w:pPr>
      <w:r w:rsidRPr="00506BA3">
        <w:rPr>
          <w:sz w:val="24"/>
          <w:szCs w:val="24"/>
        </w:rPr>
        <w:t>Сведения</w:t>
      </w:r>
      <w:r w:rsidRPr="00506BA3">
        <w:rPr>
          <w:spacing w:val="-3"/>
          <w:sz w:val="24"/>
          <w:szCs w:val="24"/>
        </w:rPr>
        <w:t xml:space="preserve"> </w:t>
      </w:r>
      <w:r w:rsidRPr="00506BA3">
        <w:rPr>
          <w:sz w:val="24"/>
          <w:szCs w:val="24"/>
        </w:rPr>
        <w:t>о</w:t>
      </w:r>
      <w:r w:rsidRPr="00506BA3">
        <w:rPr>
          <w:spacing w:val="-2"/>
          <w:sz w:val="24"/>
          <w:szCs w:val="24"/>
        </w:rPr>
        <w:t xml:space="preserve"> </w:t>
      </w:r>
      <w:r w:rsidRPr="00506BA3">
        <w:rPr>
          <w:sz w:val="24"/>
          <w:szCs w:val="24"/>
        </w:rPr>
        <w:t>земельном</w:t>
      </w:r>
      <w:r w:rsidRPr="00506BA3">
        <w:rPr>
          <w:spacing w:val="-2"/>
          <w:sz w:val="24"/>
          <w:szCs w:val="24"/>
        </w:rPr>
        <w:t xml:space="preserve"> </w:t>
      </w:r>
      <w:r w:rsidRPr="00506BA3">
        <w:rPr>
          <w:sz w:val="24"/>
          <w:szCs w:val="24"/>
        </w:rPr>
        <w:t>участке</w:t>
      </w:r>
    </w:p>
    <w:p w:rsidR="0090216F" w:rsidRPr="00506BA3" w:rsidRDefault="0090216F" w:rsidP="00694199">
      <w:pPr>
        <w:pStyle w:val="a8"/>
        <w:keepNext/>
        <w:keepLines/>
        <w:widowControl/>
        <w:spacing w:before="1"/>
        <w:ind w:left="0"/>
        <w:rPr>
          <w:sz w:val="24"/>
          <w:szCs w:val="24"/>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6"/>
        <w:gridCol w:w="3528"/>
        <w:gridCol w:w="4820"/>
      </w:tblGrid>
      <w:tr w:rsidR="0090216F" w:rsidRPr="00506BA3" w:rsidTr="00B412E5">
        <w:trPr>
          <w:trHeight w:val="643"/>
        </w:trPr>
        <w:tc>
          <w:tcPr>
            <w:tcW w:w="1576" w:type="dxa"/>
            <w:tcBorders>
              <w:bottom w:val="single" w:sz="4" w:space="0" w:color="auto"/>
            </w:tcBorders>
          </w:tcPr>
          <w:p w:rsidR="0090216F" w:rsidRPr="00506BA3" w:rsidRDefault="0090216F" w:rsidP="00694199">
            <w:pPr>
              <w:pStyle w:val="TableParagraph"/>
              <w:keepNext/>
              <w:keepLines/>
              <w:widowControl/>
              <w:spacing w:before="5"/>
              <w:ind w:right="-130"/>
              <w:rPr>
                <w:rFonts w:eastAsiaTheme="minorEastAsia"/>
                <w:sz w:val="24"/>
                <w:szCs w:val="24"/>
              </w:rPr>
            </w:pPr>
            <w:r w:rsidRPr="00506BA3">
              <w:rPr>
                <w:rFonts w:eastAsiaTheme="minorEastAsia"/>
                <w:sz w:val="24"/>
                <w:szCs w:val="24"/>
              </w:rPr>
              <w:t>2.1</w:t>
            </w:r>
          </w:p>
        </w:tc>
        <w:tc>
          <w:tcPr>
            <w:tcW w:w="3528" w:type="dxa"/>
            <w:tcBorders>
              <w:bottom w:val="single" w:sz="4" w:space="0" w:color="auto"/>
            </w:tcBorders>
          </w:tcPr>
          <w:p w:rsidR="0090216F" w:rsidRPr="00506BA3" w:rsidRDefault="0090216F" w:rsidP="00694199">
            <w:pPr>
              <w:pStyle w:val="TableParagraph"/>
              <w:keepNext/>
              <w:keepLines/>
              <w:widowControl/>
              <w:spacing w:line="320" w:lineRule="atLeast"/>
              <w:ind w:left="108" w:right="653" w:hanging="2"/>
              <w:rPr>
                <w:rFonts w:eastAsiaTheme="minorEastAsia"/>
                <w:sz w:val="24"/>
                <w:szCs w:val="24"/>
              </w:rPr>
            </w:pPr>
            <w:r w:rsidRPr="00506BA3">
              <w:rPr>
                <w:rFonts w:eastAsiaTheme="minorEastAsia"/>
                <w:sz w:val="24"/>
                <w:szCs w:val="24"/>
              </w:rPr>
              <w:t>Кадастровый</w:t>
            </w:r>
            <w:r w:rsidRPr="00506BA3">
              <w:rPr>
                <w:rFonts w:eastAsiaTheme="minorEastAsia"/>
                <w:spacing w:val="-7"/>
                <w:sz w:val="24"/>
                <w:szCs w:val="24"/>
              </w:rPr>
              <w:t xml:space="preserve"> </w:t>
            </w:r>
            <w:r w:rsidRPr="00506BA3">
              <w:rPr>
                <w:rFonts w:eastAsiaTheme="minorEastAsia"/>
                <w:sz w:val="24"/>
                <w:szCs w:val="24"/>
              </w:rPr>
              <w:t>номер</w:t>
            </w:r>
            <w:r w:rsidRPr="00506BA3">
              <w:rPr>
                <w:rFonts w:eastAsiaTheme="minorEastAsia"/>
                <w:spacing w:val="-6"/>
                <w:sz w:val="24"/>
                <w:szCs w:val="24"/>
              </w:rPr>
              <w:t xml:space="preserve"> </w:t>
            </w:r>
            <w:r w:rsidRPr="00506BA3">
              <w:rPr>
                <w:rFonts w:eastAsiaTheme="minorEastAsia"/>
                <w:sz w:val="24"/>
                <w:szCs w:val="24"/>
              </w:rPr>
              <w:t>земельного</w:t>
            </w:r>
            <w:r w:rsidRPr="00506BA3">
              <w:rPr>
                <w:rFonts w:eastAsiaTheme="minorEastAsia"/>
                <w:spacing w:val="-67"/>
                <w:sz w:val="24"/>
                <w:szCs w:val="24"/>
              </w:rPr>
              <w:t xml:space="preserve"> </w:t>
            </w:r>
            <w:r w:rsidRPr="00506BA3">
              <w:rPr>
                <w:rFonts w:eastAsiaTheme="minorEastAsia"/>
                <w:sz w:val="24"/>
                <w:szCs w:val="24"/>
              </w:rPr>
              <w:t>участка</w:t>
            </w:r>
          </w:p>
        </w:tc>
        <w:tc>
          <w:tcPr>
            <w:tcW w:w="4820"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B412E5">
        <w:trPr>
          <w:trHeight w:val="2997"/>
        </w:trPr>
        <w:tc>
          <w:tcPr>
            <w:tcW w:w="1576" w:type="dxa"/>
            <w:tcBorders>
              <w:top w:val="single" w:sz="4" w:space="0" w:color="auto"/>
              <w:left w:val="single" w:sz="4" w:space="0" w:color="auto"/>
              <w:bottom w:val="single" w:sz="4" w:space="0" w:color="auto"/>
              <w:right w:val="single" w:sz="4" w:space="0" w:color="auto"/>
            </w:tcBorders>
          </w:tcPr>
          <w:p w:rsidR="0090216F" w:rsidRPr="00506BA3" w:rsidRDefault="0090216F" w:rsidP="00694199">
            <w:pPr>
              <w:pStyle w:val="TableParagraph"/>
              <w:keepNext/>
              <w:keepLines/>
              <w:widowControl/>
              <w:spacing w:before="5"/>
              <w:ind w:right="-87"/>
              <w:rPr>
                <w:rFonts w:eastAsiaTheme="minorEastAsia"/>
                <w:sz w:val="24"/>
                <w:szCs w:val="24"/>
              </w:rPr>
            </w:pPr>
            <w:r w:rsidRPr="00506BA3">
              <w:rPr>
                <w:rFonts w:eastAsiaTheme="minorEastAsia"/>
                <w:sz w:val="24"/>
                <w:szCs w:val="24"/>
              </w:rPr>
              <w:lastRenderedPageBreak/>
              <w:t>2.2</w:t>
            </w:r>
          </w:p>
        </w:tc>
        <w:tc>
          <w:tcPr>
            <w:tcW w:w="3528" w:type="dxa"/>
            <w:tcBorders>
              <w:top w:val="single" w:sz="4" w:space="0" w:color="auto"/>
              <w:left w:val="single" w:sz="4" w:space="0" w:color="auto"/>
              <w:bottom w:val="single" w:sz="4" w:space="0" w:color="auto"/>
              <w:right w:val="single" w:sz="4" w:space="0" w:color="auto"/>
            </w:tcBorders>
          </w:tcPr>
          <w:p w:rsidR="0090216F" w:rsidRPr="00506BA3" w:rsidRDefault="0090216F" w:rsidP="00694199">
            <w:pPr>
              <w:pStyle w:val="TableParagraph"/>
              <w:keepNext/>
              <w:keepLines/>
              <w:widowControl/>
              <w:spacing w:before="5"/>
              <w:ind w:left="69"/>
              <w:rPr>
                <w:rFonts w:eastAsiaTheme="minorEastAsia"/>
                <w:sz w:val="24"/>
                <w:szCs w:val="24"/>
              </w:rPr>
            </w:pPr>
            <w:r w:rsidRPr="00506BA3">
              <w:rPr>
                <w:rFonts w:eastAsiaTheme="minorEastAsia"/>
                <w:sz w:val="24"/>
                <w:szCs w:val="24"/>
              </w:rPr>
              <w:t>Реквизиты</w:t>
            </w:r>
            <w:r w:rsidRPr="00506BA3">
              <w:rPr>
                <w:rFonts w:eastAsiaTheme="minorEastAsia"/>
                <w:spacing w:val="-4"/>
                <w:sz w:val="24"/>
                <w:szCs w:val="24"/>
              </w:rPr>
              <w:t xml:space="preserve"> </w:t>
            </w:r>
            <w:r w:rsidRPr="00506BA3">
              <w:rPr>
                <w:rFonts w:eastAsiaTheme="minorEastAsia"/>
                <w:sz w:val="24"/>
                <w:szCs w:val="24"/>
              </w:rPr>
              <w:t>утвержденного</w:t>
            </w:r>
          </w:p>
          <w:p w:rsidR="0090216F" w:rsidRPr="00506BA3" w:rsidRDefault="0090216F" w:rsidP="00694199">
            <w:pPr>
              <w:pStyle w:val="TableParagraph"/>
              <w:keepNext/>
              <w:keepLines/>
              <w:widowControl/>
              <w:ind w:left="108" w:right="101"/>
              <w:rPr>
                <w:rFonts w:eastAsiaTheme="minorEastAsia"/>
                <w:i/>
                <w:sz w:val="24"/>
                <w:szCs w:val="24"/>
              </w:rPr>
            </w:pPr>
            <w:r w:rsidRPr="00506BA3">
              <w:rPr>
                <w:rFonts w:eastAsiaTheme="minorEastAsia"/>
                <w:sz w:val="24"/>
                <w:szCs w:val="24"/>
              </w:rPr>
              <w:t>проекта межевания территории</w:t>
            </w:r>
            <w:r w:rsidRPr="00506BA3">
              <w:rPr>
                <w:rFonts w:eastAsiaTheme="minorEastAsia"/>
                <w:spacing w:val="1"/>
                <w:sz w:val="24"/>
                <w:szCs w:val="24"/>
              </w:rPr>
              <w:t xml:space="preserve"> </w:t>
            </w:r>
            <w:r w:rsidRPr="00506BA3">
              <w:rPr>
                <w:rFonts w:eastAsiaTheme="minorEastAsia"/>
                <w:sz w:val="24"/>
                <w:szCs w:val="24"/>
              </w:rPr>
              <w:t>и(или)схемы расположения</w:t>
            </w:r>
            <w:r w:rsidRPr="00506BA3">
              <w:rPr>
                <w:rFonts w:eastAsiaTheme="minorEastAsia"/>
                <w:spacing w:val="1"/>
                <w:sz w:val="24"/>
                <w:szCs w:val="24"/>
              </w:rPr>
              <w:t xml:space="preserve"> </w:t>
            </w:r>
            <w:r w:rsidRPr="00506BA3">
              <w:rPr>
                <w:rFonts w:eastAsiaTheme="minorEastAsia"/>
                <w:sz w:val="24"/>
                <w:szCs w:val="24"/>
              </w:rPr>
              <w:t>образуемого</w:t>
            </w:r>
            <w:r w:rsidRPr="00506BA3">
              <w:rPr>
                <w:rFonts w:eastAsiaTheme="minorEastAsia"/>
                <w:spacing w:val="-8"/>
                <w:sz w:val="24"/>
                <w:szCs w:val="24"/>
              </w:rPr>
              <w:t xml:space="preserve"> </w:t>
            </w:r>
            <w:r w:rsidRPr="00506BA3">
              <w:rPr>
                <w:rFonts w:eastAsiaTheme="minorEastAsia"/>
                <w:sz w:val="24"/>
                <w:szCs w:val="24"/>
              </w:rPr>
              <w:t>земельного</w:t>
            </w:r>
            <w:r w:rsidRPr="00506BA3">
              <w:rPr>
                <w:rFonts w:eastAsiaTheme="minorEastAsia"/>
                <w:spacing w:val="-9"/>
                <w:sz w:val="24"/>
                <w:szCs w:val="24"/>
              </w:rPr>
              <w:t xml:space="preserve"> </w:t>
            </w:r>
            <w:r w:rsidRPr="00506BA3">
              <w:rPr>
                <w:rFonts w:eastAsiaTheme="minorEastAsia"/>
                <w:sz w:val="24"/>
                <w:szCs w:val="24"/>
              </w:rPr>
              <w:t>участка</w:t>
            </w:r>
            <w:r w:rsidRPr="00506BA3">
              <w:rPr>
                <w:rFonts w:eastAsiaTheme="minorEastAsia"/>
                <w:spacing w:val="-67"/>
                <w:sz w:val="24"/>
                <w:szCs w:val="24"/>
              </w:rPr>
              <w:t xml:space="preserve"> </w:t>
            </w:r>
            <w:r w:rsidRPr="00506BA3">
              <w:rPr>
                <w:rFonts w:eastAsiaTheme="minorEastAsia"/>
                <w:sz w:val="24"/>
                <w:szCs w:val="24"/>
              </w:rPr>
              <w:t>на кадастровом плане</w:t>
            </w:r>
            <w:r w:rsidRPr="00506BA3">
              <w:rPr>
                <w:rFonts w:eastAsiaTheme="minorEastAsia"/>
                <w:spacing w:val="1"/>
                <w:sz w:val="24"/>
                <w:szCs w:val="24"/>
              </w:rPr>
              <w:t xml:space="preserve"> </w:t>
            </w:r>
            <w:r w:rsidRPr="00506BA3">
              <w:rPr>
                <w:rFonts w:eastAsiaTheme="minorEastAsia"/>
                <w:sz w:val="24"/>
                <w:szCs w:val="24"/>
              </w:rPr>
              <w:t>территории,и проектная</w:t>
            </w:r>
            <w:r w:rsidRPr="00506BA3">
              <w:rPr>
                <w:rFonts w:eastAsiaTheme="minorEastAsia"/>
                <w:spacing w:val="1"/>
                <w:sz w:val="24"/>
                <w:szCs w:val="24"/>
              </w:rPr>
              <w:t xml:space="preserve"> </w:t>
            </w:r>
            <w:r w:rsidRPr="00506BA3">
              <w:rPr>
                <w:rFonts w:eastAsiaTheme="minorEastAsia"/>
                <w:sz w:val="24"/>
                <w:szCs w:val="24"/>
              </w:rPr>
              <w:t>площадь образуемого</w:t>
            </w:r>
            <w:r w:rsidRPr="00506BA3">
              <w:rPr>
                <w:rFonts w:eastAsiaTheme="minorEastAsia"/>
                <w:spacing w:val="1"/>
                <w:sz w:val="24"/>
                <w:szCs w:val="24"/>
              </w:rPr>
              <w:t xml:space="preserve"> </w:t>
            </w:r>
            <w:r w:rsidRPr="00506BA3">
              <w:rPr>
                <w:rFonts w:eastAsiaTheme="minorEastAsia"/>
                <w:sz w:val="24"/>
                <w:szCs w:val="24"/>
              </w:rPr>
              <w:t>земельного участка</w:t>
            </w:r>
            <w:r w:rsidRPr="00506BA3">
              <w:rPr>
                <w:rFonts w:eastAsiaTheme="minorEastAsia"/>
                <w:spacing w:val="1"/>
                <w:sz w:val="24"/>
                <w:szCs w:val="24"/>
              </w:rPr>
              <w:t xml:space="preserve"> </w:t>
            </w:r>
            <w:r w:rsidRPr="00506BA3">
              <w:rPr>
                <w:rFonts w:eastAsiaTheme="minorEastAsia"/>
                <w:i/>
                <w:sz w:val="24"/>
                <w:szCs w:val="24"/>
              </w:rPr>
              <w:t>(указываются в случае,</w:t>
            </w:r>
            <w:r w:rsidRPr="00506BA3">
              <w:rPr>
                <w:rFonts w:eastAsiaTheme="minorEastAsia"/>
                <w:i/>
                <w:spacing w:val="1"/>
                <w:sz w:val="24"/>
                <w:szCs w:val="24"/>
              </w:rPr>
              <w:t xml:space="preserve"> </w:t>
            </w:r>
            <w:r w:rsidRPr="00506BA3">
              <w:rPr>
                <w:rFonts w:eastAsiaTheme="minorEastAsia"/>
                <w:i/>
                <w:sz w:val="24"/>
                <w:szCs w:val="24"/>
              </w:rPr>
              <w:t>предусмотренном</w:t>
            </w:r>
            <w:r w:rsidRPr="00506BA3">
              <w:rPr>
                <w:rFonts w:eastAsiaTheme="minorEastAsia"/>
                <w:i/>
                <w:spacing w:val="-1"/>
                <w:sz w:val="24"/>
                <w:szCs w:val="24"/>
              </w:rPr>
              <w:t xml:space="preserve"> </w:t>
            </w:r>
            <w:r w:rsidRPr="00506BA3">
              <w:rPr>
                <w:rFonts w:eastAsiaTheme="minorEastAsia"/>
                <w:i/>
                <w:sz w:val="24"/>
                <w:szCs w:val="24"/>
              </w:rPr>
              <w:t xml:space="preserve">частью1 </w:t>
            </w:r>
            <w:r w:rsidRPr="00506BA3">
              <w:rPr>
                <w:rFonts w:eastAsiaTheme="minorEastAsia"/>
                <w:i/>
                <w:sz w:val="24"/>
                <w:szCs w:val="24"/>
                <w:vertAlign w:val="superscript"/>
              </w:rPr>
              <w:t>1</w:t>
            </w:r>
          </w:p>
          <w:p w:rsidR="0090216F" w:rsidRPr="00506BA3" w:rsidRDefault="0090216F" w:rsidP="00694199">
            <w:pPr>
              <w:pStyle w:val="TableParagraph"/>
              <w:keepNext/>
              <w:keepLines/>
              <w:widowControl/>
              <w:spacing w:line="320" w:lineRule="atLeast"/>
              <w:ind w:left="108" w:right="424"/>
              <w:rPr>
                <w:rFonts w:eastAsiaTheme="minorEastAsia"/>
                <w:i/>
                <w:sz w:val="24"/>
                <w:szCs w:val="24"/>
              </w:rPr>
            </w:pPr>
            <w:r w:rsidRPr="00506BA3">
              <w:rPr>
                <w:rFonts w:eastAsiaTheme="minorEastAsia"/>
                <w:i/>
                <w:sz w:val="24"/>
                <w:szCs w:val="24"/>
              </w:rPr>
              <w:t xml:space="preserve">статьи57 </w:t>
            </w:r>
            <w:r w:rsidRPr="00506BA3">
              <w:rPr>
                <w:rFonts w:eastAsiaTheme="minorEastAsia"/>
                <w:i/>
                <w:sz w:val="24"/>
                <w:szCs w:val="24"/>
                <w:vertAlign w:val="superscript"/>
              </w:rPr>
              <w:t>3</w:t>
            </w:r>
            <w:r w:rsidRPr="00506BA3">
              <w:rPr>
                <w:rFonts w:eastAsiaTheme="minorEastAsia"/>
                <w:i/>
                <w:spacing w:val="1"/>
                <w:sz w:val="24"/>
                <w:szCs w:val="24"/>
              </w:rPr>
              <w:t xml:space="preserve"> </w:t>
            </w:r>
            <w:r w:rsidRPr="00506BA3">
              <w:rPr>
                <w:rFonts w:eastAsiaTheme="minorEastAsia"/>
                <w:i/>
                <w:spacing w:val="-1"/>
                <w:sz w:val="24"/>
                <w:szCs w:val="24"/>
              </w:rPr>
              <w:t xml:space="preserve">Градостроительного </w:t>
            </w:r>
            <w:r w:rsidRPr="00506BA3">
              <w:rPr>
                <w:rFonts w:eastAsiaTheme="minorEastAsia"/>
                <w:i/>
                <w:sz w:val="24"/>
                <w:szCs w:val="24"/>
              </w:rPr>
              <w:t>кодекса</w:t>
            </w:r>
            <w:r w:rsidRPr="00506BA3">
              <w:rPr>
                <w:rFonts w:eastAsiaTheme="minorEastAsia"/>
                <w:i/>
                <w:spacing w:val="-67"/>
                <w:sz w:val="24"/>
                <w:szCs w:val="24"/>
              </w:rPr>
              <w:t xml:space="preserve"> </w:t>
            </w:r>
            <w:r w:rsidRPr="00506BA3">
              <w:rPr>
                <w:rFonts w:eastAsiaTheme="minorEastAsia"/>
                <w:i/>
                <w:sz w:val="24"/>
                <w:szCs w:val="24"/>
              </w:rPr>
              <w:t>Российской</w:t>
            </w:r>
            <w:r w:rsidRPr="00506BA3">
              <w:rPr>
                <w:rFonts w:eastAsiaTheme="minorEastAsia"/>
                <w:i/>
                <w:spacing w:val="-2"/>
                <w:sz w:val="24"/>
                <w:szCs w:val="24"/>
              </w:rPr>
              <w:t xml:space="preserve"> </w:t>
            </w:r>
            <w:r w:rsidRPr="00506BA3">
              <w:rPr>
                <w:rFonts w:eastAsiaTheme="minorEastAsia"/>
                <w:i/>
                <w:sz w:val="24"/>
                <w:szCs w:val="24"/>
              </w:rPr>
              <w:t>Федерации)</w:t>
            </w:r>
          </w:p>
        </w:tc>
        <w:tc>
          <w:tcPr>
            <w:tcW w:w="4820" w:type="dxa"/>
            <w:tcBorders>
              <w:left w:val="single" w:sz="4" w:space="0" w:color="auto"/>
            </w:tcBorders>
          </w:tcPr>
          <w:p w:rsidR="0090216F" w:rsidRPr="00506BA3" w:rsidRDefault="0090216F" w:rsidP="00694199">
            <w:pPr>
              <w:pStyle w:val="TableParagraph"/>
              <w:keepNext/>
              <w:keepLines/>
              <w:widowControl/>
              <w:rPr>
                <w:rFonts w:eastAsiaTheme="minorEastAsia"/>
                <w:sz w:val="24"/>
                <w:szCs w:val="24"/>
              </w:rPr>
            </w:pPr>
          </w:p>
        </w:tc>
      </w:tr>
      <w:tr w:rsidR="0090216F" w:rsidRPr="00506BA3" w:rsidTr="00B412E5">
        <w:trPr>
          <w:trHeight w:val="517"/>
        </w:trPr>
        <w:tc>
          <w:tcPr>
            <w:tcW w:w="1576" w:type="dxa"/>
            <w:tcBorders>
              <w:top w:val="single" w:sz="4" w:space="0" w:color="auto"/>
              <w:left w:val="single" w:sz="4" w:space="0" w:color="auto"/>
              <w:bottom w:val="single" w:sz="4" w:space="0" w:color="auto"/>
              <w:right w:val="single" w:sz="4" w:space="0" w:color="auto"/>
            </w:tcBorders>
          </w:tcPr>
          <w:p w:rsidR="0090216F" w:rsidRPr="00506BA3" w:rsidRDefault="0090216F" w:rsidP="00694199">
            <w:pPr>
              <w:pStyle w:val="TableParagraph"/>
              <w:keepNext/>
              <w:keepLines/>
              <w:widowControl/>
              <w:ind w:right="-130"/>
              <w:rPr>
                <w:rFonts w:eastAsiaTheme="minorEastAsia"/>
                <w:sz w:val="24"/>
                <w:szCs w:val="24"/>
              </w:rPr>
            </w:pPr>
            <w:r w:rsidRPr="00506BA3">
              <w:rPr>
                <w:rFonts w:eastAsiaTheme="minorEastAsia"/>
                <w:sz w:val="24"/>
                <w:szCs w:val="24"/>
              </w:rPr>
              <w:t>2.3</w:t>
            </w:r>
          </w:p>
        </w:tc>
        <w:tc>
          <w:tcPr>
            <w:tcW w:w="3528" w:type="dxa"/>
            <w:tcBorders>
              <w:top w:val="single" w:sz="4" w:space="0" w:color="auto"/>
              <w:left w:val="single" w:sz="4" w:space="0" w:color="auto"/>
              <w:bottom w:val="single" w:sz="4" w:space="0" w:color="auto"/>
              <w:right w:val="single" w:sz="4" w:space="0" w:color="auto"/>
            </w:tcBorders>
          </w:tcPr>
          <w:p w:rsidR="0090216F" w:rsidRPr="00506BA3" w:rsidRDefault="0090216F" w:rsidP="00694199">
            <w:pPr>
              <w:pStyle w:val="TableParagraph"/>
              <w:keepNext/>
              <w:keepLines/>
              <w:widowControl/>
              <w:ind w:left="108" w:right="597" w:firstLine="11"/>
              <w:rPr>
                <w:rFonts w:eastAsiaTheme="minorEastAsia"/>
                <w:sz w:val="24"/>
                <w:szCs w:val="24"/>
              </w:rPr>
            </w:pPr>
            <w:r w:rsidRPr="00506BA3">
              <w:rPr>
                <w:rFonts w:eastAsiaTheme="minorEastAsia"/>
                <w:sz w:val="24"/>
                <w:szCs w:val="24"/>
              </w:rPr>
              <w:t>Цель</w:t>
            </w:r>
            <w:r w:rsidRPr="00506BA3">
              <w:rPr>
                <w:rFonts w:eastAsiaTheme="minorEastAsia"/>
                <w:spacing w:val="-7"/>
                <w:sz w:val="24"/>
                <w:szCs w:val="24"/>
              </w:rPr>
              <w:t xml:space="preserve"> </w:t>
            </w:r>
            <w:r w:rsidRPr="00506BA3">
              <w:rPr>
                <w:rFonts w:eastAsiaTheme="minorEastAsia"/>
                <w:sz w:val="24"/>
                <w:szCs w:val="24"/>
              </w:rPr>
              <w:t>использования</w:t>
            </w:r>
            <w:r w:rsidRPr="00506BA3">
              <w:rPr>
                <w:rFonts w:eastAsiaTheme="minorEastAsia"/>
                <w:spacing w:val="-6"/>
                <w:sz w:val="24"/>
                <w:szCs w:val="24"/>
              </w:rPr>
              <w:t xml:space="preserve"> </w:t>
            </w:r>
            <w:r w:rsidRPr="00506BA3">
              <w:rPr>
                <w:rFonts w:eastAsiaTheme="minorEastAsia"/>
                <w:sz w:val="24"/>
                <w:szCs w:val="24"/>
              </w:rPr>
              <w:t>земельного</w:t>
            </w:r>
            <w:r w:rsidRPr="00506BA3">
              <w:rPr>
                <w:rFonts w:eastAsiaTheme="minorEastAsia"/>
                <w:spacing w:val="-67"/>
                <w:sz w:val="24"/>
                <w:szCs w:val="24"/>
              </w:rPr>
              <w:t xml:space="preserve">                      </w:t>
            </w:r>
            <w:r w:rsidRPr="00506BA3">
              <w:rPr>
                <w:rFonts w:eastAsiaTheme="minorEastAsia"/>
                <w:sz w:val="24"/>
                <w:szCs w:val="24"/>
              </w:rPr>
              <w:t>участка</w:t>
            </w:r>
          </w:p>
        </w:tc>
        <w:tc>
          <w:tcPr>
            <w:tcW w:w="4820" w:type="dxa"/>
            <w:tcBorders>
              <w:left w:val="single" w:sz="4" w:space="0" w:color="auto"/>
            </w:tcBorders>
          </w:tcPr>
          <w:p w:rsidR="0090216F" w:rsidRPr="00506BA3" w:rsidRDefault="0090216F" w:rsidP="00694199">
            <w:pPr>
              <w:pStyle w:val="TableParagraph"/>
              <w:keepNext/>
              <w:keepLines/>
              <w:widowControl/>
              <w:rPr>
                <w:rFonts w:eastAsiaTheme="minorEastAsia"/>
                <w:sz w:val="24"/>
                <w:szCs w:val="24"/>
              </w:rPr>
            </w:pPr>
          </w:p>
        </w:tc>
      </w:tr>
      <w:tr w:rsidR="0090216F" w:rsidRPr="00506BA3" w:rsidTr="00B412E5">
        <w:trPr>
          <w:trHeight w:val="2200"/>
        </w:trPr>
        <w:tc>
          <w:tcPr>
            <w:tcW w:w="1576" w:type="dxa"/>
            <w:tcBorders>
              <w:top w:val="single" w:sz="4" w:space="0" w:color="auto"/>
            </w:tcBorders>
          </w:tcPr>
          <w:p w:rsidR="0090216F" w:rsidRPr="00506BA3" w:rsidRDefault="0090216F" w:rsidP="00694199">
            <w:pPr>
              <w:pStyle w:val="TableParagraph"/>
              <w:keepNext/>
              <w:keepLines/>
              <w:widowControl/>
              <w:spacing w:before="5"/>
              <w:ind w:right="-159"/>
              <w:rPr>
                <w:rFonts w:eastAsiaTheme="minorEastAsia"/>
                <w:sz w:val="24"/>
                <w:szCs w:val="24"/>
              </w:rPr>
            </w:pPr>
            <w:r w:rsidRPr="00506BA3">
              <w:rPr>
                <w:rFonts w:eastAsiaTheme="minorEastAsia"/>
                <w:sz w:val="24"/>
                <w:szCs w:val="24"/>
              </w:rPr>
              <w:t>2.4</w:t>
            </w:r>
          </w:p>
        </w:tc>
        <w:tc>
          <w:tcPr>
            <w:tcW w:w="3528" w:type="dxa"/>
            <w:tcBorders>
              <w:top w:val="single" w:sz="4" w:space="0" w:color="auto"/>
            </w:tcBorders>
          </w:tcPr>
          <w:p w:rsidR="0090216F" w:rsidRPr="00506BA3" w:rsidRDefault="0090216F" w:rsidP="00694199">
            <w:pPr>
              <w:pStyle w:val="TableParagraph"/>
              <w:keepNext/>
              <w:keepLines/>
              <w:widowControl/>
              <w:spacing w:before="5"/>
              <w:ind w:left="108" w:right="568" w:firstLine="30"/>
              <w:rPr>
                <w:rFonts w:eastAsiaTheme="minorEastAsia"/>
                <w:sz w:val="24"/>
                <w:szCs w:val="24"/>
              </w:rPr>
            </w:pPr>
            <w:r w:rsidRPr="00506BA3">
              <w:rPr>
                <w:rFonts w:eastAsiaTheme="minorEastAsia"/>
                <w:sz w:val="24"/>
                <w:szCs w:val="24"/>
              </w:rPr>
              <w:t>Адрес или описание</w:t>
            </w:r>
            <w:r w:rsidRPr="00506BA3">
              <w:rPr>
                <w:rFonts w:eastAsiaTheme="minorEastAsia"/>
                <w:spacing w:val="1"/>
                <w:sz w:val="24"/>
                <w:szCs w:val="24"/>
              </w:rPr>
              <w:t xml:space="preserve"> </w:t>
            </w:r>
            <w:r w:rsidRPr="00506BA3">
              <w:rPr>
                <w:rFonts w:eastAsiaTheme="minorEastAsia"/>
                <w:sz w:val="24"/>
                <w:szCs w:val="24"/>
              </w:rPr>
              <w:t>местоположения</w:t>
            </w:r>
            <w:r w:rsidRPr="00506BA3">
              <w:rPr>
                <w:rFonts w:eastAsiaTheme="minorEastAsia"/>
                <w:spacing w:val="-12"/>
                <w:sz w:val="24"/>
                <w:szCs w:val="24"/>
              </w:rPr>
              <w:t xml:space="preserve"> </w:t>
            </w:r>
            <w:r w:rsidRPr="00506BA3">
              <w:rPr>
                <w:rFonts w:eastAsiaTheme="minorEastAsia"/>
                <w:sz w:val="24"/>
                <w:szCs w:val="24"/>
              </w:rPr>
              <w:t>земельного</w:t>
            </w:r>
            <w:r w:rsidRPr="00506BA3">
              <w:rPr>
                <w:rFonts w:eastAsiaTheme="minorEastAsia"/>
                <w:spacing w:val="-67"/>
                <w:sz w:val="24"/>
                <w:szCs w:val="24"/>
              </w:rPr>
              <w:t xml:space="preserve"> </w:t>
            </w:r>
            <w:r w:rsidRPr="00506BA3">
              <w:rPr>
                <w:rFonts w:eastAsiaTheme="minorEastAsia"/>
                <w:sz w:val="24"/>
                <w:szCs w:val="24"/>
              </w:rPr>
              <w:t>участка</w:t>
            </w:r>
          </w:p>
          <w:p w:rsidR="0090216F" w:rsidRPr="00506BA3" w:rsidRDefault="0090216F" w:rsidP="00AD17E1">
            <w:pPr>
              <w:pStyle w:val="TableParagraph"/>
              <w:keepNext/>
              <w:keepLines/>
              <w:widowControl/>
              <w:ind w:left="108"/>
              <w:rPr>
                <w:rFonts w:eastAsiaTheme="minorEastAsia"/>
                <w:i/>
                <w:sz w:val="24"/>
                <w:szCs w:val="24"/>
              </w:rPr>
            </w:pPr>
            <w:r w:rsidRPr="00506BA3">
              <w:rPr>
                <w:rFonts w:eastAsiaTheme="minorEastAsia"/>
                <w:i/>
                <w:sz w:val="24"/>
                <w:szCs w:val="24"/>
              </w:rPr>
              <w:t>(указываются в случае,</w:t>
            </w:r>
            <w:r w:rsidRPr="00506BA3">
              <w:rPr>
                <w:rFonts w:eastAsiaTheme="minorEastAsia"/>
                <w:i/>
                <w:spacing w:val="1"/>
                <w:sz w:val="24"/>
                <w:szCs w:val="24"/>
              </w:rPr>
              <w:t xml:space="preserve"> </w:t>
            </w:r>
            <w:r w:rsidRPr="00506BA3">
              <w:rPr>
                <w:rFonts w:eastAsiaTheme="minorEastAsia"/>
                <w:i/>
                <w:sz w:val="24"/>
                <w:szCs w:val="24"/>
              </w:rPr>
              <w:t>предусмотренном</w:t>
            </w:r>
            <w:r w:rsidRPr="00506BA3">
              <w:rPr>
                <w:rFonts w:eastAsiaTheme="minorEastAsia"/>
                <w:i/>
                <w:spacing w:val="-8"/>
                <w:sz w:val="24"/>
                <w:szCs w:val="24"/>
              </w:rPr>
              <w:t xml:space="preserve"> </w:t>
            </w:r>
            <w:r w:rsidRPr="00506BA3">
              <w:rPr>
                <w:rFonts w:eastAsiaTheme="minorEastAsia"/>
                <w:i/>
                <w:sz w:val="24"/>
                <w:szCs w:val="24"/>
              </w:rPr>
              <w:t>частью1</w:t>
            </w:r>
            <w:r w:rsidRPr="00506BA3">
              <w:rPr>
                <w:rFonts w:eastAsiaTheme="minorEastAsia"/>
                <w:i/>
                <w:spacing w:val="-7"/>
                <w:sz w:val="24"/>
                <w:szCs w:val="24"/>
              </w:rPr>
              <w:t xml:space="preserve"> </w:t>
            </w:r>
            <w:r w:rsidRPr="00506BA3">
              <w:rPr>
                <w:rFonts w:eastAsiaTheme="minorEastAsia"/>
                <w:i/>
                <w:sz w:val="24"/>
                <w:szCs w:val="24"/>
                <w:vertAlign w:val="superscript"/>
              </w:rPr>
              <w:t>1</w:t>
            </w:r>
          </w:p>
          <w:p w:rsidR="0090216F" w:rsidRPr="00506BA3" w:rsidRDefault="0090216F" w:rsidP="00694199">
            <w:pPr>
              <w:pStyle w:val="TableParagraph"/>
              <w:keepNext/>
              <w:keepLines/>
              <w:widowControl/>
              <w:spacing w:line="320" w:lineRule="atLeast"/>
              <w:ind w:left="108" w:right="424"/>
              <w:rPr>
                <w:rFonts w:eastAsiaTheme="minorEastAsia"/>
                <w:i/>
                <w:sz w:val="24"/>
                <w:szCs w:val="24"/>
              </w:rPr>
            </w:pPr>
            <w:r w:rsidRPr="00506BA3">
              <w:rPr>
                <w:rFonts w:eastAsiaTheme="minorEastAsia"/>
                <w:i/>
                <w:sz w:val="24"/>
                <w:szCs w:val="24"/>
              </w:rPr>
              <w:t xml:space="preserve">статьи57 </w:t>
            </w:r>
            <w:r w:rsidRPr="00506BA3">
              <w:rPr>
                <w:rFonts w:eastAsiaTheme="minorEastAsia"/>
                <w:i/>
                <w:sz w:val="24"/>
                <w:szCs w:val="24"/>
                <w:vertAlign w:val="superscript"/>
              </w:rPr>
              <w:t>3</w:t>
            </w:r>
            <w:r w:rsidRPr="00506BA3">
              <w:rPr>
                <w:rFonts w:eastAsiaTheme="minorEastAsia"/>
                <w:i/>
                <w:spacing w:val="1"/>
                <w:sz w:val="24"/>
                <w:szCs w:val="24"/>
              </w:rPr>
              <w:t xml:space="preserve"> </w:t>
            </w:r>
            <w:r w:rsidRPr="00506BA3">
              <w:rPr>
                <w:rFonts w:eastAsiaTheme="minorEastAsia"/>
                <w:i/>
                <w:spacing w:val="-1"/>
                <w:sz w:val="24"/>
                <w:szCs w:val="24"/>
              </w:rPr>
              <w:t xml:space="preserve">Градостроительного </w:t>
            </w:r>
            <w:r w:rsidRPr="00506BA3">
              <w:rPr>
                <w:rFonts w:eastAsiaTheme="minorEastAsia"/>
                <w:i/>
                <w:sz w:val="24"/>
                <w:szCs w:val="24"/>
              </w:rPr>
              <w:t>кодекса</w:t>
            </w:r>
            <w:r w:rsidRPr="00506BA3">
              <w:rPr>
                <w:rFonts w:eastAsiaTheme="minorEastAsia"/>
                <w:i/>
                <w:spacing w:val="-67"/>
                <w:sz w:val="24"/>
                <w:szCs w:val="24"/>
              </w:rPr>
              <w:t xml:space="preserve"> </w:t>
            </w:r>
            <w:r w:rsidRPr="00506BA3">
              <w:rPr>
                <w:rFonts w:eastAsiaTheme="minorEastAsia"/>
                <w:i/>
                <w:sz w:val="24"/>
                <w:szCs w:val="24"/>
              </w:rPr>
              <w:t>Российской</w:t>
            </w:r>
            <w:r w:rsidRPr="00506BA3">
              <w:rPr>
                <w:rFonts w:eastAsiaTheme="minorEastAsia"/>
                <w:i/>
                <w:spacing w:val="-2"/>
                <w:sz w:val="24"/>
                <w:szCs w:val="24"/>
              </w:rPr>
              <w:t xml:space="preserve"> </w:t>
            </w:r>
            <w:r w:rsidRPr="00506BA3">
              <w:rPr>
                <w:rFonts w:eastAsiaTheme="minorEastAsia"/>
                <w:i/>
                <w:sz w:val="24"/>
                <w:szCs w:val="24"/>
              </w:rPr>
              <w:t>Федерации)</w:t>
            </w:r>
          </w:p>
        </w:tc>
        <w:tc>
          <w:tcPr>
            <w:tcW w:w="4820" w:type="dxa"/>
          </w:tcPr>
          <w:p w:rsidR="0090216F" w:rsidRPr="00506BA3" w:rsidRDefault="0090216F" w:rsidP="00694199">
            <w:pPr>
              <w:pStyle w:val="TableParagraph"/>
              <w:keepNext/>
              <w:keepLines/>
              <w:widowControl/>
              <w:rPr>
                <w:rFonts w:eastAsiaTheme="minorEastAsia"/>
                <w:sz w:val="24"/>
                <w:szCs w:val="24"/>
              </w:rPr>
            </w:pPr>
          </w:p>
        </w:tc>
      </w:tr>
    </w:tbl>
    <w:p w:rsidR="0090216F" w:rsidRPr="00506BA3" w:rsidRDefault="0090216F" w:rsidP="00B412E5">
      <w:pPr>
        <w:pStyle w:val="a8"/>
        <w:keepNext/>
        <w:keepLines/>
        <w:widowControl/>
        <w:ind w:left="0"/>
        <w:rPr>
          <w:sz w:val="24"/>
          <w:szCs w:val="24"/>
        </w:rPr>
      </w:pPr>
    </w:p>
    <w:p w:rsidR="0090216F" w:rsidRPr="00AD17E1" w:rsidRDefault="0090216F" w:rsidP="00B412E5">
      <w:pPr>
        <w:pStyle w:val="a8"/>
        <w:keepNext/>
        <w:keepLines/>
        <w:widowControl/>
        <w:ind w:left="923"/>
        <w:jc w:val="both"/>
      </w:pPr>
      <w:r w:rsidRPr="00AD17E1">
        <w:t>Прошу</w:t>
      </w:r>
      <w:r w:rsidRPr="00AD17E1">
        <w:rPr>
          <w:spacing w:val="-6"/>
        </w:rPr>
        <w:t xml:space="preserve"> </w:t>
      </w:r>
      <w:r w:rsidRPr="00AD17E1">
        <w:t>выдать</w:t>
      </w:r>
      <w:r w:rsidRPr="00AD17E1">
        <w:rPr>
          <w:spacing w:val="-5"/>
        </w:rPr>
        <w:t xml:space="preserve"> </w:t>
      </w:r>
      <w:r w:rsidRPr="00AD17E1">
        <w:t>градостроительный</w:t>
      </w:r>
      <w:r w:rsidRPr="00AD17E1">
        <w:rPr>
          <w:spacing w:val="-6"/>
        </w:rPr>
        <w:t xml:space="preserve"> </w:t>
      </w:r>
      <w:r w:rsidRPr="00AD17E1">
        <w:t>план</w:t>
      </w:r>
      <w:r w:rsidRPr="00AD17E1">
        <w:rPr>
          <w:spacing w:val="-5"/>
        </w:rPr>
        <w:t xml:space="preserve"> </w:t>
      </w:r>
      <w:r w:rsidRPr="00AD17E1">
        <w:t>земельного</w:t>
      </w:r>
      <w:r w:rsidRPr="00AD17E1">
        <w:rPr>
          <w:spacing w:val="-5"/>
        </w:rPr>
        <w:t xml:space="preserve"> </w:t>
      </w:r>
      <w:r w:rsidRPr="00AD17E1">
        <w:t>участка.</w:t>
      </w:r>
    </w:p>
    <w:p w:rsidR="00AB59C6" w:rsidRPr="00AD17E1" w:rsidRDefault="0090216F" w:rsidP="00B412E5">
      <w:pPr>
        <w:pStyle w:val="a8"/>
        <w:keepNext/>
        <w:keepLines/>
        <w:widowControl/>
        <w:tabs>
          <w:tab w:val="left" w:pos="9933"/>
          <w:tab w:val="left" w:pos="9996"/>
        </w:tabs>
        <w:ind w:right="407"/>
        <w:jc w:val="both"/>
      </w:pPr>
      <w:r w:rsidRPr="00AD17E1">
        <w:t>Приложение:</w:t>
      </w:r>
      <w:r w:rsidRPr="00AD17E1">
        <w:rPr>
          <w:u w:val="single"/>
        </w:rPr>
        <w:tab/>
      </w:r>
      <w:r w:rsidRPr="00AD17E1">
        <w:t xml:space="preserve"> </w:t>
      </w:r>
    </w:p>
    <w:p w:rsidR="00AB59C6" w:rsidRPr="00AD17E1" w:rsidRDefault="0090216F" w:rsidP="00B412E5">
      <w:pPr>
        <w:pStyle w:val="a8"/>
        <w:keepNext/>
        <w:keepLines/>
        <w:widowControl/>
        <w:tabs>
          <w:tab w:val="left" w:pos="9933"/>
          <w:tab w:val="left" w:pos="9996"/>
        </w:tabs>
        <w:ind w:right="407"/>
        <w:jc w:val="both"/>
        <w:rPr>
          <w:u w:val="single"/>
        </w:rPr>
      </w:pPr>
      <w:r w:rsidRPr="00AD17E1">
        <w:t>Номер</w:t>
      </w:r>
      <w:r w:rsidRPr="00AD17E1">
        <w:rPr>
          <w:spacing w:val="-6"/>
        </w:rPr>
        <w:t xml:space="preserve"> </w:t>
      </w:r>
      <w:r w:rsidRPr="00AD17E1">
        <w:t>телефона</w:t>
      </w:r>
      <w:r w:rsidRPr="00AD17E1">
        <w:rPr>
          <w:spacing w:val="-4"/>
        </w:rPr>
        <w:t xml:space="preserve"> </w:t>
      </w:r>
      <w:r w:rsidRPr="00AD17E1">
        <w:t>и</w:t>
      </w:r>
      <w:r w:rsidRPr="00AD17E1">
        <w:rPr>
          <w:spacing w:val="-5"/>
        </w:rPr>
        <w:t xml:space="preserve"> </w:t>
      </w:r>
      <w:r w:rsidRPr="00AD17E1">
        <w:t>адрес</w:t>
      </w:r>
      <w:r w:rsidRPr="00AD17E1">
        <w:rPr>
          <w:spacing w:val="-5"/>
        </w:rPr>
        <w:t xml:space="preserve"> </w:t>
      </w:r>
      <w:r w:rsidRPr="00AD17E1">
        <w:t>электронной</w:t>
      </w:r>
      <w:r w:rsidRPr="00AD17E1">
        <w:rPr>
          <w:spacing w:val="-5"/>
        </w:rPr>
        <w:t xml:space="preserve"> </w:t>
      </w:r>
      <w:r w:rsidRPr="00AD17E1">
        <w:t>почты</w:t>
      </w:r>
      <w:r w:rsidRPr="00AD17E1">
        <w:rPr>
          <w:spacing w:val="-5"/>
        </w:rPr>
        <w:t xml:space="preserve"> </w:t>
      </w:r>
      <w:r w:rsidRPr="00AD17E1">
        <w:t>для</w:t>
      </w:r>
      <w:r w:rsidRPr="00AD17E1">
        <w:rPr>
          <w:spacing w:val="-5"/>
        </w:rPr>
        <w:t xml:space="preserve"> </w:t>
      </w:r>
      <w:r w:rsidRPr="00AD17E1">
        <w:t>связи:</w:t>
      </w:r>
      <w:r w:rsidRPr="00AD17E1">
        <w:rPr>
          <w:spacing w:val="-1"/>
        </w:rPr>
        <w:t xml:space="preserve"> </w:t>
      </w:r>
      <w:r w:rsidRPr="00AD17E1">
        <w:rPr>
          <w:u w:val="single"/>
        </w:rPr>
        <w:t xml:space="preserve"> </w:t>
      </w:r>
      <w:r w:rsidRPr="00AD17E1">
        <w:rPr>
          <w:u w:val="single"/>
        </w:rPr>
        <w:tab/>
      </w:r>
    </w:p>
    <w:p w:rsidR="0090216F" w:rsidRPr="00506BA3" w:rsidRDefault="0090216F" w:rsidP="00AD17E1">
      <w:pPr>
        <w:pStyle w:val="a8"/>
        <w:keepNext/>
        <w:keepLines/>
        <w:widowControl/>
        <w:tabs>
          <w:tab w:val="left" w:pos="9933"/>
          <w:tab w:val="left" w:pos="9996"/>
        </w:tabs>
        <w:ind w:right="407"/>
        <w:jc w:val="both"/>
        <w:rPr>
          <w:sz w:val="24"/>
          <w:szCs w:val="24"/>
        </w:rPr>
      </w:pPr>
      <w:r w:rsidRPr="00AD17E1">
        <w:t>Результат</w:t>
      </w:r>
      <w:r w:rsidRPr="00AD17E1">
        <w:rPr>
          <w:spacing w:val="-2"/>
        </w:rPr>
        <w:t xml:space="preserve"> </w:t>
      </w:r>
      <w:r w:rsidRPr="00AD17E1">
        <w:t>предоставления</w:t>
      </w:r>
      <w:r w:rsidRPr="00AD17E1">
        <w:rPr>
          <w:spacing w:val="-1"/>
        </w:rPr>
        <w:t xml:space="preserve"> </w:t>
      </w:r>
      <w:r w:rsidRPr="00AD17E1">
        <w:t>услуги</w:t>
      </w:r>
      <w:r w:rsidRPr="00AD17E1">
        <w:rPr>
          <w:spacing w:val="-1"/>
        </w:rPr>
        <w:t xml:space="preserve"> </w:t>
      </w:r>
      <w:r w:rsidRPr="00AD17E1">
        <w:t>прошу:</w:t>
      </w:r>
      <w:r w:rsidR="00A958D4">
        <w:rPr>
          <w:noProof/>
          <w:sz w:val="24"/>
          <w:szCs w:val="24"/>
          <w:lang w:eastAsia="ru-RU"/>
        </w:rPr>
        <w:pict>
          <v:group id="_x0000_s1028" style="position:absolute;left:0;text-align:left;margin-left:58.15pt;margin-top:13.6pt;width:496.4pt;height:26.85pt;z-index:-251675136;mso-wrap-distance-left:0;mso-wrap-distance-right:0;mso-position-horizontal-relative:page;mso-position-vertical-relative:text" coordorigin="1163,272" coordsize="9928,537">
            <v:shape id="_x0000_s1029" style="position:absolute;left:1162;top:277;width:9928;height:527" coordorigin="1163,277" coordsize="9928,527" o:spt="100" adj="0,,0" path="m10131,277r,526m11086,277r,526m10136,277r945,m10126,803r965,m1173,277r8953,m1163,803r8973,m10131,277r,526m11086,277r,526m10136,277r945,m10126,803r965,m1173,277r8953,m1163,803r8973,e" filled="f" strokeweight=".5pt">
              <v:stroke joinstyle="round"/>
              <v:formulas/>
              <v:path arrowok="t" o:connecttype="segments" textboxrect="3163,3163,18437,18437"/>
            </v:shape>
            <v:shapetype id="_x0000_t202" coordsize="21600,21600" o:spt="202" path="m,l,21600r21600,l21600,xe">
              <v:stroke joinstyle="miter"/>
              <v:path gradientshapeok="t" o:connecttype="rect"/>
            </v:shapetype>
            <v:shape id="_x0000_s1030" type="#_x0000_t202" style="position:absolute;left:1167;top:277;width:8963;height:527" filled="f" strokeweight=".5pt">
              <v:textbox style="mso-next-textbox:#_x0000_s1030" inset="0,0,0,0">
                <w:txbxContent>
                  <w:p w:rsidR="00393B70" w:rsidRDefault="00393B70" w:rsidP="00AB59C6">
                    <w:pPr>
                      <w:keepLines/>
                      <w:spacing w:before="125"/>
                      <w:ind w:left="102"/>
                      <w:rPr>
                        <w:sz w:val="28"/>
                      </w:rPr>
                    </w:pPr>
                    <w:r>
                      <w:t>направить</w:t>
                    </w:r>
                    <w:r>
                      <w:rPr>
                        <w:spacing w:val="-4"/>
                        <w:sz w:val="28"/>
                      </w:rPr>
                      <w:t xml:space="preserve"> </w:t>
                    </w:r>
                    <w:r>
                      <w:rPr>
                        <w:sz w:val="28"/>
                      </w:rPr>
                      <w:t>в</w:t>
                    </w:r>
                    <w:r>
                      <w:rPr>
                        <w:spacing w:val="-2"/>
                        <w:sz w:val="28"/>
                      </w:rPr>
                      <w:t xml:space="preserve"> </w:t>
                    </w:r>
                    <w:r>
                      <w:rPr>
                        <w:sz w:val="28"/>
                      </w:rPr>
                      <w:t>форме</w:t>
                    </w:r>
                    <w:r>
                      <w:rPr>
                        <w:spacing w:val="-3"/>
                        <w:sz w:val="28"/>
                      </w:rPr>
                      <w:t xml:space="preserve"> </w:t>
                    </w:r>
                    <w:r>
                      <w:rPr>
                        <w:sz w:val="28"/>
                      </w:rPr>
                      <w:t>электронного</w:t>
                    </w:r>
                    <w:r>
                      <w:rPr>
                        <w:spacing w:val="-3"/>
                        <w:sz w:val="28"/>
                      </w:rPr>
                      <w:t xml:space="preserve"> </w:t>
                    </w:r>
                    <w:r>
                      <w:rPr>
                        <w:sz w:val="28"/>
                      </w:rPr>
                      <w:t>документа</w:t>
                    </w:r>
                    <w:r>
                      <w:rPr>
                        <w:spacing w:val="-4"/>
                        <w:sz w:val="28"/>
                      </w:rPr>
                      <w:t xml:space="preserve"> </w:t>
                    </w:r>
                    <w:r>
                      <w:rPr>
                        <w:sz w:val="28"/>
                      </w:rPr>
                      <w:t>в</w:t>
                    </w:r>
                    <w:r>
                      <w:rPr>
                        <w:spacing w:val="-3"/>
                        <w:sz w:val="28"/>
                      </w:rPr>
                      <w:t xml:space="preserve"> </w:t>
                    </w:r>
                    <w:r>
                      <w:rPr>
                        <w:sz w:val="28"/>
                      </w:rPr>
                      <w:t>личный</w:t>
                    </w:r>
                    <w:r>
                      <w:rPr>
                        <w:spacing w:val="-3"/>
                        <w:sz w:val="28"/>
                      </w:rPr>
                      <w:t xml:space="preserve"> </w:t>
                    </w:r>
                    <w:r>
                      <w:rPr>
                        <w:sz w:val="28"/>
                      </w:rPr>
                      <w:t>кабинет</w:t>
                    </w:r>
                    <w:r>
                      <w:rPr>
                        <w:spacing w:val="-3"/>
                        <w:sz w:val="28"/>
                      </w:rPr>
                      <w:t xml:space="preserve"> </w:t>
                    </w:r>
                    <w:r>
                      <w:rPr>
                        <w:sz w:val="28"/>
                      </w:rPr>
                      <w:t>в</w:t>
                    </w:r>
                  </w:p>
                </w:txbxContent>
              </v:textbox>
            </v:shape>
            <w10:wrap type="topAndBottom" anchorx="page"/>
          </v:group>
        </w:pict>
      </w: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963"/>
        <w:gridCol w:w="955"/>
      </w:tblGrid>
      <w:tr w:rsidR="0090216F" w:rsidRPr="00506BA3" w:rsidTr="0090216F">
        <w:trPr>
          <w:trHeight w:val="1085"/>
        </w:trPr>
        <w:tc>
          <w:tcPr>
            <w:tcW w:w="8963" w:type="dxa"/>
          </w:tcPr>
          <w:p w:rsidR="0090216F" w:rsidRPr="00506BA3" w:rsidRDefault="0090216F" w:rsidP="00694199">
            <w:pPr>
              <w:pStyle w:val="TableParagraph"/>
              <w:keepNext/>
              <w:keepLines/>
              <w:widowControl/>
              <w:ind w:left="108" w:right="217"/>
              <w:rPr>
                <w:rFonts w:eastAsiaTheme="minorEastAsia"/>
                <w:sz w:val="24"/>
                <w:szCs w:val="24"/>
              </w:rPr>
            </w:pPr>
            <w:r w:rsidRPr="00506BA3">
              <w:rPr>
                <w:rFonts w:eastAsiaTheme="minorEastAsia"/>
                <w:sz w:val="24"/>
                <w:szCs w:val="24"/>
              </w:rPr>
              <w:t>федеральной</w:t>
            </w:r>
            <w:r w:rsidRPr="00506BA3">
              <w:rPr>
                <w:rFonts w:eastAsiaTheme="minorEastAsia"/>
                <w:spacing w:val="-15"/>
                <w:sz w:val="24"/>
                <w:szCs w:val="24"/>
              </w:rPr>
              <w:t xml:space="preserve"> </w:t>
            </w:r>
            <w:r w:rsidRPr="00506BA3">
              <w:rPr>
                <w:rFonts w:eastAsiaTheme="minorEastAsia"/>
                <w:sz w:val="24"/>
                <w:szCs w:val="24"/>
              </w:rPr>
              <w:t>государственной</w:t>
            </w:r>
            <w:r w:rsidRPr="00506BA3">
              <w:rPr>
                <w:rFonts w:eastAsiaTheme="minorEastAsia"/>
                <w:spacing w:val="-15"/>
                <w:sz w:val="24"/>
                <w:szCs w:val="24"/>
              </w:rPr>
              <w:t xml:space="preserve"> </w:t>
            </w:r>
            <w:r w:rsidRPr="00506BA3">
              <w:rPr>
                <w:rFonts w:eastAsiaTheme="minorEastAsia"/>
                <w:sz w:val="24"/>
                <w:szCs w:val="24"/>
              </w:rPr>
              <w:t>информационной</w:t>
            </w:r>
            <w:r w:rsidRPr="00506BA3">
              <w:rPr>
                <w:rFonts w:eastAsiaTheme="minorEastAsia"/>
                <w:spacing w:val="-15"/>
                <w:sz w:val="24"/>
                <w:szCs w:val="24"/>
              </w:rPr>
              <w:t xml:space="preserve"> </w:t>
            </w:r>
            <w:r w:rsidRPr="00506BA3">
              <w:rPr>
                <w:rFonts w:eastAsiaTheme="minorEastAsia"/>
                <w:sz w:val="24"/>
                <w:szCs w:val="24"/>
              </w:rPr>
              <w:t>системе"Единый</w:t>
            </w:r>
            <w:r w:rsidRPr="00506BA3">
              <w:rPr>
                <w:rFonts w:eastAsiaTheme="minorEastAsia"/>
                <w:spacing w:val="-67"/>
                <w:sz w:val="24"/>
                <w:szCs w:val="24"/>
              </w:rPr>
              <w:t xml:space="preserve"> </w:t>
            </w:r>
            <w:r w:rsidRPr="00506BA3">
              <w:rPr>
                <w:rFonts w:eastAsiaTheme="minorEastAsia"/>
                <w:sz w:val="24"/>
                <w:szCs w:val="24"/>
              </w:rPr>
              <w:t>портал государственных и муниципальных услуг(функций)"/на</w:t>
            </w:r>
            <w:r w:rsidRPr="00506BA3">
              <w:rPr>
                <w:rFonts w:eastAsiaTheme="minorEastAsia"/>
                <w:spacing w:val="1"/>
                <w:sz w:val="24"/>
                <w:szCs w:val="24"/>
              </w:rPr>
              <w:t xml:space="preserve"> </w:t>
            </w:r>
            <w:r w:rsidRPr="00506BA3">
              <w:rPr>
                <w:rFonts w:eastAsiaTheme="minorEastAsia"/>
                <w:sz w:val="24"/>
                <w:szCs w:val="24"/>
              </w:rPr>
              <w:t>региональном</w:t>
            </w:r>
            <w:r w:rsidRPr="00506BA3">
              <w:rPr>
                <w:rFonts w:eastAsiaTheme="minorEastAsia"/>
                <w:spacing w:val="-6"/>
                <w:sz w:val="24"/>
                <w:szCs w:val="24"/>
              </w:rPr>
              <w:t xml:space="preserve"> </w:t>
            </w:r>
            <w:r w:rsidRPr="00506BA3">
              <w:rPr>
                <w:rFonts w:eastAsiaTheme="minorEastAsia"/>
                <w:sz w:val="24"/>
                <w:szCs w:val="24"/>
              </w:rPr>
              <w:t>портале</w:t>
            </w:r>
            <w:r w:rsidRPr="00506BA3">
              <w:rPr>
                <w:rFonts w:eastAsiaTheme="minorEastAsia"/>
                <w:spacing w:val="-6"/>
                <w:sz w:val="24"/>
                <w:szCs w:val="24"/>
              </w:rPr>
              <w:t xml:space="preserve"> </w:t>
            </w:r>
            <w:r w:rsidRPr="00506BA3">
              <w:rPr>
                <w:rFonts w:eastAsiaTheme="minorEastAsia"/>
                <w:sz w:val="24"/>
                <w:szCs w:val="24"/>
              </w:rPr>
              <w:t>государственных</w:t>
            </w:r>
            <w:r w:rsidRPr="00506BA3">
              <w:rPr>
                <w:rFonts w:eastAsiaTheme="minorEastAsia"/>
                <w:spacing w:val="-5"/>
                <w:sz w:val="24"/>
                <w:szCs w:val="24"/>
              </w:rPr>
              <w:t xml:space="preserve"> </w:t>
            </w:r>
            <w:r w:rsidRPr="00506BA3">
              <w:rPr>
                <w:rFonts w:eastAsiaTheme="minorEastAsia"/>
                <w:sz w:val="24"/>
                <w:szCs w:val="24"/>
              </w:rPr>
              <w:t>и</w:t>
            </w:r>
            <w:r w:rsidRPr="00506BA3">
              <w:rPr>
                <w:rFonts w:eastAsiaTheme="minorEastAsia"/>
                <w:spacing w:val="-6"/>
                <w:sz w:val="24"/>
                <w:szCs w:val="24"/>
              </w:rPr>
              <w:t xml:space="preserve"> </w:t>
            </w:r>
            <w:r w:rsidRPr="00506BA3">
              <w:rPr>
                <w:rFonts w:eastAsiaTheme="minorEastAsia"/>
                <w:sz w:val="24"/>
                <w:szCs w:val="24"/>
              </w:rPr>
              <w:t>муниципальных</w:t>
            </w:r>
            <w:r w:rsidRPr="00506BA3">
              <w:rPr>
                <w:rFonts w:eastAsiaTheme="minorEastAsia"/>
                <w:spacing w:val="-5"/>
                <w:sz w:val="24"/>
                <w:szCs w:val="24"/>
              </w:rPr>
              <w:t xml:space="preserve"> </w:t>
            </w:r>
            <w:r w:rsidRPr="00506BA3">
              <w:rPr>
                <w:rFonts w:eastAsiaTheme="minorEastAsia"/>
                <w:sz w:val="24"/>
                <w:szCs w:val="24"/>
              </w:rPr>
              <w:t>услуг</w:t>
            </w:r>
          </w:p>
        </w:tc>
        <w:tc>
          <w:tcPr>
            <w:tcW w:w="955"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AD17E1">
        <w:trPr>
          <w:trHeight w:val="1065"/>
        </w:trPr>
        <w:tc>
          <w:tcPr>
            <w:tcW w:w="8963" w:type="dxa"/>
          </w:tcPr>
          <w:p w:rsidR="0090216F" w:rsidRPr="00506BA3" w:rsidRDefault="0090216F" w:rsidP="00694199">
            <w:pPr>
              <w:pStyle w:val="TableParagraph"/>
              <w:keepNext/>
              <w:keepLines/>
              <w:widowControl/>
              <w:spacing w:before="116"/>
              <w:ind w:left="108" w:right="217"/>
              <w:rPr>
                <w:rFonts w:eastAsiaTheme="minorEastAsia"/>
                <w:sz w:val="24"/>
                <w:szCs w:val="24"/>
              </w:rPr>
            </w:pPr>
            <w:r w:rsidRPr="00506BA3">
              <w:rPr>
                <w:rFonts w:eastAsiaTheme="minorEastAsia"/>
                <w:sz w:val="24"/>
                <w:szCs w:val="24"/>
              </w:rPr>
              <w:t>выдать на бумажном носителе при личном обращении в</w:t>
            </w:r>
            <w:r w:rsidRPr="00506BA3">
              <w:rPr>
                <w:rFonts w:eastAsiaTheme="minorEastAsia"/>
                <w:spacing w:val="1"/>
                <w:sz w:val="24"/>
                <w:szCs w:val="24"/>
              </w:rPr>
              <w:t xml:space="preserve"> У</w:t>
            </w:r>
            <w:r w:rsidRPr="00506BA3">
              <w:rPr>
                <w:rFonts w:eastAsiaTheme="minorEastAsia"/>
                <w:sz w:val="24"/>
                <w:szCs w:val="24"/>
              </w:rPr>
              <w:t>полномоченный орган либо</w:t>
            </w:r>
            <w:r w:rsidRPr="00506BA3">
              <w:rPr>
                <w:rFonts w:eastAsiaTheme="minorEastAsia"/>
                <w:spacing w:val="-9"/>
                <w:sz w:val="24"/>
                <w:szCs w:val="24"/>
              </w:rPr>
              <w:t xml:space="preserve"> </w:t>
            </w:r>
            <w:r w:rsidRPr="00506BA3">
              <w:rPr>
                <w:rFonts w:eastAsiaTheme="minorEastAsia"/>
                <w:sz w:val="24"/>
                <w:szCs w:val="24"/>
              </w:rPr>
              <w:t>в</w:t>
            </w:r>
            <w:r w:rsidRPr="00506BA3">
              <w:rPr>
                <w:rFonts w:eastAsiaTheme="minorEastAsia"/>
                <w:spacing w:val="-9"/>
                <w:sz w:val="24"/>
                <w:szCs w:val="24"/>
              </w:rPr>
              <w:t xml:space="preserve"> </w:t>
            </w:r>
            <w:r w:rsidRPr="00506BA3">
              <w:rPr>
                <w:rFonts w:eastAsiaTheme="minorEastAsia"/>
                <w:sz w:val="24"/>
                <w:szCs w:val="24"/>
              </w:rPr>
              <w:t>многофункциональный</w:t>
            </w:r>
            <w:r w:rsidRPr="00506BA3">
              <w:rPr>
                <w:rFonts w:eastAsiaTheme="minorEastAsia"/>
                <w:spacing w:val="-10"/>
                <w:sz w:val="24"/>
                <w:szCs w:val="24"/>
              </w:rPr>
              <w:t xml:space="preserve"> </w:t>
            </w:r>
            <w:r w:rsidRPr="00506BA3">
              <w:rPr>
                <w:rFonts w:eastAsiaTheme="minorEastAsia"/>
                <w:sz w:val="24"/>
                <w:szCs w:val="24"/>
              </w:rPr>
              <w:t>центр</w:t>
            </w:r>
            <w:r w:rsidRPr="00506BA3">
              <w:rPr>
                <w:rFonts w:eastAsiaTheme="minorEastAsia"/>
                <w:spacing w:val="-10"/>
                <w:sz w:val="24"/>
                <w:szCs w:val="24"/>
              </w:rPr>
              <w:t xml:space="preserve"> </w:t>
            </w:r>
            <w:r w:rsidRPr="00506BA3">
              <w:rPr>
                <w:rFonts w:eastAsiaTheme="minorEastAsia"/>
                <w:sz w:val="24"/>
                <w:szCs w:val="24"/>
              </w:rPr>
              <w:t>предоставления</w:t>
            </w:r>
            <w:r w:rsidRPr="00506BA3">
              <w:rPr>
                <w:rFonts w:eastAsiaTheme="minorEastAsia"/>
                <w:spacing w:val="-67"/>
                <w:sz w:val="24"/>
                <w:szCs w:val="24"/>
              </w:rPr>
              <w:t xml:space="preserve"> </w:t>
            </w:r>
            <w:r w:rsidRPr="00506BA3">
              <w:rPr>
                <w:rFonts w:eastAsiaTheme="minorEastAsia"/>
                <w:sz w:val="24"/>
                <w:szCs w:val="24"/>
              </w:rPr>
              <w:t>государственных</w:t>
            </w:r>
            <w:r w:rsidRPr="00506BA3">
              <w:rPr>
                <w:rFonts w:eastAsiaTheme="minorEastAsia"/>
                <w:spacing w:val="-7"/>
                <w:sz w:val="24"/>
                <w:szCs w:val="24"/>
              </w:rPr>
              <w:t xml:space="preserve"> </w:t>
            </w:r>
            <w:r w:rsidRPr="00506BA3">
              <w:rPr>
                <w:rFonts w:eastAsiaTheme="minorEastAsia"/>
                <w:sz w:val="24"/>
                <w:szCs w:val="24"/>
              </w:rPr>
              <w:t>и</w:t>
            </w:r>
            <w:r w:rsidRPr="00506BA3">
              <w:rPr>
                <w:rFonts w:eastAsiaTheme="minorEastAsia"/>
                <w:spacing w:val="-6"/>
                <w:sz w:val="24"/>
                <w:szCs w:val="24"/>
              </w:rPr>
              <w:t xml:space="preserve"> </w:t>
            </w:r>
            <w:r w:rsidRPr="00506BA3">
              <w:rPr>
                <w:rFonts w:eastAsiaTheme="minorEastAsia"/>
                <w:sz w:val="24"/>
                <w:szCs w:val="24"/>
              </w:rPr>
              <w:t>муниципальных</w:t>
            </w:r>
            <w:r w:rsidRPr="00506BA3">
              <w:rPr>
                <w:rFonts w:eastAsiaTheme="minorEastAsia"/>
                <w:spacing w:val="-6"/>
                <w:sz w:val="24"/>
                <w:szCs w:val="24"/>
              </w:rPr>
              <w:t xml:space="preserve"> </w:t>
            </w:r>
            <w:r w:rsidRPr="00506BA3">
              <w:rPr>
                <w:rFonts w:eastAsiaTheme="minorEastAsia"/>
                <w:sz w:val="24"/>
                <w:szCs w:val="24"/>
              </w:rPr>
              <w:t>услуг, расположенный</w:t>
            </w:r>
            <w:r w:rsidRPr="00506BA3">
              <w:rPr>
                <w:rFonts w:eastAsiaTheme="minorEastAsia"/>
                <w:spacing w:val="-5"/>
                <w:sz w:val="24"/>
                <w:szCs w:val="24"/>
              </w:rPr>
              <w:t xml:space="preserve"> </w:t>
            </w:r>
            <w:r w:rsidRPr="00506BA3">
              <w:rPr>
                <w:rFonts w:eastAsiaTheme="minorEastAsia"/>
                <w:sz w:val="24"/>
                <w:szCs w:val="24"/>
              </w:rPr>
              <w:t>по</w:t>
            </w:r>
            <w:r w:rsidRPr="00506BA3">
              <w:rPr>
                <w:rFonts w:eastAsiaTheme="minorEastAsia"/>
                <w:spacing w:val="-6"/>
                <w:sz w:val="24"/>
                <w:szCs w:val="24"/>
              </w:rPr>
              <w:t xml:space="preserve"> </w:t>
            </w:r>
            <w:r w:rsidRPr="00506BA3">
              <w:rPr>
                <w:rFonts w:eastAsiaTheme="minorEastAsia"/>
                <w:sz w:val="24"/>
                <w:szCs w:val="24"/>
              </w:rPr>
              <w:t>адресу:</w:t>
            </w:r>
          </w:p>
        </w:tc>
        <w:tc>
          <w:tcPr>
            <w:tcW w:w="955" w:type="dxa"/>
          </w:tcPr>
          <w:p w:rsidR="0090216F" w:rsidRPr="00506BA3" w:rsidRDefault="0090216F" w:rsidP="00694199">
            <w:pPr>
              <w:pStyle w:val="TableParagraph"/>
              <w:keepNext/>
              <w:keepLines/>
              <w:widowControl/>
              <w:rPr>
                <w:rFonts w:eastAsiaTheme="minorEastAsia"/>
                <w:sz w:val="24"/>
                <w:szCs w:val="24"/>
              </w:rPr>
            </w:pPr>
          </w:p>
        </w:tc>
      </w:tr>
      <w:tr w:rsidR="0090216F" w:rsidRPr="00506BA3" w:rsidTr="00AD17E1">
        <w:trPr>
          <w:trHeight w:val="555"/>
        </w:trPr>
        <w:tc>
          <w:tcPr>
            <w:tcW w:w="8963" w:type="dxa"/>
          </w:tcPr>
          <w:p w:rsidR="0090216F" w:rsidRPr="00506BA3" w:rsidRDefault="0090216F" w:rsidP="00694199">
            <w:pPr>
              <w:pStyle w:val="TableParagraph"/>
              <w:keepNext/>
              <w:keepLines/>
              <w:widowControl/>
              <w:spacing w:before="116"/>
              <w:ind w:left="108"/>
              <w:rPr>
                <w:rFonts w:eastAsiaTheme="minorEastAsia"/>
                <w:sz w:val="24"/>
                <w:szCs w:val="24"/>
              </w:rPr>
            </w:pPr>
            <w:r w:rsidRPr="00506BA3">
              <w:rPr>
                <w:rFonts w:eastAsiaTheme="minorEastAsia"/>
                <w:sz w:val="24"/>
                <w:szCs w:val="24"/>
              </w:rPr>
              <w:t>направить</w:t>
            </w:r>
            <w:r w:rsidRPr="00506BA3">
              <w:rPr>
                <w:rFonts w:eastAsiaTheme="minorEastAsia"/>
                <w:spacing w:val="-6"/>
                <w:sz w:val="24"/>
                <w:szCs w:val="24"/>
              </w:rPr>
              <w:t xml:space="preserve"> </w:t>
            </w:r>
            <w:r w:rsidRPr="00506BA3">
              <w:rPr>
                <w:rFonts w:eastAsiaTheme="minorEastAsia"/>
                <w:sz w:val="24"/>
                <w:szCs w:val="24"/>
              </w:rPr>
              <w:t>на</w:t>
            </w:r>
            <w:r w:rsidRPr="00506BA3">
              <w:rPr>
                <w:rFonts w:eastAsiaTheme="minorEastAsia"/>
                <w:spacing w:val="-6"/>
                <w:sz w:val="24"/>
                <w:szCs w:val="24"/>
              </w:rPr>
              <w:t xml:space="preserve"> </w:t>
            </w:r>
            <w:r w:rsidRPr="00506BA3">
              <w:rPr>
                <w:rFonts w:eastAsiaTheme="minorEastAsia"/>
                <w:sz w:val="24"/>
                <w:szCs w:val="24"/>
              </w:rPr>
              <w:t>бумажном</w:t>
            </w:r>
            <w:r w:rsidRPr="00506BA3">
              <w:rPr>
                <w:rFonts w:eastAsiaTheme="minorEastAsia"/>
                <w:spacing w:val="-6"/>
                <w:sz w:val="24"/>
                <w:szCs w:val="24"/>
              </w:rPr>
              <w:t xml:space="preserve"> </w:t>
            </w:r>
            <w:r w:rsidRPr="00506BA3">
              <w:rPr>
                <w:rFonts w:eastAsiaTheme="minorEastAsia"/>
                <w:sz w:val="24"/>
                <w:szCs w:val="24"/>
              </w:rPr>
              <w:t>носителе</w:t>
            </w:r>
            <w:r w:rsidRPr="00506BA3">
              <w:rPr>
                <w:rFonts w:eastAsiaTheme="minorEastAsia"/>
                <w:spacing w:val="-6"/>
                <w:sz w:val="24"/>
                <w:szCs w:val="24"/>
              </w:rPr>
              <w:t xml:space="preserve"> </w:t>
            </w:r>
            <w:r w:rsidRPr="00506BA3">
              <w:rPr>
                <w:rFonts w:eastAsiaTheme="minorEastAsia"/>
                <w:sz w:val="24"/>
                <w:szCs w:val="24"/>
              </w:rPr>
              <w:t>на</w:t>
            </w:r>
            <w:r w:rsidRPr="00506BA3">
              <w:rPr>
                <w:rFonts w:eastAsiaTheme="minorEastAsia"/>
                <w:spacing w:val="-6"/>
                <w:sz w:val="24"/>
                <w:szCs w:val="24"/>
              </w:rPr>
              <w:t xml:space="preserve"> </w:t>
            </w:r>
            <w:r w:rsidRPr="00506BA3">
              <w:rPr>
                <w:rFonts w:eastAsiaTheme="minorEastAsia"/>
                <w:sz w:val="24"/>
                <w:szCs w:val="24"/>
              </w:rPr>
              <w:t>почтовый</w:t>
            </w:r>
            <w:r w:rsidRPr="00506BA3">
              <w:rPr>
                <w:rFonts w:eastAsiaTheme="minorEastAsia"/>
                <w:spacing w:val="-6"/>
                <w:sz w:val="24"/>
                <w:szCs w:val="24"/>
              </w:rPr>
              <w:t xml:space="preserve"> </w:t>
            </w:r>
            <w:r w:rsidRPr="00506BA3">
              <w:rPr>
                <w:rFonts w:eastAsiaTheme="minorEastAsia"/>
                <w:sz w:val="24"/>
                <w:szCs w:val="24"/>
              </w:rPr>
              <w:t>адрес:</w:t>
            </w:r>
          </w:p>
        </w:tc>
        <w:tc>
          <w:tcPr>
            <w:tcW w:w="955" w:type="dxa"/>
          </w:tcPr>
          <w:p w:rsidR="0090216F" w:rsidRPr="00506BA3" w:rsidRDefault="0090216F" w:rsidP="00694199">
            <w:pPr>
              <w:pStyle w:val="TableParagraph"/>
              <w:keepNext/>
              <w:keepLines/>
              <w:widowControl/>
              <w:rPr>
                <w:rFonts w:eastAsiaTheme="minorEastAsia"/>
                <w:sz w:val="24"/>
                <w:szCs w:val="24"/>
              </w:rPr>
            </w:pPr>
          </w:p>
        </w:tc>
      </w:tr>
      <w:tr w:rsidR="0090216F" w:rsidTr="0090216F">
        <w:trPr>
          <w:trHeight w:val="470"/>
        </w:trPr>
        <w:tc>
          <w:tcPr>
            <w:tcW w:w="9918" w:type="dxa"/>
            <w:gridSpan w:val="2"/>
          </w:tcPr>
          <w:p w:rsidR="0090216F" w:rsidRPr="0091644A" w:rsidRDefault="0090216F" w:rsidP="00694199">
            <w:pPr>
              <w:pStyle w:val="TableParagraph"/>
              <w:keepNext/>
              <w:keepLines/>
              <w:widowControl/>
              <w:spacing w:before="116"/>
              <w:ind w:left="2845" w:right="3092"/>
              <w:jc w:val="center"/>
              <w:rPr>
                <w:rFonts w:eastAsiaTheme="minorEastAsia"/>
                <w:i/>
                <w:sz w:val="20"/>
              </w:rPr>
            </w:pPr>
            <w:r w:rsidRPr="0091644A">
              <w:rPr>
                <w:rFonts w:eastAsiaTheme="minorEastAsia"/>
                <w:i/>
                <w:sz w:val="20"/>
              </w:rPr>
              <w:t>Указывается</w:t>
            </w:r>
            <w:r w:rsidRPr="0091644A">
              <w:rPr>
                <w:rFonts w:eastAsiaTheme="minorEastAsia"/>
                <w:i/>
                <w:spacing w:val="-5"/>
                <w:sz w:val="20"/>
              </w:rPr>
              <w:t xml:space="preserve"> </w:t>
            </w:r>
            <w:r w:rsidRPr="0091644A">
              <w:rPr>
                <w:rFonts w:eastAsiaTheme="minorEastAsia"/>
                <w:i/>
                <w:sz w:val="20"/>
              </w:rPr>
              <w:t>один</w:t>
            </w:r>
            <w:r w:rsidRPr="0091644A">
              <w:rPr>
                <w:rFonts w:eastAsiaTheme="minorEastAsia"/>
                <w:i/>
                <w:spacing w:val="-5"/>
                <w:sz w:val="20"/>
              </w:rPr>
              <w:t xml:space="preserve"> </w:t>
            </w:r>
            <w:r w:rsidRPr="0091644A">
              <w:rPr>
                <w:rFonts w:eastAsiaTheme="minorEastAsia"/>
                <w:i/>
                <w:sz w:val="20"/>
              </w:rPr>
              <w:t>из</w:t>
            </w:r>
            <w:r w:rsidRPr="0091644A">
              <w:rPr>
                <w:rFonts w:eastAsiaTheme="minorEastAsia"/>
                <w:i/>
                <w:spacing w:val="-4"/>
                <w:sz w:val="20"/>
              </w:rPr>
              <w:t xml:space="preserve"> </w:t>
            </w:r>
            <w:r w:rsidRPr="0091644A">
              <w:rPr>
                <w:rFonts w:eastAsiaTheme="minorEastAsia"/>
                <w:i/>
                <w:sz w:val="20"/>
              </w:rPr>
              <w:t>перечисленных</w:t>
            </w:r>
            <w:r w:rsidRPr="0091644A">
              <w:rPr>
                <w:rFonts w:eastAsiaTheme="minorEastAsia"/>
                <w:i/>
                <w:spacing w:val="-4"/>
                <w:sz w:val="20"/>
              </w:rPr>
              <w:t xml:space="preserve"> </w:t>
            </w:r>
            <w:r w:rsidRPr="0091644A">
              <w:rPr>
                <w:rFonts w:eastAsiaTheme="minorEastAsia"/>
                <w:i/>
                <w:sz w:val="20"/>
              </w:rPr>
              <w:t>способов</w:t>
            </w:r>
          </w:p>
        </w:tc>
      </w:tr>
    </w:tbl>
    <w:p w:rsidR="0090216F" w:rsidRDefault="00A958D4" w:rsidP="00694199">
      <w:pPr>
        <w:pStyle w:val="a8"/>
        <w:keepNext/>
        <w:keepLines/>
        <w:widowControl/>
        <w:ind w:left="0"/>
        <w:rPr>
          <w:sz w:val="20"/>
        </w:rPr>
      </w:pPr>
      <w:r w:rsidRPr="00A958D4">
        <w:rPr>
          <w:noProof/>
          <w:lang w:eastAsia="ru-RU"/>
        </w:rPr>
        <w:pict>
          <v:line id="_x0000_s1031" style="position:absolute;z-index:-251683328;mso-position-horizontal-relative:page;mso-position-vertical-relative:page" from="63.8pt,196.9pt" to="448.8pt,196.9pt" strokeweight=".7pt">
            <w10:wrap anchorx="page" anchory="page"/>
          </v:line>
        </w:pict>
      </w:r>
      <w:r w:rsidRPr="00A958D4">
        <w:rPr>
          <w:noProof/>
          <w:lang w:eastAsia="ru-RU"/>
        </w:rPr>
        <w:pict>
          <v:line id="_x0000_s1032" style="position:absolute;z-index:-251682304;mso-position-horizontal-relative:page;mso-position-vertical-relative:page" from="63.8pt,241.6pt" to="448.8pt,241.6pt" strokeweight=".7pt">
            <w10:wrap anchorx="page" anchory="page"/>
          </v:line>
        </w:pict>
      </w:r>
    </w:p>
    <w:p w:rsidR="0090216F" w:rsidRDefault="00A958D4" w:rsidP="00694199">
      <w:pPr>
        <w:pStyle w:val="a8"/>
        <w:keepNext/>
        <w:keepLines/>
        <w:widowControl/>
        <w:spacing w:before="7"/>
        <w:ind w:left="0"/>
        <w:rPr>
          <w:sz w:val="22"/>
        </w:rPr>
      </w:pPr>
      <w:r w:rsidRPr="00A958D4">
        <w:rPr>
          <w:noProof/>
          <w:lang w:eastAsia="ru-RU"/>
        </w:rPr>
        <w:pict>
          <v:shape id="_x0000_s1033" style="position:absolute;margin-left:232.5pt;margin-top:15.2pt;width:113.5pt;height:.1pt;z-index:-251674112;mso-wrap-distance-left:0;mso-wrap-distance-right:0;mso-position-horizontal-relative:page" coordorigin="4650,304" coordsize="2270,0" path="m4650,304r2269,e" filled="f" strokeweight=".5pt">
            <v:path arrowok="t"/>
            <w10:wrap type="topAndBottom" anchorx="page"/>
          </v:shape>
        </w:pict>
      </w:r>
      <w:r w:rsidRPr="00A958D4">
        <w:rPr>
          <w:noProof/>
          <w:lang w:eastAsia="ru-RU"/>
        </w:rPr>
        <w:pict>
          <v:shape id="_x0000_s1034" style="position:absolute;margin-left:360.1pt;margin-top:15.2pt;width:198.45pt;height:.1pt;z-index:-251673088;mso-wrap-distance-left:0;mso-wrap-distance-right:0;mso-position-horizontal-relative:page" coordorigin="7202,304" coordsize="3969,0" path="m7202,304r3969,e" filled="f" strokeweight=".5pt">
            <v:path arrowok="t"/>
            <w10:wrap type="topAndBottom" anchorx="page"/>
          </v:shape>
        </w:pict>
      </w:r>
    </w:p>
    <w:p w:rsidR="0090216F" w:rsidRDefault="0090216F" w:rsidP="00694199">
      <w:pPr>
        <w:keepNext/>
        <w:keepLines/>
        <w:tabs>
          <w:tab w:val="left" w:pos="6448"/>
        </w:tabs>
        <w:spacing w:line="206" w:lineRule="exact"/>
        <w:ind w:left="4306"/>
      </w:pPr>
      <w:r>
        <w:t>(</w:t>
      </w:r>
      <w:r>
        <w:t>подпись</w:t>
      </w:r>
      <w:r>
        <w:t>)</w:t>
      </w:r>
      <w:r>
        <w:tab/>
        <w:t>(</w:t>
      </w:r>
      <w:r>
        <w:t>фамилия</w:t>
      </w:r>
      <w:r>
        <w:t>,</w:t>
      </w:r>
      <w:r w:rsidR="00AB59C6">
        <w:t xml:space="preserve"> </w:t>
      </w:r>
      <w:r>
        <w:t>имя</w:t>
      </w:r>
      <w:r>
        <w:t>,</w:t>
      </w:r>
      <w:r w:rsidR="00AB59C6">
        <w:t xml:space="preserve"> </w:t>
      </w:r>
      <w:r>
        <w:t>отчество</w:t>
      </w:r>
      <w:r>
        <w:t>(</w:t>
      </w:r>
      <w:r>
        <w:t>при</w:t>
      </w:r>
      <w:r>
        <w:rPr>
          <w:spacing w:val="-10"/>
        </w:rPr>
        <w:t xml:space="preserve"> </w:t>
      </w:r>
      <w:r>
        <w:t>наличии</w:t>
      </w:r>
      <w:r>
        <w:t>)</w:t>
      </w:r>
    </w:p>
    <w:p w:rsidR="0090216F" w:rsidRDefault="0090216F" w:rsidP="00694199">
      <w:pPr>
        <w:keepNext/>
        <w:keepLines/>
        <w:spacing w:line="206" w:lineRule="exact"/>
        <w:sectPr w:rsidR="0090216F">
          <w:headerReference w:type="default" r:id="rId10"/>
          <w:pgSz w:w="11910" w:h="16840"/>
          <w:pgMar w:top="1120" w:right="440" w:bottom="280" w:left="1060" w:header="720" w:footer="720" w:gutter="0"/>
          <w:cols w:space="720"/>
        </w:sectPr>
      </w:pPr>
    </w:p>
    <w:p w:rsidR="0090216F" w:rsidRDefault="0090216F" w:rsidP="00694199">
      <w:pPr>
        <w:pStyle w:val="a8"/>
        <w:keepNext/>
        <w:keepLines/>
        <w:widowControl/>
        <w:ind w:left="5859" w:right="125"/>
        <w:rPr>
          <w:spacing w:val="1"/>
        </w:rPr>
      </w:pPr>
      <w:r w:rsidRPr="0091644A">
        <w:rPr>
          <w:b/>
          <w:color w:val="1F497D" w:themeColor="text2"/>
        </w:rPr>
        <w:lastRenderedPageBreak/>
        <w:t>Приложение №2</w:t>
      </w:r>
      <w:r>
        <w:rPr>
          <w:spacing w:val="1"/>
        </w:rPr>
        <w:t xml:space="preserve"> </w:t>
      </w:r>
      <w:r>
        <w:t>к</w:t>
      </w:r>
      <w:r>
        <w:rPr>
          <w:spacing w:val="4"/>
        </w:rPr>
        <w:t xml:space="preserve"> </w:t>
      </w:r>
      <w:r>
        <w:t>Административному</w:t>
      </w:r>
      <w:r>
        <w:rPr>
          <w:spacing w:val="5"/>
        </w:rPr>
        <w:t xml:space="preserve"> </w:t>
      </w:r>
      <w:r>
        <w:t>регламенту</w:t>
      </w:r>
    </w:p>
    <w:p w:rsidR="0090216F" w:rsidRDefault="0090216F" w:rsidP="00694199">
      <w:pPr>
        <w:pStyle w:val="a8"/>
        <w:keepNext/>
        <w:keepLines/>
        <w:widowControl/>
        <w:ind w:left="5103" w:right="125"/>
      </w:pPr>
      <w:r>
        <w:t>по</w:t>
      </w:r>
      <w:r>
        <w:rPr>
          <w:spacing w:val="-13"/>
        </w:rPr>
        <w:t xml:space="preserve"> </w:t>
      </w:r>
      <w:r>
        <w:t>предоставлению  муниципальной услуги</w:t>
      </w:r>
      <w:r w:rsidRPr="00D13404">
        <w:rPr>
          <w:spacing w:val="-1"/>
        </w:rPr>
        <w:t xml:space="preserve"> </w:t>
      </w:r>
      <w:r>
        <w:rPr>
          <w:spacing w:val="-1"/>
        </w:rPr>
        <w:t xml:space="preserve">«Выдача </w:t>
      </w:r>
      <w:r>
        <w:t>градостроительного</w:t>
      </w:r>
      <w:r>
        <w:rPr>
          <w:spacing w:val="-5"/>
        </w:rPr>
        <w:t xml:space="preserve"> </w:t>
      </w:r>
      <w:r>
        <w:t>плана земельного участка»</w:t>
      </w:r>
    </w:p>
    <w:p w:rsidR="0090216F" w:rsidRDefault="00506BA3" w:rsidP="00506BA3">
      <w:pPr>
        <w:pStyle w:val="a8"/>
        <w:keepNext/>
        <w:keepLines/>
        <w:widowControl/>
        <w:ind w:left="0"/>
      </w:pPr>
      <w:r>
        <w:rPr>
          <w:sz w:val="30"/>
        </w:rPr>
        <w:t>Бланк органа местного самоуправления</w:t>
      </w:r>
      <w:r>
        <w:rPr>
          <w:sz w:val="30"/>
        </w:rPr>
        <w:tab/>
      </w:r>
      <w:r>
        <w:rPr>
          <w:sz w:val="30"/>
        </w:rPr>
        <w:tab/>
      </w:r>
      <w:r>
        <w:rPr>
          <w:sz w:val="30"/>
        </w:rPr>
        <w:tab/>
      </w:r>
      <w:r>
        <w:rPr>
          <w:sz w:val="30"/>
        </w:rPr>
        <w:tab/>
      </w:r>
      <w:r>
        <w:rPr>
          <w:sz w:val="30"/>
        </w:rPr>
        <w:tab/>
      </w:r>
      <w:r w:rsidR="0090216F">
        <w:t>ФОРМА</w:t>
      </w:r>
    </w:p>
    <w:p w:rsidR="0090216F" w:rsidRDefault="0090216F" w:rsidP="00694199">
      <w:pPr>
        <w:pStyle w:val="a8"/>
        <w:keepNext/>
        <w:keepLines/>
        <w:widowControl/>
        <w:ind w:left="0"/>
        <w:rPr>
          <w:sz w:val="30"/>
        </w:rPr>
      </w:pPr>
    </w:p>
    <w:p w:rsidR="0090216F" w:rsidRDefault="0090216F" w:rsidP="00694199">
      <w:pPr>
        <w:pStyle w:val="a8"/>
        <w:keepNext/>
        <w:keepLines/>
        <w:widowControl/>
        <w:tabs>
          <w:tab w:val="left" w:pos="5571"/>
        </w:tabs>
        <w:spacing w:before="253"/>
        <w:ind w:left="0" w:right="124"/>
        <w:jc w:val="right"/>
      </w:pPr>
      <w:r>
        <w:t>Кому</w:t>
      </w:r>
      <w:r>
        <w:rPr>
          <w:spacing w:val="-2"/>
        </w:rPr>
        <w:t xml:space="preserve"> </w:t>
      </w:r>
      <w:r>
        <w:rPr>
          <w:u w:val="single"/>
        </w:rPr>
        <w:t xml:space="preserve"> </w:t>
      </w:r>
      <w:r>
        <w:rPr>
          <w:u w:val="single"/>
        </w:rPr>
        <w:tab/>
      </w:r>
    </w:p>
    <w:p w:rsidR="0090216F" w:rsidRDefault="0090216F" w:rsidP="00694199">
      <w:pPr>
        <w:keepNext/>
        <w:keepLines/>
        <w:tabs>
          <w:tab w:val="left" w:pos="9289"/>
        </w:tabs>
        <w:spacing w:line="276" w:lineRule="auto"/>
        <w:ind w:left="5213" w:right="194" w:hanging="158"/>
      </w:pPr>
      <w:r>
        <w:t>(</w:t>
      </w:r>
      <w:r>
        <w:t>фамилия</w:t>
      </w:r>
      <w:r>
        <w:t>,</w:t>
      </w:r>
      <w:r>
        <w:t>имя</w:t>
      </w:r>
      <w:r>
        <w:t>,</w:t>
      </w:r>
      <w:r>
        <w:t>отчество</w:t>
      </w:r>
      <w:r>
        <w:t>(</w:t>
      </w:r>
      <w:r>
        <w:t>при</w:t>
      </w:r>
      <w:r>
        <w:rPr>
          <w:spacing w:val="-8"/>
        </w:rPr>
        <w:t xml:space="preserve"> </w:t>
      </w:r>
      <w:r>
        <w:t>наличии</w:t>
      </w:r>
      <w:r>
        <w:t>)</w:t>
      </w:r>
      <w:r>
        <w:t>заявителя</w:t>
      </w:r>
      <w:r>
        <w:tab/>
      </w:r>
      <w:r>
        <w:rPr>
          <w:spacing w:val="-1"/>
          <w:vertAlign w:val="superscript"/>
        </w:rPr>
        <w:t>2</w:t>
      </w:r>
      <w:r>
        <w:rPr>
          <w:spacing w:val="-1"/>
        </w:rPr>
        <w:t>,</w:t>
      </w:r>
      <w:r>
        <w:rPr>
          <w:spacing w:val="-1"/>
        </w:rPr>
        <w:t>ОГРНИП</w:t>
      </w:r>
      <w:r>
        <w:rPr>
          <w:spacing w:val="-47"/>
        </w:rPr>
        <w:t xml:space="preserve"> </w:t>
      </w:r>
      <w:r>
        <w:t>(</w:t>
      </w:r>
      <w:r>
        <w:t>для</w:t>
      </w:r>
      <w:r>
        <w:t xml:space="preserve"> </w:t>
      </w:r>
      <w:r>
        <w:t>физического</w:t>
      </w:r>
      <w:r>
        <w:t xml:space="preserve"> </w:t>
      </w:r>
      <w:r>
        <w:t>лица</w:t>
      </w:r>
      <w:r>
        <w:t>,</w:t>
      </w:r>
      <w:r>
        <w:t>зарегистрированного</w:t>
      </w:r>
      <w:r>
        <w:t xml:space="preserve"> </w:t>
      </w:r>
      <w:r>
        <w:t>в</w:t>
      </w:r>
      <w:r>
        <w:t xml:space="preserve"> </w:t>
      </w:r>
      <w:r>
        <w:t>качестве</w:t>
      </w:r>
      <w:r>
        <w:rPr>
          <w:spacing w:val="1"/>
        </w:rPr>
        <w:t xml:space="preserve"> </w:t>
      </w:r>
      <w:r>
        <w:t>индивидуального</w:t>
      </w:r>
      <w:r>
        <w:t xml:space="preserve"> </w:t>
      </w:r>
      <w:r>
        <w:t>предпринимателя</w:t>
      </w:r>
      <w:r>
        <w:t xml:space="preserve">) </w:t>
      </w:r>
      <w:r>
        <w:t>–для</w:t>
      </w:r>
      <w:r>
        <w:t xml:space="preserve"> </w:t>
      </w:r>
      <w:r>
        <w:t>физического</w:t>
      </w:r>
      <w:r>
        <w:rPr>
          <w:spacing w:val="1"/>
        </w:rPr>
        <w:t xml:space="preserve"> </w:t>
      </w:r>
      <w:r>
        <w:t>лица</w:t>
      </w:r>
      <w:r>
        <w:t>,</w:t>
      </w:r>
      <w:r>
        <w:t>полное</w:t>
      </w:r>
      <w:r>
        <w:rPr>
          <w:spacing w:val="-5"/>
        </w:rPr>
        <w:t xml:space="preserve"> </w:t>
      </w:r>
      <w:r>
        <w:t>наименование</w:t>
      </w:r>
      <w:r>
        <w:rPr>
          <w:spacing w:val="-4"/>
        </w:rPr>
        <w:t xml:space="preserve"> </w:t>
      </w:r>
      <w:r>
        <w:t>заявителя</w:t>
      </w:r>
      <w:r>
        <w:t>,</w:t>
      </w:r>
      <w:r>
        <w:t>ИНН</w:t>
      </w:r>
      <w:r>
        <w:t>,</w:t>
      </w:r>
      <w:r>
        <w:t>ОГРН–для</w:t>
      </w:r>
    </w:p>
    <w:p w:rsidR="0090216F" w:rsidRDefault="0090216F" w:rsidP="00694199">
      <w:pPr>
        <w:keepNext/>
        <w:keepLines/>
        <w:ind w:left="6794"/>
      </w:pPr>
      <w:r>
        <w:t>юридического</w:t>
      </w:r>
      <w:r>
        <w:rPr>
          <w:spacing w:val="-6"/>
        </w:rPr>
        <w:t xml:space="preserve"> </w:t>
      </w:r>
      <w:r>
        <w:t>лица</w:t>
      </w:r>
      <w:r>
        <w:t>,</w:t>
      </w:r>
    </w:p>
    <w:p w:rsidR="0090216F" w:rsidRDefault="00A958D4" w:rsidP="00694199">
      <w:pPr>
        <w:pStyle w:val="a8"/>
        <w:keepNext/>
        <w:keepLines/>
        <w:widowControl/>
        <w:spacing w:before="4"/>
        <w:ind w:left="0"/>
        <w:rPr>
          <w:sz w:val="23"/>
        </w:rPr>
      </w:pPr>
      <w:r w:rsidRPr="00A958D4">
        <w:rPr>
          <w:noProof/>
          <w:lang w:eastAsia="ru-RU"/>
        </w:rPr>
        <w:pict>
          <v:shape id="_x0000_s1035" style="position:absolute;margin-left:290.2pt;margin-top:15.75pt;width:276.75pt;height:.1pt;z-index:-251672064;mso-wrap-distance-left:0;mso-wrap-distance-right:0;mso-position-horizontal-relative:page" coordorigin="5804,315" coordsize="5535,0" path="m5804,315r5535,e" filled="f" strokeweight=".23811mm">
            <v:path arrowok="t"/>
            <w10:wrap type="topAndBottom" anchorx="page"/>
          </v:shape>
        </w:pict>
      </w:r>
    </w:p>
    <w:p w:rsidR="0090216F" w:rsidRDefault="0090216F" w:rsidP="00694199">
      <w:pPr>
        <w:keepNext/>
        <w:keepLines/>
        <w:spacing w:line="276" w:lineRule="auto"/>
        <w:ind w:left="7359" w:right="510" w:hanging="2025"/>
      </w:pPr>
      <w:r>
        <w:t>почтовый</w:t>
      </w:r>
      <w:r>
        <w:t xml:space="preserve"> </w:t>
      </w:r>
      <w:r>
        <w:t>индекс</w:t>
      </w:r>
      <w:r>
        <w:t xml:space="preserve"> </w:t>
      </w:r>
      <w:r>
        <w:t>и</w:t>
      </w:r>
      <w:r>
        <w:t xml:space="preserve"> </w:t>
      </w:r>
      <w:r>
        <w:t>адрес</w:t>
      </w:r>
      <w:r>
        <w:t>,</w:t>
      </w:r>
      <w:r>
        <w:t>телефон</w:t>
      </w:r>
      <w:r>
        <w:t>,</w:t>
      </w:r>
      <w:r>
        <w:t>адрес</w:t>
      </w:r>
      <w:r>
        <w:t xml:space="preserve"> </w:t>
      </w:r>
      <w:r>
        <w:t>электронной</w:t>
      </w:r>
      <w:r>
        <w:rPr>
          <w:spacing w:val="-48"/>
        </w:rPr>
        <w:t xml:space="preserve"> </w:t>
      </w:r>
      <w:r>
        <w:t>почты</w:t>
      </w:r>
      <w:r>
        <w:t>)</w:t>
      </w:r>
    </w:p>
    <w:p w:rsidR="0090216F" w:rsidRDefault="0090216F" w:rsidP="00694199">
      <w:pPr>
        <w:pStyle w:val="a8"/>
        <w:keepNext/>
        <w:keepLines/>
        <w:widowControl/>
        <w:spacing w:before="5"/>
        <w:ind w:left="0"/>
        <w:rPr>
          <w:sz w:val="25"/>
        </w:rPr>
      </w:pPr>
    </w:p>
    <w:p w:rsidR="0090216F" w:rsidRDefault="0090216F" w:rsidP="00694199">
      <w:pPr>
        <w:pStyle w:val="Heading1"/>
        <w:keepNext/>
        <w:keepLines/>
        <w:widowControl/>
        <w:spacing w:before="1"/>
      </w:pPr>
      <w:bookmarkStart w:id="72" w:name="_Toc115686964"/>
      <w:bookmarkStart w:id="73" w:name="_Toc115705268"/>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bookmarkEnd w:id="72"/>
      <w:bookmarkEnd w:id="73"/>
    </w:p>
    <w:p w:rsidR="0090216F" w:rsidRDefault="0090216F" w:rsidP="00694199">
      <w:pPr>
        <w:keepNext/>
        <w:keepLines/>
        <w:ind w:left="348" w:right="262"/>
        <w:jc w:val="center"/>
        <w:rPr>
          <w:b/>
          <w:sz w:val="28"/>
        </w:rPr>
      </w:pPr>
      <w:r>
        <w:rPr>
          <w:b/>
          <w:sz w:val="28"/>
        </w:rPr>
        <w:t>об</w:t>
      </w:r>
      <w:r>
        <w:rPr>
          <w:b/>
          <w:spacing w:val="-3"/>
          <w:sz w:val="28"/>
        </w:rPr>
        <w:t xml:space="preserve"> </w:t>
      </w:r>
      <w:r>
        <w:rPr>
          <w:b/>
          <w:sz w:val="28"/>
        </w:rPr>
        <w:t>отказе</w:t>
      </w:r>
      <w:r>
        <w:rPr>
          <w:b/>
          <w:spacing w:val="-3"/>
          <w:sz w:val="28"/>
        </w:rPr>
        <w:t xml:space="preserve"> </w:t>
      </w:r>
      <w:r>
        <w:rPr>
          <w:b/>
          <w:sz w:val="28"/>
        </w:rPr>
        <w:t>в</w:t>
      </w:r>
      <w:r>
        <w:rPr>
          <w:b/>
          <w:spacing w:val="-4"/>
          <w:sz w:val="28"/>
        </w:rPr>
        <w:t xml:space="preserve"> </w:t>
      </w:r>
      <w:r>
        <w:rPr>
          <w:b/>
          <w:sz w:val="28"/>
        </w:rPr>
        <w:t>приеме</w:t>
      </w:r>
      <w:r>
        <w:rPr>
          <w:b/>
          <w:spacing w:val="-4"/>
          <w:sz w:val="28"/>
        </w:rPr>
        <w:t xml:space="preserve"> </w:t>
      </w:r>
      <w:r>
        <w:rPr>
          <w:b/>
          <w:sz w:val="28"/>
        </w:rPr>
        <w:t>документов</w:t>
      </w:r>
    </w:p>
    <w:p w:rsidR="0090216F" w:rsidRDefault="0090216F" w:rsidP="00694199">
      <w:pPr>
        <w:pStyle w:val="a8"/>
        <w:keepNext/>
        <w:keepLines/>
        <w:widowControl/>
        <w:ind w:left="0"/>
        <w:rPr>
          <w:b/>
          <w:sz w:val="20"/>
        </w:rPr>
      </w:pPr>
    </w:p>
    <w:p w:rsidR="0090216F" w:rsidRDefault="0090216F" w:rsidP="00AB59C6">
      <w:pPr>
        <w:pStyle w:val="a8"/>
        <w:keepNext/>
        <w:keepLines/>
        <w:widowControl/>
        <w:tabs>
          <w:tab w:val="left" w:pos="1572"/>
          <w:tab w:val="left" w:pos="2897"/>
          <w:tab w:val="left" w:pos="4760"/>
          <w:tab w:val="left" w:pos="5631"/>
          <w:tab w:val="left" w:pos="7984"/>
        </w:tabs>
        <w:ind w:right="476" w:firstLine="709"/>
        <w:rPr>
          <w:sz w:val="27"/>
        </w:rPr>
      </w:pPr>
      <w:r>
        <w:t>В</w:t>
      </w:r>
      <w:r>
        <w:tab/>
        <w:t>приеме</w:t>
      </w:r>
      <w:r>
        <w:tab/>
        <w:t>документов</w:t>
      </w:r>
      <w:r>
        <w:tab/>
        <w:t>для</w:t>
      </w:r>
      <w:r>
        <w:tab/>
        <w:t>предоставления</w:t>
      </w:r>
      <w:r>
        <w:tab/>
        <w:t>услуги"Выдача</w:t>
      </w:r>
      <w:r>
        <w:rPr>
          <w:spacing w:val="1"/>
        </w:rPr>
        <w:t xml:space="preserve"> </w:t>
      </w:r>
      <w:r>
        <w:t>градостроительного</w:t>
      </w:r>
      <w:r>
        <w:rPr>
          <w:spacing w:val="48"/>
        </w:rPr>
        <w:t xml:space="preserve"> </w:t>
      </w:r>
      <w:r>
        <w:t>плана</w:t>
      </w:r>
      <w:r>
        <w:rPr>
          <w:spacing w:val="48"/>
        </w:rPr>
        <w:t xml:space="preserve"> </w:t>
      </w:r>
      <w:r>
        <w:t>земельного</w:t>
      </w:r>
      <w:r>
        <w:rPr>
          <w:spacing w:val="48"/>
        </w:rPr>
        <w:t xml:space="preserve"> </w:t>
      </w:r>
      <w:r>
        <w:t>участка"Вам</w:t>
      </w:r>
      <w:r>
        <w:rPr>
          <w:spacing w:val="48"/>
        </w:rPr>
        <w:t xml:space="preserve"> </w:t>
      </w:r>
      <w:r>
        <w:t>отказано</w:t>
      </w:r>
      <w:r>
        <w:rPr>
          <w:spacing w:val="48"/>
        </w:rPr>
        <w:t xml:space="preserve"> </w:t>
      </w:r>
      <w:r>
        <w:t>по</w:t>
      </w:r>
      <w:r>
        <w:rPr>
          <w:spacing w:val="48"/>
        </w:rPr>
        <w:t xml:space="preserve"> </w:t>
      </w:r>
      <w:r>
        <w:t>следующим</w:t>
      </w:r>
      <w:r>
        <w:rPr>
          <w:spacing w:val="-67"/>
        </w:rPr>
        <w:t xml:space="preserve"> </w:t>
      </w:r>
      <w:r>
        <w:t>основаниям:</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01"/>
        <w:gridCol w:w="4678"/>
        <w:gridCol w:w="4253"/>
      </w:tblGrid>
      <w:tr w:rsidR="0090216F" w:rsidTr="0090216F">
        <w:trPr>
          <w:trHeight w:val="1859"/>
        </w:trPr>
        <w:tc>
          <w:tcPr>
            <w:tcW w:w="1201" w:type="dxa"/>
          </w:tcPr>
          <w:p w:rsidR="0090216F" w:rsidRPr="0091644A" w:rsidRDefault="0090216F" w:rsidP="00694199">
            <w:pPr>
              <w:pStyle w:val="TableParagraph"/>
              <w:keepNext/>
              <w:keepLines/>
              <w:widowControl/>
              <w:spacing w:before="107"/>
              <w:ind w:left="91" w:right="79" w:hanging="1"/>
              <w:jc w:val="center"/>
              <w:rPr>
                <w:rFonts w:eastAsiaTheme="minorEastAsia"/>
                <w:sz w:val="24"/>
              </w:rPr>
            </w:pPr>
            <w:r w:rsidRPr="0091644A">
              <w:rPr>
                <w:rFonts w:eastAsiaTheme="minorEastAsia"/>
                <w:sz w:val="24"/>
              </w:rPr>
              <w:t>№ пункта</w:t>
            </w:r>
            <w:r w:rsidRPr="0091644A">
              <w:rPr>
                <w:rFonts w:eastAsiaTheme="minorEastAsia"/>
                <w:spacing w:val="-57"/>
                <w:sz w:val="24"/>
              </w:rPr>
              <w:t xml:space="preserve"> </w:t>
            </w:r>
            <w:r w:rsidRPr="0091644A">
              <w:rPr>
                <w:rFonts w:eastAsiaTheme="minorEastAsia"/>
                <w:sz w:val="24"/>
              </w:rPr>
              <w:t>Админи-</w:t>
            </w:r>
            <w:r w:rsidRPr="0091644A">
              <w:rPr>
                <w:rFonts w:eastAsiaTheme="minorEastAsia"/>
                <w:spacing w:val="1"/>
                <w:sz w:val="24"/>
              </w:rPr>
              <w:t xml:space="preserve"> </w:t>
            </w:r>
            <w:r w:rsidRPr="0091644A">
              <w:rPr>
                <w:rFonts w:eastAsiaTheme="minorEastAsia"/>
                <w:sz w:val="24"/>
              </w:rPr>
              <w:t>стратив-</w:t>
            </w:r>
            <w:r w:rsidRPr="0091644A">
              <w:rPr>
                <w:rFonts w:eastAsiaTheme="minorEastAsia"/>
                <w:spacing w:val="1"/>
                <w:sz w:val="24"/>
              </w:rPr>
              <w:t xml:space="preserve"> </w:t>
            </w:r>
            <w:r w:rsidRPr="0091644A">
              <w:rPr>
                <w:rFonts w:eastAsiaTheme="minorEastAsia"/>
                <w:sz w:val="24"/>
              </w:rPr>
              <w:t>ного</w:t>
            </w:r>
            <w:r w:rsidRPr="0091644A">
              <w:rPr>
                <w:rFonts w:eastAsiaTheme="minorEastAsia"/>
                <w:spacing w:val="1"/>
                <w:sz w:val="24"/>
              </w:rPr>
              <w:t xml:space="preserve"> </w:t>
            </w:r>
            <w:r w:rsidRPr="0091644A">
              <w:rPr>
                <w:rFonts w:eastAsiaTheme="minorEastAsia"/>
                <w:sz w:val="24"/>
              </w:rPr>
              <w:t>регламен-</w:t>
            </w:r>
            <w:r w:rsidRPr="0091644A">
              <w:rPr>
                <w:rFonts w:eastAsiaTheme="minorEastAsia"/>
                <w:spacing w:val="-58"/>
                <w:sz w:val="24"/>
              </w:rPr>
              <w:t xml:space="preserve"> </w:t>
            </w:r>
            <w:r w:rsidRPr="0091644A">
              <w:rPr>
                <w:rFonts w:eastAsiaTheme="minorEastAsia"/>
                <w:sz w:val="24"/>
              </w:rPr>
              <w:t>та</w:t>
            </w:r>
          </w:p>
        </w:tc>
        <w:tc>
          <w:tcPr>
            <w:tcW w:w="4678" w:type="dxa"/>
          </w:tcPr>
          <w:p w:rsidR="0090216F" w:rsidRPr="0091644A" w:rsidRDefault="0090216F" w:rsidP="00694199">
            <w:pPr>
              <w:pStyle w:val="TableParagraph"/>
              <w:keepNext/>
              <w:keepLines/>
              <w:widowControl/>
              <w:spacing w:before="107"/>
              <w:ind w:left="381" w:right="371"/>
              <w:jc w:val="center"/>
              <w:rPr>
                <w:rFonts w:eastAsiaTheme="minorEastAsia"/>
                <w:sz w:val="24"/>
              </w:rPr>
            </w:pPr>
            <w:r w:rsidRPr="0091644A">
              <w:rPr>
                <w:rFonts w:eastAsiaTheme="minorEastAsia"/>
                <w:sz w:val="24"/>
              </w:rPr>
              <w:t>Наименование</w:t>
            </w:r>
            <w:r w:rsidRPr="0091644A">
              <w:rPr>
                <w:rFonts w:eastAsiaTheme="minorEastAsia"/>
                <w:spacing w:val="-5"/>
                <w:sz w:val="24"/>
              </w:rPr>
              <w:t xml:space="preserve"> </w:t>
            </w:r>
            <w:r w:rsidRPr="0091644A">
              <w:rPr>
                <w:rFonts w:eastAsiaTheme="minorEastAsia"/>
                <w:sz w:val="24"/>
              </w:rPr>
              <w:t>основания</w:t>
            </w:r>
            <w:r w:rsidRPr="0091644A">
              <w:rPr>
                <w:rFonts w:eastAsiaTheme="minorEastAsia"/>
                <w:spacing w:val="-4"/>
                <w:sz w:val="24"/>
              </w:rPr>
              <w:t xml:space="preserve"> </w:t>
            </w:r>
            <w:r w:rsidRPr="0091644A">
              <w:rPr>
                <w:rFonts w:eastAsiaTheme="minorEastAsia"/>
                <w:sz w:val="24"/>
              </w:rPr>
              <w:t>для</w:t>
            </w:r>
            <w:r w:rsidRPr="0091644A">
              <w:rPr>
                <w:rFonts w:eastAsiaTheme="minorEastAsia"/>
                <w:spacing w:val="-4"/>
                <w:sz w:val="24"/>
              </w:rPr>
              <w:t xml:space="preserve"> </w:t>
            </w:r>
            <w:r w:rsidRPr="0091644A">
              <w:rPr>
                <w:rFonts w:eastAsiaTheme="minorEastAsia"/>
                <w:sz w:val="24"/>
              </w:rPr>
              <w:t>отказа</w:t>
            </w:r>
            <w:r w:rsidRPr="0091644A">
              <w:rPr>
                <w:rFonts w:eastAsiaTheme="minorEastAsia"/>
                <w:spacing w:val="-3"/>
                <w:sz w:val="24"/>
              </w:rPr>
              <w:t xml:space="preserve"> </w:t>
            </w:r>
            <w:r w:rsidRPr="0091644A">
              <w:rPr>
                <w:rFonts w:eastAsiaTheme="minorEastAsia"/>
                <w:sz w:val="24"/>
              </w:rPr>
              <w:t>в</w:t>
            </w:r>
            <w:r w:rsidRPr="0091644A">
              <w:rPr>
                <w:rFonts w:eastAsiaTheme="minorEastAsia"/>
                <w:spacing w:val="-57"/>
                <w:sz w:val="24"/>
              </w:rPr>
              <w:t xml:space="preserve"> </w:t>
            </w:r>
            <w:r w:rsidRPr="0091644A">
              <w:rPr>
                <w:rFonts w:eastAsiaTheme="minorEastAsia"/>
                <w:sz w:val="24"/>
              </w:rPr>
              <w:t>соответствии с Административным</w:t>
            </w:r>
            <w:r w:rsidRPr="0091644A">
              <w:rPr>
                <w:rFonts w:eastAsiaTheme="minorEastAsia"/>
                <w:spacing w:val="1"/>
                <w:sz w:val="24"/>
              </w:rPr>
              <w:t xml:space="preserve"> </w:t>
            </w:r>
            <w:r w:rsidRPr="0091644A">
              <w:rPr>
                <w:rFonts w:eastAsiaTheme="minorEastAsia"/>
                <w:sz w:val="24"/>
              </w:rPr>
              <w:t>регламентом</w:t>
            </w:r>
          </w:p>
        </w:tc>
        <w:tc>
          <w:tcPr>
            <w:tcW w:w="4253" w:type="dxa"/>
          </w:tcPr>
          <w:p w:rsidR="0090216F" w:rsidRPr="0091644A" w:rsidRDefault="0090216F" w:rsidP="00694199">
            <w:pPr>
              <w:pStyle w:val="TableParagraph"/>
              <w:keepNext/>
              <w:keepLines/>
              <w:widowControl/>
              <w:spacing w:before="107"/>
              <w:ind w:left="1524" w:hanging="1285"/>
              <w:rPr>
                <w:rFonts w:eastAsiaTheme="minorEastAsia"/>
                <w:sz w:val="24"/>
              </w:rPr>
            </w:pPr>
            <w:r w:rsidRPr="0091644A">
              <w:rPr>
                <w:rFonts w:eastAsiaTheme="minorEastAsia"/>
                <w:sz w:val="24"/>
              </w:rPr>
              <w:t>Разъяснение</w:t>
            </w:r>
            <w:r w:rsidRPr="0091644A">
              <w:rPr>
                <w:rFonts w:eastAsiaTheme="minorEastAsia"/>
                <w:spacing w:val="-6"/>
                <w:sz w:val="24"/>
              </w:rPr>
              <w:t xml:space="preserve"> </w:t>
            </w:r>
            <w:r w:rsidRPr="0091644A">
              <w:rPr>
                <w:rFonts w:eastAsiaTheme="minorEastAsia"/>
                <w:sz w:val="24"/>
              </w:rPr>
              <w:t>причин</w:t>
            </w:r>
            <w:r w:rsidRPr="0091644A">
              <w:rPr>
                <w:rFonts w:eastAsiaTheme="minorEastAsia"/>
                <w:spacing w:val="-6"/>
                <w:sz w:val="24"/>
              </w:rPr>
              <w:t xml:space="preserve"> </w:t>
            </w:r>
            <w:r w:rsidRPr="0091644A">
              <w:rPr>
                <w:rFonts w:eastAsiaTheme="minorEastAsia"/>
                <w:sz w:val="24"/>
              </w:rPr>
              <w:t>отказа</w:t>
            </w:r>
            <w:r w:rsidRPr="0091644A">
              <w:rPr>
                <w:rFonts w:eastAsiaTheme="minorEastAsia"/>
                <w:spacing w:val="-5"/>
                <w:sz w:val="24"/>
              </w:rPr>
              <w:t xml:space="preserve"> </w:t>
            </w:r>
            <w:r w:rsidRPr="0091644A">
              <w:rPr>
                <w:rFonts w:eastAsiaTheme="minorEastAsia"/>
                <w:sz w:val="24"/>
              </w:rPr>
              <w:t>в</w:t>
            </w:r>
            <w:r w:rsidRPr="0091644A">
              <w:rPr>
                <w:rFonts w:eastAsiaTheme="minorEastAsia"/>
                <w:spacing w:val="-5"/>
                <w:sz w:val="24"/>
              </w:rPr>
              <w:t xml:space="preserve"> </w:t>
            </w:r>
            <w:r w:rsidRPr="0091644A">
              <w:rPr>
                <w:rFonts w:eastAsiaTheme="minorEastAsia"/>
                <w:sz w:val="24"/>
              </w:rPr>
              <w:t>приеме</w:t>
            </w:r>
            <w:r w:rsidRPr="0091644A">
              <w:rPr>
                <w:rFonts w:eastAsiaTheme="minorEastAsia"/>
                <w:spacing w:val="-57"/>
                <w:sz w:val="24"/>
              </w:rPr>
              <w:t xml:space="preserve"> </w:t>
            </w:r>
            <w:r w:rsidRPr="0091644A">
              <w:rPr>
                <w:rFonts w:eastAsiaTheme="minorEastAsia"/>
                <w:sz w:val="24"/>
              </w:rPr>
              <w:t>документов</w:t>
            </w:r>
          </w:p>
        </w:tc>
      </w:tr>
      <w:tr w:rsidR="0090216F" w:rsidTr="0090216F">
        <w:trPr>
          <w:trHeight w:val="1583"/>
        </w:trPr>
        <w:tc>
          <w:tcPr>
            <w:tcW w:w="1201" w:type="dxa"/>
          </w:tcPr>
          <w:p w:rsidR="0090216F" w:rsidRPr="0091644A" w:rsidRDefault="0090216F" w:rsidP="00F67605">
            <w:pPr>
              <w:pStyle w:val="TableParagraph"/>
              <w:keepNext/>
              <w:keepLines/>
              <w:widowControl/>
              <w:spacing w:before="107"/>
              <w:ind w:left="62" w:right="120"/>
              <w:jc w:val="both"/>
              <w:rPr>
                <w:rFonts w:eastAsiaTheme="minorEastAsia"/>
                <w:sz w:val="24"/>
              </w:rPr>
            </w:pPr>
            <w:r w:rsidRPr="004015A2">
              <w:rPr>
                <w:rFonts w:eastAsiaTheme="minorEastAsia"/>
                <w:sz w:val="24"/>
              </w:rPr>
              <w:t>подпункт</w:t>
            </w:r>
            <w:r w:rsidRPr="004015A2">
              <w:rPr>
                <w:rFonts w:eastAsiaTheme="minorEastAsia"/>
                <w:spacing w:val="-58"/>
                <w:sz w:val="24"/>
              </w:rPr>
              <w:t xml:space="preserve"> </w:t>
            </w:r>
            <w:r w:rsidR="00F67605" w:rsidRPr="004015A2">
              <w:rPr>
                <w:rFonts w:eastAsiaTheme="minorEastAsia"/>
                <w:spacing w:val="-1"/>
                <w:sz w:val="24"/>
              </w:rPr>
              <w:t>"1</w:t>
            </w:r>
            <w:r w:rsidRPr="004015A2">
              <w:rPr>
                <w:rFonts w:eastAsiaTheme="minorEastAsia"/>
                <w:spacing w:val="-1"/>
                <w:sz w:val="24"/>
              </w:rPr>
              <w:t>"пункта</w:t>
            </w:r>
            <w:r w:rsidRPr="004015A2">
              <w:rPr>
                <w:rFonts w:eastAsiaTheme="minorEastAsia"/>
                <w:spacing w:val="-58"/>
                <w:sz w:val="24"/>
              </w:rPr>
              <w:t xml:space="preserve"> </w:t>
            </w:r>
            <w:r w:rsidRPr="004015A2">
              <w:rPr>
                <w:rFonts w:eastAsiaTheme="minorEastAsia"/>
                <w:sz w:val="24"/>
              </w:rPr>
              <w:t>2.</w:t>
            </w:r>
            <w:r w:rsidR="00F67605" w:rsidRPr="004015A2">
              <w:rPr>
                <w:rFonts w:eastAsiaTheme="minorEastAsia"/>
                <w:sz w:val="24"/>
              </w:rPr>
              <w:t>8.1</w:t>
            </w:r>
          </w:p>
        </w:tc>
        <w:tc>
          <w:tcPr>
            <w:tcW w:w="4678" w:type="dxa"/>
          </w:tcPr>
          <w:p w:rsidR="0090216F" w:rsidRPr="0091644A" w:rsidRDefault="0090216F" w:rsidP="00694199">
            <w:pPr>
              <w:pStyle w:val="TableParagraph"/>
              <w:keepNext/>
              <w:keepLines/>
              <w:widowControl/>
              <w:spacing w:before="107"/>
              <w:ind w:left="62" w:right="241"/>
              <w:rPr>
                <w:rFonts w:eastAsiaTheme="minorEastAsia"/>
                <w:sz w:val="24"/>
              </w:rPr>
            </w:pPr>
            <w:r w:rsidRPr="0091644A">
              <w:rPr>
                <w:rFonts w:eastAsiaTheme="minorEastAsia"/>
                <w:sz w:val="24"/>
              </w:rPr>
              <w:t>заявление о выдаче градостроительного</w:t>
            </w:r>
            <w:r w:rsidRPr="0091644A">
              <w:rPr>
                <w:rFonts w:eastAsiaTheme="minorEastAsia"/>
                <w:spacing w:val="1"/>
                <w:sz w:val="24"/>
              </w:rPr>
              <w:t xml:space="preserve"> </w:t>
            </w:r>
            <w:r w:rsidRPr="0091644A">
              <w:rPr>
                <w:rFonts w:eastAsiaTheme="minorEastAsia"/>
                <w:sz w:val="24"/>
              </w:rPr>
              <w:t>плана земельного участка представлено в</w:t>
            </w:r>
            <w:r w:rsidRPr="0091644A">
              <w:rPr>
                <w:rFonts w:eastAsiaTheme="minorEastAsia"/>
                <w:spacing w:val="1"/>
                <w:sz w:val="24"/>
              </w:rPr>
              <w:t xml:space="preserve"> </w:t>
            </w:r>
            <w:r w:rsidRPr="0091644A">
              <w:rPr>
                <w:rFonts w:eastAsiaTheme="minorEastAsia"/>
                <w:sz w:val="24"/>
              </w:rPr>
              <w:t>орган государственной власти,орган</w:t>
            </w:r>
            <w:r w:rsidRPr="0091644A">
              <w:rPr>
                <w:rFonts w:eastAsiaTheme="minorEastAsia"/>
                <w:spacing w:val="1"/>
                <w:sz w:val="24"/>
              </w:rPr>
              <w:t xml:space="preserve"> </w:t>
            </w:r>
            <w:r w:rsidRPr="0091644A">
              <w:rPr>
                <w:rFonts w:eastAsiaTheme="minorEastAsia"/>
                <w:sz w:val="24"/>
              </w:rPr>
              <w:t>местного самоуправления,в полномочия</w:t>
            </w:r>
            <w:r w:rsidRPr="0091644A">
              <w:rPr>
                <w:rFonts w:eastAsiaTheme="minorEastAsia"/>
                <w:spacing w:val="1"/>
                <w:sz w:val="24"/>
              </w:rPr>
              <w:t xml:space="preserve"> </w:t>
            </w:r>
            <w:r w:rsidRPr="0091644A">
              <w:rPr>
                <w:rFonts w:eastAsiaTheme="minorEastAsia"/>
                <w:sz w:val="24"/>
              </w:rPr>
              <w:t>которых</w:t>
            </w:r>
            <w:r w:rsidRPr="0091644A">
              <w:rPr>
                <w:rFonts w:eastAsiaTheme="minorEastAsia"/>
                <w:spacing w:val="-3"/>
                <w:sz w:val="24"/>
              </w:rPr>
              <w:t xml:space="preserve"> </w:t>
            </w:r>
            <w:r w:rsidRPr="0091644A">
              <w:rPr>
                <w:rFonts w:eastAsiaTheme="minorEastAsia"/>
                <w:sz w:val="24"/>
              </w:rPr>
              <w:t>не</w:t>
            </w:r>
            <w:r w:rsidRPr="0091644A">
              <w:rPr>
                <w:rFonts w:eastAsiaTheme="minorEastAsia"/>
                <w:spacing w:val="-3"/>
                <w:sz w:val="24"/>
              </w:rPr>
              <w:t xml:space="preserve"> </w:t>
            </w:r>
            <w:r w:rsidRPr="0091644A">
              <w:rPr>
                <w:rFonts w:eastAsiaTheme="minorEastAsia"/>
                <w:sz w:val="24"/>
              </w:rPr>
              <w:t>входит</w:t>
            </w:r>
            <w:r w:rsidRPr="0091644A">
              <w:rPr>
                <w:rFonts w:eastAsiaTheme="minorEastAsia"/>
                <w:spacing w:val="-3"/>
                <w:sz w:val="24"/>
              </w:rPr>
              <w:t xml:space="preserve"> </w:t>
            </w:r>
            <w:r w:rsidRPr="0091644A">
              <w:rPr>
                <w:rFonts w:eastAsiaTheme="minorEastAsia"/>
                <w:sz w:val="24"/>
              </w:rPr>
              <w:t>предоставление</w:t>
            </w:r>
            <w:r w:rsidRPr="0091644A">
              <w:rPr>
                <w:rFonts w:eastAsiaTheme="minorEastAsia"/>
                <w:spacing w:val="-4"/>
                <w:sz w:val="24"/>
              </w:rPr>
              <w:t xml:space="preserve"> </w:t>
            </w:r>
            <w:r w:rsidRPr="0091644A">
              <w:rPr>
                <w:rFonts w:eastAsiaTheme="minorEastAsia"/>
                <w:sz w:val="24"/>
              </w:rPr>
              <w:t>услуги</w:t>
            </w:r>
          </w:p>
        </w:tc>
        <w:tc>
          <w:tcPr>
            <w:tcW w:w="4253" w:type="dxa"/>
          </w:tcPr>
          <w:p w:rsidR="0090216F" w:rsidRPr="0091644A" w:rsidRDefault="0090216F" w:rsidP="00AB59C6">
            <w:pPr>
              <w:pStyle w:val="TableParagraph"/>
              <w:keepNext/>
              <w:keepLines/>
              <w:spacing w:before="107"/>
              <w:ind w:left="62" w:right="374"/>
              <w:rPr>
                <w:rFonts w:eastAsiaTheme="minorEastAsia"/>
                <w:i/>
                <w:sz w:val="24"/>
              </w:rPr>
            </w:pPr>
            <w:r w:rsidRPr="0091644A">
              <w:rPr>
                <w:rFonts w:eastAsiaTheme="minorEastAsia"/>
                <w:i/>
                <w:sz w:val="24"/>
              </w:rPr>
              <w:t>Указывается,какое ведомство</w:t>
            </w:r>
            <w:r w:rsidRPr="0091644A">
              <w:rPr>
                <w:rFonts w:eastAsiaTheme="minorEastAsia"/>
                <w:i/>
                <w:spacing w:val="1"/>
                <w:sz w:val="24"/>
              </w:rPr>
              <w:t xml:space="preserve"> </w:t>
            </w:r>
            <w:r w:rsidRPr="0091644A">
              <w:rPr>
                <w:rFonts w:eastAsiaTheme="minorEastAsia"/>
                <w:i/>
                <w:sz w:val="24"/>
              </w:rPr>
              <w:t>предоставляет услугу,информация о</w:t>
            </w:r>
            <w:r w:rsidRPr="0091644A">
              <w:rPr>
                <w:rFonts w:eastAsiaTheme="minorEastAsia"/>
                <w:i/>
                <w:spacing w:val="-58"/>
                <w:sz w:val="24"/>
              </w:rPr>
              <w:t xml:space="preserve"> </w:t>
            </w:r>
            <w:r w:rsidRPr="0091644A">
              <w:rPr>
                <w:rFonts w:eastAsiaTheme="minorEastAsia"/>
                <w:i/>
                <w:sz w:val="24"/>
              </w:rPr>
              <w:t>его</w:t>
            </w:r>
            <w:r w:rsidRPr="0091644A">
              <w:rPr>
                <w:rFonts w:eastAsiaTheme="minorEastAsia"/>
                <w:i/>
                <w:spacing w:val="-2"/>
                <w:sz w:val="24"/>
              </w:rPr>
              <w:t xml:space="preserve"> </w:t>
            </w:r>
            <w:r w:rsidRPr="0091644A">
              <w:rPr>
                <w:rFonts w:eastAsiaTheme="minorEastAsia"/>
                <w:i/>
                <w:sz w:val="24"/>
              </w:rPr>
              <w:t>местонахождении</w:t>
            </w:r>
          </w:p>
        </w:tc>
      </w:tr>
      <w:tr w:rsidR="00B412E5" w:rsidTr="00B412E5">
        <w:trPr>
          <w:trHeight w:val="1427"/>
        </w:trPr>
        <w:tc>
          <w:tcPr>
            <w:tcW w:w="1201" w:type="dxa"/>
          </w:tcPr>
          <w:p w:rsidR="00B412E5" w:rsidRPr="0091644A" w:rsidRDefault="00B412E5" w:rsidP="00F67605">
            <w:pPr>
              <w:pStyle w:val="TableParagraph"/>
              <w:keepNext/>
              <w:keepLines/>
              <w:widowControl/>
              <w:spacing w:before="98"/>
              <w:ind w:left="62" w:right="148"/>
              <w:rPr>
                <w:rFonts w:eastAsiaTheme="minorEastAsia"/>
                <w:sz w:val="24"/>
              </w:rPr>
            </w:pPr>
            <w:r w:rsidRPr="0091644A">
              <w:rPr>
                <w:rFonts w:eastAsiaTheme="minorEastAsia"/>
                <w:spacing w:val="-1"/>
                <w:sz w:val="24"/>
              </w:rPr>
              <w:t>подпункт</w:t>
            </w:r>
            <w:r w:rsidRPr="0091644A">
              <w:rPr>
                <w:rFonts w:eastAsiaTheme="minorEastAsia"/>
                <w:spacing w:val="-57"/>
                <w:sz w:val="24"/>
              </w:rPr>
              <w:t xml:space="preserve"> </w:t>
            </w:r>
            <w:r w:rsidRPr="0091644A">
              <w:rPr>
                <w:rFonts w:eastAsiaTheme="minorEastAsia"/>
                <w:sz w:val="24"/>
              </w:rPr>
              <w:t>"</w:t>
            </w:r>
            <w:r w:rsidR="00F67605">
              <w:rPr>
                <w:rFonts w:eastAsiaTheme="minorEastAsia"/>
                <w:sz w:val="24"/>
              </w:rPr>
              <w:t>2</w:t>
            </w:r>
            <w:r w:rsidRPr="0091644A">
              <w:rPr>
                <w:rFonts w:eastAsiaTheme="minorEastAsia"/>
                <w:sz w:val="24"/>
              </w:rPr>
              <w:t>"</w:t>
            </w:r>
            <w:r w:rsidRPr="0091644A">
              <w:rPr>
                <w:rFonts w:eastAsiaTheme="minorEastAsia"/>
                <w:spacing w:val="1"/>
                <w:sz w:val="24"/>
              </w:rPr>
              <w:t xml:space="preserve"> </w:t>
            </w:r>
            <w:r w:rsidRPr="0091644A">
              <w:rPr>
                <w:rFonts w:eastAsiaTheme="minorEastAsia"/>
                <w:sz w:val="24"/>
              </w:rPr>
              <w:t>пункта</w:t>
            </w:r>
            <w:r w:rsidRPr="0091644A">
              <w:rPr>
                <w:rFonts w:eastAsiaTheme="minorEastAsia"/>
                <w:spacing w:val="1"/>
                <w:sz w:val="24"/>
              </w:rPr>
              <w:t xml:space="preserve"> </w:t>
            </w:r>
            <w:r w:rsidRPr="0091644A">
              <w:rPr>
                <w:rFonts w:eastAsiaTheme="minorEastAsia"/>
                <w:sz w:val="24"/>
              </w:rPr>
              <w:t>2.</w:t>
            </w:r>
            <w:r w:rsidR="00F67605">
              <w:rPr>
                <w:rFonts w:eastAsiaTheme="minorEastAsia"/>
                <w:sz w:val="24"/>
              </w:rPr>
              <w:t>8.1</w:t>
            </w:r>
          </w:p>
        </w:tc>
        <w:tc>
          <w:tcPr>
            <w:tcW w:w="4678" w:type="dxa"/>
          </w:tcPr>
          <w:p w:rsidR="00B412E5" w:rsidRPr="0091644A" w:rsidRDefault="00B412E5" w:rsidP="00D93142">
            <w:pPr>
              <w:pStyle w:val="TableParagraph"/>
              <w:keepNext/>
              <w:widowControl/>
              <w:ind w:left="62" w:right="119"/>
              <w:rPr>
                <w:rFonts w:eastAsiaTheme="minorEastAsia"/>
                <w:sz w:val="24"/>
              </w:rPr>
            </w:pPr>
            <w:r w:rsidRPr="0091644A">
              <w:rPr>
                <w:rFonts w:eastAsiaTheme="minorEastAsia"/>
                <w:sz w:val="24"/>
              </w:rPr>
              <w:t>неполное заполнение полей в форме</w:t>
            </w:r>
            <w:r w:rsidRPr="0091644A">
              <w:rPr>
                <w:rFonts w:eastAsiaTheme="minorEastAsia"/>
                <w:spacing w:val="1"/>
                <w:sz w:val="24"/>
              </w:rPr>
              <w:t xml:space="preserve"> </w:t>
            </w:r>
            <w:r w:rsidRPr="0091644A">
              <w:rPr>
                <w:rFonts w:eastAsiaTheme="minorEastAsia"/>
                <w:sz w:val="24"/>
              </w:rPr>
              <w:t>заявления о выдаче градостроительного</w:t>
            </w:r>
            <w:r w:rsidRPr="0091644A">
              <w:rPr>
                <w:rFonts w:eastAsiaTheme="minorEastAsia"/>
                <w:spacing w:val="1"/>
                <w:sz w:val="24"/>
              </w:rPr>
              <w:t xml:space="preserve"> </w:t>
            </w:r>
            <w:r w:rsidRPr="0091644A">
              <w:rPr>
                <w:rFonts w:eastAsiaTheme="minorEastAsia"/>
                <w:sz w:val="24"/>
              </w:rPr>
              <w:t>плана земельного участка,в том числе в</w:t>
            </w:r>
            <w:r w:rsidRPr="0091644A">
              <w:rPr>
                <w:rFonts w:eastAsiaTheme="minorEastAsia"/>
                <w:spacing w:val="1"/>
                <w:sz w:val="24"/>
              </w:rPr>
              <w:t xml:space="preserve"> </w:t>
            </w:r>
            <w:r w:rsidRPr="0091644A">
              <w:rPr>
                <w:rFonts w:eastAsiaTheme="minorEastAsia"/>
                <w:sz w:val="24"/>
              </w:rPr>
              <w:t>интерактивной</w:t>
            </w:r>
            <w:r w:rsidRPr="0091644A">
              <w:rPr>
                <w:rFonts w:eastAsiaTheme="minorEastAsia"/>
                <w:spacing w:val="-7"/>
                <w:sz w:val="24"/>
              </w:rPr>
              <w:t xml:space="preserve"> </w:t>
            </w:r>
            <w:r w:rsidRPr="0091644A">
              <w:rPr>
                <w:rFonts w:eastAsiaTheme="minorEastAsia"/>
                <w:sz w:val="24"/>
              </w:rPr>
              <w:t>форме</w:t>
            </w:r>
            <w:r w:rsidRPr="0091644A">
              <w:rPr>
                <w:rFonts w:eastAsiaTheme="minorEastAsia"/>
                <w:spacing w:val="-6"/>
                <w:sz w:val="24"/>
              </w:rPr>
              <w:t xml:space="preserve"> </w:t>
            </w:r>
            <w:r w:rsidRPr="0091644A">
              <w:rPr>
                <w:rFonts w:eastAsiaTheme="minorEastAsia"/>
                <w:sz w:val="24"/>
              </w:rPr>
              <w:t>заявления</w:t>
            </w:r>
            <w:r w:rsidRPr="0091644A">
              <w:rPr>
                <w:rFonts w:eastAsiaTheme="minorEastAsia"/>
                <w:spacing w:val="-5"/>
                <w:sz w:val="24"/>
              </w:rPr>
              <w:t xml:space="preserve"> </w:t>
            </w:r>
            <w:r w:rsidRPr="0091644A">
              <w:rPr>
                <w:rFonts w:eastAsiaTheme="minorEastAsia"/>
                <w:sz w:val="24"/>
              </w:rPr>
              <w:t>на</w:t>
            </w:r>
            <w:r w:rsidRPr="0091644A">
              <w:rPr>
                <w:rFonts w:eastAsiaTheme="minorEastAsia"/>
                <w:spacing w:val="-6"/>
                <w:sz w:val="24"/>
              </w:rPr>
              <w:t xml:space="preserve"> </w:t>
            </w:r>
            <w:r w:rsidRPr="0091644A">
              <w:rPr>
                <w:rFonts w:eastAsiaTheme="minorEastAsia"/>
                <w:sz w:val="24"/>
              </w:rPr>
              <w:t>Едином</w:t>
            </w:r>
            <w:r w:rsidRPr="0091644A">
              <w:rPr>
                <w:rFonts w:eastAsiaTheme="minorEastAsia"/>
                <w:spacing w:val="-57"/>
                <w:sz w:val="24"/>
              </w:rPr>
              <w:t xml:space="preserve"> </w:t>
            </w:r>
            <w:r w:rsidRPr="0091644A">
              <w:rPr>
                <w:rFonts w:eastAsiaTheme="minorEastAsia"/>
                <w:sz w:val="24"/>
              </w:rPr>
              <w:t>портале,</w:t>
            </w:r>
            <w:r w:rsidRPr="0091644A">
              <w:rPr>
                <w:rFonts w:eastAsiaTheme="minorEastAsia"/>
                <w:spacing w:val="-2"/>
                <w:sz w:val="24"/>
              </w:rPr>
              <w:t xml:space="preserve"> </w:t>
            </w:r>
            <w:r w:rsidRPr="0091644A">
              <w:rPr>
                <w:rFonts w:eastAsiaTheme="minorEastAsia"/>
                <w:sz w:val="24"/>
              </w:rPr>
              <w:t>региональном</w:t>
            </w:r>
            <w:r w:rsidRPr="0091644A">
              <w:rPr>
                <w:rFonts w:eastAsiaTheme="minorEastAsia"/>
                <w:spacing w:val="-1"/>
                <w:sz w:val="24"/>
              </w:rPr>
              <w:t xml:space="preserve"> </w:t>
            </w:r>
            <w:r w:rsidRPr="0091644A">
              <w:rPr>
                <w:rFonts w:eastAsiaTheme="minorEastAsia"/>
                <w:sz w:val="24"/>
              </w:rPr>
              <w:t>портале</w:t>
            </w:r>
          </w:p>
        </w:tc>
        <w:tc>
          <w:tcPr>
            <w:tcW w:w="4253" w:type="dxa"/>
          </w:tcPr>
          <w:p w:rsidR="00B412E5" w:rsidRPr="0091644A" w:rsidRDefault="00B412E5" w:rsidP="00D93142">
            <w:pPr>
              <w:pStyle w:val="TableParagraph"/>
              <w:keepNext/>
              <w:keepLines/>
              <w:widowControl/>
              <w:spacing w:before="98"/>
              <w:ind w:left="61"/>
              <w:rPr>
                <w:rFonts w:eastAsiaTheme="minorEastAsia"/>
                <w:i/>
                <w:sz w:val="24"/>
              </w:rPr>
            </w:pPr>
            <w:r w:rsidRPr="0091644A">
              <w:rPr>
                <w:rFonts w:eastAsiaTheme="minorEastAsia"/>
                <w:i/>
                <w:sz w:val="24"/>
              </w:rPr>
              <w:t>Указываются</w:t>
            </w:r>
            <w:r w:rsidRPr="0091644A">
              <w:rPr>
                <w:rFonts w:eastAsiaTheme="minorEastAsia"/>
                <w:i/>
                <w:spacing w:val="-6"/>
                <w:sz w:val="24"/>
              </w:rPr>
              <w:t xml:space="preserve"> </w:t>
            </w:r>
            <w:r w:rsidRPr="0091644A">
              <w:rPr>
                <w:rFonts w:eastAsiaTheme="minorEastAsia"/>
                <w:i/>
                <w:sz w:val="24"/>
              </w:rPr>
              <w:t>основания</w:t>
            </w:r>
            <w:r w:rsidRPr="0091644A">
              <w:rPr>
                <w:rFonts w:eastAsiaTheme="minorEastAsia"/>
                <w:i/>
                <w:spacing w:val="-5"/>
                <w:sz w:val="24"/>
              </w:rPr>
              <w:t xml:space="preserve"> </w:t>
            </w:r>
            <w:r w:rsidRPr="0091644A">
              <w:rPr>
                <w:rFonts w:eastAsiaTheme="minorEastAsia"/>
                <w:i/>
                <w:sz w:val="24"/>
              </w:rPr>
              <w:t>такого</w:t>
            </w:r>
            <w:r w:rsidRPr="0091644A">
              <w:rPr>
                <w:rFonts w:eastAsiaTheme="minorEastAsia"/>
                <w:i/>
                <w:spacing w:val="-6"/>
                <w:sz w:val="24"/>
              </w:rPr>
              <w:t xml:space="preserve"> </w:t>
            </w:r>
            <w:r w:rsidRPr="0091644A">
              <w:rPr>
                <w:rFonts w:eastAsiaTheme="minorEastAsia"/>
                <w:i/>
                <w:sz w:val="24"/>
              </w:rPr>
              <w:t>вывода</w:t>
            </w:r>
          </w:p>
        </w:tc>
      </w:tr>
      <w:tr w:rsidR="00B412E5" w:rsidTr="00B412E5">
        <w:trPr>
          <w:trHeight w:val="1427"/>
        </w:trPr>
        <w:tc>
          <w:tcPr>
            <w:tcW w:w="1201" w:type="dxa"/>
          </w:tcPr>
          <w:p w:rsidR="00B412E5" w:rsidRPr="0091644A" w:rsidRDefault="00B412E5" w:rsidP="00F67605">
            <w:pPr>
              <w:pStyle w:val="TableParagraph"/>
              <w:keepNext/>
              <w:keepLines/>
              <w:widowControl/>
              <w:spacing w:before="98"/>
              <w:ind w:left="62" w:right="113"/>
              <w:jc w:val="both"/>
              <w:rPr>
                <w:rFonts w:eastAsiaTheme="minorEastAsia"/>
                <w:sz w:val="24"/>
              </w:rPr>
            </w:pPr>
            <w:r w:rsidRPr="0091644A">
              <w:rPr>
                <w:rFonts w:eastAsiaTheme="minorEastAsia"/>
                <w:sz w:val="24"/>
              </w:rPr>
              <w:t>подпункт</w:t>
            </w:r>
            <w:r w:rsidRPr="0091644A">
              <w:rPr>
                <w:rFonts w:eastAsiaTheme="minorEastAsia"/>
                <w:spacing w:val="-58"/>
                <w:sz w:val="24"/>
              </w:rPr>
              <w:t xml:space="preserve"> </w:t>
            </w:r>
            <w:r w:rsidRPr="0091644A">
              <w:rPr>
                <w:rFonts w:eastAsiaTheme="minorEastAsia"/>
                <w:spacing w:val="-1"/>
                <w:sz w:val="24"/>
              </w:rPr>
              <w:t>"</w:t>
            </w:r>
            <w:r w:rsidR="00F67605">
              <w:rPr>
                <w:rFonts w:eastAsiaTheme="minorEastAsia"/>
                <w:spacing w:val="-1"/>
                <w:sz w:val="24"/>
              </w:rPr>
              <w:t>3</w:t>
            </w:r>
            <w:r w:rsidRPr="0091644A">
              <w:rPr>
                <w:rFonts w:eastAsiaTheme="minorEastAsia"/>
                <w:spacing w:val="-1"/>
                <w:sz w:val="24"/>
              </w:rPr>
              <w:t>"пункта</w:t>
            </w:r>
            <w:r w:rsidRPr="0091644A">
              <w:rPr>
                <w:rFonts w:eastAsiaTheme="minorEastAsia"/>
                <w:spacing w:val="-58"/>
                <w:sz w:val="24"/>
              </w:rPr>
              <w:t xml:space="preserve"> </w:t>
            </w:r>
            <w:r w:rsidRPr="0091644A">
              <w:rPr>
                <w:rFonts w:eastAsiaTheme="minorEastAsia"/>
                <w:sz w:val="24"/>
              </w:rPr>
              <w:t>2.</w:t>
            </w:r>
            <w:r w:rsidR="00F67605">
              <w:rPr>
                <w:rFonts w:eastAsiaTheme="minorEastAsia"/>
                <w:sz w:val="24"/>
              </w:rPr>
              <w:t>8.1.</w:t>
            </w:r>
          </w:p>
        </w:tc>
        <w:tc>
          <w:tcPr>
            <w:tcW w:w="4678" w:type="dxa"/>
          </w:tcPr>
          <w:p w:rsidR="00B412E5" w:rsidRPr="0091644A" w:rsidRDefault="00B412E5" w:rsidP="00F67605">
            <w:pPr>
              <w:pStyle w:val="TableParagraph"/>
              <w:keepNext/>
              <w:keepLines/>
              <w:widowControl/>
              <w:spacing w:before="98"/>
              <w:ind w:left="62" w:right="119"/>
              <w:rPr>
                <w:rFonts w:eastAsiaTheme="minorEastAsia"/>
                <w:sz w:val="24"/>
              </w:rPr>
            </w:pPr>
            <w:r w:rsidRPr="0091644A">
              <w:rPr>
                <w:rFonts w:eastAsiaTheme="minorEastAsia"/>
                <w:sz w:val="24"/>
              </w:rPr>
              <w:t>непредставление документов,</w:t>
            </w:r>
            <w:r w:rsidRPr="0091644A">
              <w:rPr>
                <w:rFonts w:eastAsiaTheme="minorEastAsia"/>
                <w:spacing w:val="1"/>
                <w:sz w:val="24"/>
              </w:rPr>
              <w:t xml:space="preserve"> </w:t>
            </w:r>
            <w:r w:rsidRPr="0091644A">
              <w:rPr>
                <w:rFonts w:eastAsiaTheme="minorEastAsia"/>
                <w:sz w:val="24"/>
              </w:rPr>
              <w:t>предусмотренных подпунктами"</w:t>
            </w:r>
            <w:r w:rsidR="00F67605">
              <w:rPr>
                <w:rFonts w:eastAsiaTheme="minorEastAsia"/>
                <w:sz w:val="24"/>
              </w:rPr>
              <w:t>1</w:t>
            </w:r>
            <w:r w:rsidRPr="0091644A">
              <w:rPr>
                <w:rFonts w:eastAsiaTheme="minorEastAsia"/>
                <w:sz w:val="24"/>
              </w:rPr>
              <w:t>" - "</w:t>
            </w:r>
            <w:r w:rsidR="00F67605">
              <w:rPr>
                <w:rFonts w:eastAsiaTheme="minorEastAsia"/>
                <w:sz w:val="24"/>
              </w:rPr>
              <w:t>3</w:t>
            </w:r>
            <w:r w:rsidRPr="0091644A">
              <w:rPr>
                <w:rFonts w:eastAsiaTheme="minorEastAsia"/>
                <w:sz w:val="24"/>
              </w:rPr>
              <w:t>"</w:t>
            </w:r>
            <w:r w:rsidRPr="0091644A">
              <w:rPr>
                <w:rFonts w:eastAsiaTheme="minorEastAsia"/>
                <w:spacing w:val="1"/>
                <w:sz w:val="24"/>
              </w:rPr>
              <w:t xml:space="preserve"> </w:t>
            </w:r>
            <w:r w:rsidRPr="0091644A">
              <w:rPr>
                <w:rFonts w:eastAsiaTheme="minorEastAsia"/>
                <w:sz w:val="24"/>
              </w:rPr>
              <w:t>пункта</w:t>
            </w:r>
            <w:r w:rsidR="00F67605">
              <w:rPr>
                <w:rFonts w:eastAsiaTheme="minorEastAsia"/>
                <w:sz w:val="24"/>
              </w:rPr>
              <w:t xml:space="preserve"> </w:t>
            </w:r>
            <w:r w:rsidRPr="0091644A">
              <w:rPr>
                <w:rFonts w:eastAsiaTheme="minorEastAsia"/>
                <w:sz w:val="24"/>
              </w:rPr>
              <w:t>2.</w:t>
            </w:r>
            <w:r w:rsidR="00F67605">
              <w:rPr>
                <w:rFonts w:eastAsiaTheme="minorEastAsia"/>
                <w:sz w:val="24"/>
              </w:rPr>
              <w:t>6.1.</w:t>
            </w:r>
            <w:r w:rsidRPr="0091644A">
              <w:rPr>
                <w:rFonts w:eastAsiaTheme="minorEastAsia"/>
                <w:spacing w:val="48"/>
                <w:sz w:val="24"/>
              </w:rPr>
              <w:t xml:space="preserve"> </w:t>
            </w:r>
            <w:r w:rsidRPr="0091644A">
              <w:rPr>
                <w:rFonts w:eastAsiaTheme="minorEastAsia"/>
                <w:sz w:val="24"/>
              </w:rPr>
              <w:t>Административного</w:t>
            </w:r>
            <w:r w:rsidRPr="0091644A">
              <w:rPr>
                <w:rFonts w:eastAsiaTheme="minorEastAsia"/>
                <w:spacing w:val="-7"/>
                <w:sz w:val="24"/>
              </w:rPr>
              <w:t xml:space="preserve"> </w:t>
            </w:r>
            <w:r w:rsidRPr="0091644A">
              <w:rPr>
                <w:rFonts w:eastAsiaTheme="minorEastAsia"/>
                <w:sz w:val="24"/>
              </w:rPr>
              <w:t>регламента;</w:t>
            </w:r>
          </w:p>
        </w:tc>
        <w:tc>
          <w:tcPr>
            <w:tcW w:w="4253" w:type="dxa"/>
          </w:tcPr>
          <w:p w:rsidR="00B412E5" w:rsidRPr="0091644A" w:rsidRDefault="00B412E5" w:rsidP="00D93142">
            <w:pPr>
              <w:pStyle w:val="TableParagraph"/>
              <w:keepNext/>
              <w:keepLines/>
              <w:widowControl/>
              <w:spacing w:before="98"/>
              <w:ind w:left="61" w:right="113"/>
              <w:rPr>
                <w:rFonts w:eastAsiaTheme="minorEastAsia"/>
                <w:i/>
                <w:sz w:val="24"/>
              </w:rPr>
            </w:pPr>
            <w:r w:rsidRPr="0091644A">
              <w:rPr>
                <w:rFonts w:eastAsiaTheme="minorEastAsia"/>
                <w:i/>
                <w:sz w:val="24"/>
              </w:rPr>
              <w:t>Указывается</w:t>
            </w:r>
            <w:r w:rsidRPr="0091644A">
              <w:rPr>
                <w:rFonts w:eastAsiaTheme="minorEastAsia"/>
                <w:i/>
                <w:spacing w:val="-6"/>
                <w:sz w:val="24"/>
              </w:rPr>
              <w:t xml:space="preserve"> </w:t>
            </w:r>
            <w:r w:rsidRPr="0091644A">
              <w:rPr>
                <w:rFonts w:eastAsiaTheme="minorEastAsia"/>
                <w:i/>
                <w:sz w:val="24"/>
              </w:rPr>
              <w:t>исчерпывающий</w:t>
            </w:r>
            <w:r w:rsidRPr="0091644A">
              <w:rPr>
                <w:rFonts w:eastAsiaTheme="minorEastAsia"/>
                <w:i/>
                <w:spacing w:val="-5"/>
                <w:sz w:val="24"/>
              </w:rPr>
              <w:t xml:space="preserve"> </w:t>
            </w:r>
            <w:r w:rsidRPr="0091644A">
              <w:rPr>
                <w:rFonts w:eastAsiaTheme="minorEastAsia"/>
                <w:i/>
                <w:sz w:val="24"/>
              </w:rPr>
              <w:t>перечень</w:t>
            </w:r>
            <w:r w:rsidRPr="0091644A">
              <w:rPr>
                <w:rFonts w:eastAsiaTheme="minorEastAsia"/>
                <w:i/>
                <w:spacing w:val="-57"/>
                <w:sz w:val="24"/>
              </w:rPr>
              <w:t xml:space="preserve"> </w:t>
            </w:r>
            <w:r w:rsidRPr="0091644A">
              <w:rPr>
                <w:rFonts w:eastAsiaTheme="minorEastAsia"/>
                <w:i/>
                <w:sz w:val="24"/>
              </w:rPr>
              <w:t>документов,не представленных</w:t>
            </w:r>
            <w:r w:rsidRPr="0091644A">
              <w:rPr>
                <w:rFonts w:eastAsiaTheme="minorEastAsia"/>
                <w:i/>
                <w:spacing w:val="1"/>
                <w:sz w:val="24"/>
              </w:rPr>
              <w:t xml:space="preserve"> </w:t>
            </w:r>
            <w:r w:rsidRPr="0091644A">
              <w:rPr>
                <w:rFonts w:eastAsiaTheme="minorEastAsia"/>
                <w:i/>
                <w:sz w:val="24"/>
              </w:rPr>
              <w:t>заявителем</w:t>
            </w:r>
          </w:p>
        </w:tc>
      </w:tr>
    </w:tbl>
    <w:p w:rsidR="0090216F" w:rsidRDefault="0090216F" w:rsidP="00694199">
      <w:pPr>
        <w:keepNext/>
        <w:keepLines/>
        <w:sectPr w:rsidR="0090216F" w:rsidSect="00AB59C6">
          <w:pgSz w:w="11910" w:h="16840"/>
          <w:pgMar w:top="1360" w:right="440" w:bottom="993" w:left="1060" w:header="720" w:footer="720" w:gutter="0"/>
          <w:cols w:space="720"/>
        </w:sect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01"/>
        <w:gridCol w:w="4678"/>
        <w:gridCol w:w="4253"/>
      </w:tblGrid>
      <w:tr w:rsidR="0090216F" w:rsidTr="0090216F">
        <w:trPr>
          <w:trHeight w:val="2135"/>
        </w:trPr>
        <w:tc>
          <w:tcPr>
            <w:tcW w:w="1201" w:type="dxa"/>
          </w:tcPr>
          <w:p w:rsidR="0090216F" w:rsidRPr="0091644A" w:rsidRDefault="0090216F" w:rsidP="00F67605">
            <w:pPr>
              <w:pStyle w:val="TableParagraph"/>
              <w:keepNext/>
              <w:keepLines/>
              <w:widowControl/>
              <w:spacing w:before="98"/>
              <w:ind w:left="62" w:right="128"/>
              <w:jc w:val="both"/>
              <w:rPr>
                <w:rFonts w:eastAsiaTheme="minorEastAsia"/>
                <w:sz w:val="24"/>
              </w:rPr>
            </w:pPr>
            <w:r w:rsidRPr="0091644A">
              <w:rPr>
                <w:rFonts w:eastAsiaTheme="minorEastAsia"/>
                <w:sz w:val="24"/>
              </w:rPr>
              <w:lastRenderedPageBreak/>
              <w:t>подпункт</w:t>
            </w:r>
            <w:r w:rsidRPr="0091644A">
              <w:rPr>
                <w:rFonts w:eastAsiaTheme="minorEastAsia"/>
                <w:spacing w:val="-58"/>
                <w:sz w:val="24"/>
              </w:rPr>
              <w:t xml:space="preserve"> </w:t>
            </w:r>
            <w:r w:rsidRPr="0091644A">
              <w:rPr>
                <w:rFonts w:eastAsiaTheme="minorEastAsia"/>
                <w:spacing w:val="-1"/>
                <w:sz w:val="24"/>
              </w:rPr>
              <w:t>"</w:t>
            </w:r>
            <w:r w:rsidR="00F67605">
              <w:rPr>
                <w:rFonts w:eastAsiaTheme="minorEastAsia"/>
                <w:spacing w:val="-1"/>
                <w:sz w:val="24"/>
              </w:rPr>
              <w:t>4</w:t>
            </w:r>
            <w:r w:rsidRPr="0091644A">
              <w:rPr>
                <w:rFonts w:eastAsiaTheme="minorEastAsia"/>
                <w:spacing w:val="-1"/>
                <w:sz w:val="24"/>
              </w:rPr>
              <w:t>"пункта</w:t>
            </w:r>
            <w:r w:rsidRPr="0091644A">
              <w:rPr>
                <w:rFonts w:eastAsiaTheme="minorEastAsia"/>
                <w:spacing w:val="-58"/>
                <w:sz w:val="24"/>
              </w:rPr>
              <w:t xml:space="preserve"> </w:t>
            </w:r>
            <w:r w:rsidRPr="0091644A">
              <w:rPr>
                <w:rFonts w:eastAsiaTheme="minorEastAsia"/>
                <w:sz w:val="24"/>
              </w:rPr>
              <w:t>2.</w:t>
            </w:r>
            <w:r w:rsidR="00F67605">
              <w:rPr>
                <w:rFonts w:eastAsiaTheme="minorEastAsia"/>
                <w:sz w:val="24"/>
              </w:rPr>
              <w:t>8.1.</w:t>
            </w:r>
          </w:p>
        </w:tc>
        <w:tc>
          <w:tcPr>
            <w:tcW w:w="4678" w:type="dxa"/>
          </w:tcPr>
          <w:p w:rsidR="0090216F" w:rsidRPr="0091644A" w:rsidRDefault="0090216F" w:rsidP="00694199">
            <w:pPr>
              <w:pStyle w:val="TableParagraph"/>
              <w:keepNext/>
              <w:keepLines/>
              <w:widowControl/>
              <w:spacing w:before="98"/>
              <w:ind w:left="62" w:right="119"/>
              <w:rPr>
                <w:rFonts w:eastAsiaTheme="minorEastAsia"/>
                <w:sz w:val="24"/>
              </w:rPr>
            </w:pPr>
            <w:r w:rsidRPr="0091644A">
              <w:rPr>
                <w:rFonts w:eastAsiaTheme="minorEastAsia"/>
                <w:sz w:val="24"/>
              </w:rPr>
              <w:t>представленные</w:t>
            </w:r>
            <w:r w:rsidRPr="0091644A">
              <w:rPr>
                <w:rFonts w:eastAsiaTheme="minorEastAsia"/>
                <w:spacing w:val="-9"/>
                <w:sz w:val="24"/>
              </w:rPr>
              <w:t xml:space="preserve"> </w:t>
            </w:r>
            <w:r w:rsidRPr="0091644A">
              <w:rPr>
                <w:rFonts w:eastAsiaTheme="minorEastAsia"/>
                <w:sz w:val="24"/>
              </w:rPr>
              <w:t>документы</w:t>
            </w:r>
            <w:r w:rsidRPr="0091644A">
              <w:rPr>
                <w:rFonts w:eastAsiaTheme="minorEastAsia"/>
                <w:spacing w:val="-8"/>
                <w:sz w:val="24"/>
              </w:rPr>
              <w:t xml:space="preserve"> </w:t>
            </w:r>
            <w:r w:rsidRPr="0091644A">
              <w:rPr>
                <w:rFonts w:eastAsiaTheme="minorEastAsia"/>
                <w:sz w:val="24"/>
              </w:rPr>
              <w:t>утратили</w:t>
            </w:r>
            <w:r w:rsidRPr="0091644A">
              <w:rPr>
                <w:rFonts w:eastAsiaTheme="minorEastAsia"/>
                <w:spacing w:val="-8"/>
                <w:sz w:val="24"/>
              </w:rPr>
              <w:t xml:space="preserve"> </w:t>
            </w:r>
            <w:r w:rsidRPr="0091644A">
              <w:rPr>
                <w:rFonts w:eastAsiaTheme="minorEastAsia"/>
                <w:sz w:val="24"/>
              </w:rPr>
              <w:t>силу</w:t>
            </w:r>
            <w:r w:rsidRPr="0091644A">
              <w:rPr>
                <w:rFonts w:eastAsiaTheme="minorEastAsia"/>
                <w:spacing w:val="-57"/>
                <w:sz w:val="24"/>
              </w:rPr>
              <w:t xml:space="preserve"> </w:t>
            </w:r>
            <w:r w:rsidRPr="0091644A">
              <w:rPr>
                <w:rFonts w:eastAsiaTheme="minorEastAsia"/>
                <w:sz w:val="24"/>
              </w:rPr>
              <w:t>на день обращения за получением услуги</w:t>
            </w:r>
            <w:r w:rsidRPr="0091644A">
              <w:rPr>
                <w:rFonts w:eastAsiaTheme="minorEastAsia"/>
                <w:spacing w:val="1"/>
                <w:sz w:val="24"/>
              </w:rPr>
              <w:t xml:space="preserve"> </w:t>
            </w:r>
            <w:r w:rsidRPr="0091644A">
              <w:rPr>
                <w:rFonts w:eastAsiaTheme="minorEastAsia"/>
                <w:sz w:val="24"/>
              </w:rPr>
              <w:t>(документ,удостоверяющий личность;</w:t>
            </w:r>
            <w:r w:rsidRPr="0091644A">
              <w:rPr>
                <w:rFonts w:eastAsiaTheme="minorEastAsia"/>
                <w:spacing w:val="1"/>
                <w:sz w:val="24"/>
              </w:rPr>
              <w:t xml:space="preserve"> </w:t>
            </w:r>
            <w:r w:rsidRPr="0091644A">
              <w:rPr>
                <w:rFonts w:eastAsiaTheme="minorEastAsia"/>
                <w:sz w:val="24"/>
              </w:rPr>
              <w:t>документ,удостоверяющий полномочия</w:t>
            </w:r>
            <w:r w:rsidRPr="0091644A">
              <w:rPr>
                <w:rFonts w:eastAsiaTheme="minorEastAsia"/>
                <w:spacing w:val="1"/>
                <w:sz w:val="24"/>
              </w:rPr>
              <w:t xml:space="preserve"> </w:t>
            </w:r>
            <w:r w:rsidRPr="0091644A">
              <w:rPr>
                <w:rFonts w:eastAsiaTheme="minorEastAsia"/>
                <w:sz w:val="24"/>
              </w:rPr>
              <w:t>представителя заявителя,в случае</w:t>
            </w:r>
            <w:r w:rsidRPr="0091644A">
              <w:rPr>
                <w:rFonts w:eastAsiaTheme="minorEastAsia"/>
                <w:spacing w:val="1"/>
                <w:sz w:val="24"/>
              </w:rPr>
              <w:t xml:space="preserve"> </w:t>
            </w:r>
            <w:r w:rsidRPr="0091644A">
              <w:rPr>
                <w:rFonts w:eastAsiaTheme="minorEastAsia"/>
                <w:sz w:val="24"/>
              </w:rPr>
              <w:t>обращения за получением услуги</w:t>
            </w:r>
            <w:r w:rsidRPr="0091644A">
              <w:rPr>
                <w:rFonts w:eastAsiaTheme="minorEastAsia"/>
                <w:spacing w:val="1"/>
                <w:sz w:val="24"/>
              </w:rPr>
              <w:t xml:space="preserve"> </w:t>
            </w:r>
            <w:r w:rsidRPr="0091644A">
              <w:rPr>
                <w:rFonts w:eastAsiaTheme="minorEastAsia"/>
                <w:sz w:val="24"/>
              </w:rPr>
              <w:t>указанным</w:t>
            </w:r>
            <w:r w:rsidRPr="0091644A">
              <w:rPr>
                <w:rFonts w:eastAsiaTheme="minorEastAsia"/>
                <w:spacing w:val="-2"/>
                <w:sz w:val="24"/>
              </w:rPr>
              <w:t xml:space="preserve"> </w:t>
            </w:r>
            <w:r w:rsidRPr="0091644A">
              <w:rPr>
                <w:rFonts w:eastAsiaTheme="minorEastAsia"/>
                <w:sz w:val="24"/>
              </w:rPr>
              <w:t>лицом)</w:t>
            </w:r>
          </w:p>
        </w:tc>
        <w:tc>
          <w:tcPr>
            <w:tcW w:w="4253" w:type="dxa"/>
          </w:tcPr>
          <w:p w:rsidR="0090216F" w:rsidRPr="0091644A" w:rsidRDefault="0090216F" w:rsidP="00694199">
            <w:pPr>
              <w:pStyle w:val="TableParagraph"/>
              <w:keepNext/>
              <w:keepLines/>
              <w:widowControl/>
              <w:spacing w:before="98"/>
              <w:ind w:left="61" w:right="113"/>
              <w:rPr>
                <w:rFonts w:eastAsiaTheme="minorEastAsia"/>
                <w:i/>
                <w:sz w:val="24"/>
              </w:rPr>
            </w:pPr>
            <w:r w:rsidRPr="0091644A">
              <w:rPr>
                <w:rFonts w:eastAsiaTheme="minorEastAsia"/>
                <w:i/>
                <w:sz w:val="24"/>
              </w:rPr>
              <w:t>Указывается</w:t>
            </w:r>
            <w:r w:rsidRPr="0091644A">
              <w:rPr>
                <w:rFonts w:eastAsiaTheme="minorEastAsia"/>
                <w:i/>
                <w:spacing w:val="-6"/>
                <w:sz w:val="24"/>
              </w:rPr>
              <w:t xml:space="preserve"> </w:t>
            </w:r>
            <w:r w:rsidRPr="0091644A">
              <w:rPr>
                <w:rFonts w:eastAsiaTheme="minorEastAsia"/>
                <w:i/>
                <w:sz w:val="24"/>
              </w:rPr>
              <w:t>исчерпывающий</w:t>
            </w:r>
            <w:r w:rsidRPr="0091644A">
              <w:rPr>
                <w:rFonts w:eastAsiaTheme="minorEastAsia"/>
                <w:i/>
                <w:spacing w:val="-5"/>
                <w:sz w:val="24"/>
              </w:rPr>
              <w:t xml:space="preserve"> </w:t>
            </w:r>
            <w:r w:rsidRPr="0091644A">
              <w:rPr>
                <w:rFonts w:eastAsiaTheme="minorEastAsia"/>
                <w:i/>
                <w:sz w:val="24"/>
              </w:rPr>
              <w:t>перечень</w:t>
            </w:r>
            <w:r w:rsidRPr="0091644A">
              <w:rPr>
                <w:rFonts w:eastAsiaTheme="minorEastAsia"/>
                <w:i/>
                <w:spacing w:val="-57"/>
                <w:sz w:val="24"/>
              </w:rPr>
              <w:t xml:space="preserve"> </w:t>
            </w:r>
            <w:r w:rsidRPr="0091644A">
              <w:rPr>
                <w:rFonts w:eastAsiaTheme="minorEastAsia"/>
                <w:i/>
                <w:sz w:val="24"/>
              </w:rPr>
              <w:t>документов,</w:t>
            </w:r>
            <w:r w:rsidRPr="0091644A">
              <w:rPr>
                <w:rFonts w:eastAsiaTheme="minorEastAsia"/>
                <w:i/>
                <w:spacing w:val="-2"/>
                <w:sz w:val="24"/>
              </w:rPr>
              <w:t xml:space="preserve"> </w:t>
            </w:r>
            <w:r w:rsidRPr="0091644A">
              <w:rPr>
                <w:rFonts w:eastAsiaTheme="minorEastAsia"/>
                <w:i/>
                <w:sz w:val="24"/>
              </w:rPr>
              <w:t>утративших</w:t>
            </w:r>
            <w:r w:rsidRPr="0091644A">
              <w:rPr>
                <w:rFonts w:eastAsiaTheme="minorEastAsia"/>
                <w:i/>
                <w:spacing w:val="-2"/>
                <w:sz w:val="24"/>
              </w:rPr>
              <w:t xml:space="preserve"> </w:t>
            </w:r>
            <w:r w:rsidRPr="0091644A">
              <w:rPr>
                <w:rFonts w:eastAsiaTheme="minorEastAsia"/>
                <w:i/>
                <w:sz w:val="24"/>
              </w:rPr>
              <w:t>силу</w:t>
            </w:r>
          </w:p>
        </w:tc>
      </w:tr>
      <w:tr w:rsidR="0090216F" w:rsidTr="0090216F">
        <w:trPr>
          <w:trHeight w:val="1307"/>
        </w:trPr>
        <w:tc>
          <w:tcPr>
            <w:tcW w:w="1201" w:type="dxa"/>
          </w:tcPr>
          <w:p w:rsidR="0090216F" w:rsidRPr="0091644A" w:rsidRDefault="0090216F" w:rsidP="00F67605">
            <w:pPr>
              <w:pStyle w:val="TableParagraph"/>
              <w:keepNext/>
              <w:keepLines/>
              <w:widowControl/>
              <w:spacing w:before="98"/>
              <w:ind w:left="62" w:right="148"/>
              <w:rPr>
                <w:rFonts w:eastAsiaTheme="minorEastAsia"/>
                <w:sz w:val="24"/>
              </w:rPr>
            </w:pPr>
            <w:r w:rsidRPr="0091644A">
              <w:rPr>
                <w:rFonts w:eastAsiaTheme="minorEastAsia"/>
                <w:spacing w:val="-1"/>
                <w:sz w:val="24"/>
              </w:rPr>
              <w:t>подпункт</w:t>
            </w:r>
            <w:r w:rsidRPr="0091644A">
              <w:rPr>
                <w:rFonts w:eastAsiaTheme="minorEastAsia"/>
                <w:spacing w:val="-57"/>
                <w:sz w:val="24"/>
              </w:rPr>
              <w:t xml:space="preserve"> </w:t>
            </w:r>
            <w:r w:rsidRPr="0091644A">
              <w:rPr>
                <w:rFonts w:eastAsiaTheme="minorEastAsia"/>
                <w:sz w:val="24"/>
              </w:rPr>
              <w:t>"</w:t>
            </w:r>
            <w:r w:rsidR="00F67605">
              <w:rPr>
                <w:rFonts w:eastAsiaTheme="minorEastAsia"/>
                <w:sz w:val="24"/>
              </w:rPr>
              <w:t>5</w:t>
            </w:r>
            <w:r w:rsidRPr="0091644A">
              <w:rPr>
                <w:rFonts w:eastAsiaTheme="minorEastAsia"/>
                <w:sz w:val="24"/>
              </w:rPr>
              <w:t>"</w:t>
            </w:r>
            <w:r w:rsidRPr="0091644A">
              <w:rPr>
                <w:rFonts w:eastAsiaTheme="minorEastAsia"/>
                <w:spacing w:val="1"/>
                <w:sz w:val="24"/>
              </w:rPr>
              <w:t xml:space="preserve"> </w:t>
            </w:r>
            <w:r w:rsidRPr="0091644A">
              <w:rPr>
                <w:rFonts w:eastAsiaTheme="minorEastAsia"/>
                <w:sz w:val="24"/>
              </w:rPr>
              <w:t>пункта</w:t>
            </w:r>
            <w:r w:rsidRPr="0091644A">
              <w:rPr>
                <w:rFonts w:eastAsiaTheme="minorEastAsia"/>
                <w:spacing w:val="1"/>
                <w:sz w:val="24"/>
              </w:rPr>
              <w:t xml:space="preserve"> </w:t>
            </w:r>
            <w:r w:rsidRPr="0091644A">
              <w:rPr>
                <w:rFonts w:eastAsiaTheme="minorEastAsia"/>
                <w:sz w:val="24"/>
              </w:rPr>
              <w:t>2.</w:t>
            </w:r>
            <w:r w:rsidR="00F67605">
              <w:rPr>
                <w:rFonts w:eastAsiaTheme="minorEastAsia"/>
                <w:sz w:val="24"/>
              </w:rPr>
              <w:t>8.1.</w:t>
            </w:r>
          </w:p>
        </w:tc>
        <w:tc>
          <w:tcPr>
            <w:tcW w:w="4678" w:type="dxa"/>
          </w:tcPr>
          <w:p w:rsidR="0090216F" w:rsidRPr="0091644A" w:rsidRDefault="0090216F" w:rsidP="00694199">
            <w:pPr>
              <w:pStyle w:val="TableParagraph"/>
              <w:keepNext/>
              <w:keepLines/>
              <w:widowControl/>
              <w:spacing w:before="98"/>
              <w:ind w:left="62" w:right="241"/>
              <w:rPr>
                <w:rFonts w:eastAsiaTheme="minorEastAsia"/>
                <w:sz w:val="24"/>
              </w:rPr>
            </w:pPr>
            <w:r w:rsidRPr="0091644A">
              <w:rPr>
                <w:rFonts w:eastAsiaTheme="minorEastAsia"/>
                <w:sz w:val="24"/>
              </w:rPr>
              <w:t>представленные</w:t>
            </w:r>
            <w:r w:rsidRPr="0091644A">
              <w:rPr>
                <w:rFonts w:eastAsiaTheme="minorEastAsia"/>
                <w:spacing w:val="-13"/>
                <w:sz w:val="24"/>
              </w:rPr>
              <w:t xml:space="preserve"> </w:t>
            </w:r>
            <w:r w:rsidRPr="0091644A">
              <w:rPr>
                <w:rFonts w:eastAsiaTheme="minorEastAsia"/>
                <w:sz w:val="24"/>
              </w:rPr>
              <w:t>документы</w:t>
            </w:r>
            <w:r w:rsidRPr="0091644A">
              <w:rPr>
                <w:rFonts w:eastAsiaTheme="minorEastAsia"/>
                <w:spacing w:val="-13"/>
                <w:sz w:val="24"/>
              </w:rPr>
              <w:t xml:space="preserve"> </w:t>
            </w:r>
            <w:r w:rsidRPr="0091644A">
              <w:rPr>
                <w:rFonts w:eastAsiaTheme="minorEastAsia"/>
                <w:sz w:val="24"/>
              </w:rPr>
              <w:t>содержат</w:t>
            </w:r>
            <w:r w:rsidRPr="0091644A">
              <w:rPr>
                <w:rFonts w:eastAsiaTheme="minorEastAsia"/>
                <w:spacing w:val="-57"/>
                <w:sz w:val="24"/>
              </w:rPr>
              <w:t xml:space="preserve"> </w:t>
            </w:r>
            <w:r w:rsidRPr="0091644A">
              <w:rPr>
                <w:rFonts w:eastAsiaTheme="minorEastAsia"/>
                <w:sz w:val="24"/>
              </w:rPr>
              <w:t>подчистки</w:t>
            </w:r>
            <w:r w:rsidRPr="0091644A">
              <w:rPr>
                <w:rFonts w:eastAsiaTheme="minorEastAsia"/>
                <w:spacing w:val="-3"/>
                <w:sz w:val="24"/>
              </w:rPr>
              <w:t xml:space="preserve"> </w:t>
            </w:r>
            <w:r w:rsidRPr="0091644A">
              <w:rPr>
                <w:rFonts w:eastAsiaTheme="minorEastAsia"/>
                <w:sz w:val="24"/>
              </w:rPr>
              <w:t>и</w:t>
            </w:r>
            <w:r w:rsidRPr="0091644A">
              <w:rPr>
                <w:rFonts w:eastAsiaTheme="minorEastAsia"/>
                <w:spacing w:val="-2"/>
                <w:sz w:val="24"/>
              </w:rPr>
              <w:t xml:space="preserve"> </w:t>
            </w:r>
            <w:r w:rsidRPr="0091644A">
              <w:rPr>
                <w:rFonts w:eastAsiaTheme="minorEastAsia"/>
                <w:sz w:val="24"/>
              </w:rPr>
              <w:t>исправления</w:t>
            </w:r>
            <w:r w:rsidRPr="0091644A">
              <w:rPr>
                <w:rFonts w:eastAsiaTheme="minorEastAsia"/>
                <w:spacing w:val="-2"/>
                <w:sz w:val="24"/>
              </w:rPr>
              <w:t xml:space="preserve"> </w:t>
            </w:r>
            <w:r w:rsidRPr="0091644A">
              <w:rPr>
                <w:rFonts w:eastAsiaTheme="minorEastAsia"/>
                <w:sz w:val="24"/>
              </w:rPr>
              <w:t>текста</w:t>
            </w:r>
          </w:p>
        </w:tc>
        <w:tc>
          <w:tcPr>
            <w:tcW w:w="4253" w:type="dxa"/>
          </w:tcPr>
          <w:p w:rsidR="0090216F" w:rsidRPr="0091644A" w:rsidRDefault="0090216F" w:rsidP="00694199">
            <w:pPr>
              <w:pStyle w:val="TableParagraph"/>
              <w:keepNext/>
              <w:keepLines/>
              <w:widowControl/>
              <w:spacing w:before="98"/>
              <w:ind w:left="61" w:right="113"/>
              <w:rPr>
                <w:rFonts w:eastAsiaTheme="minorEastAsia"/>
                <w:i/>
                <w:sz w:val="24"/>
              </w:rPr>
            </w:pPr>
            <w:r w:rsidRPr="0091644A">
              <w:rPr>
                <w:rFonts w:eastAsiaTheme="minorEastAsia"/>
                <w:i/>
                <w:sz w:val="24"/>
              </w:rPr>
              <w:t>Указывается</w:t>
            </w:r>
            <w:r w:rsidRPr="0091644A">
              <w:rPr>
                <w:rFonts w:eastAsiaTheme="minorEastAsia"/>
                <w:i/>
                <w:spacing w:val="-6"/>
                <w:sz w:val="24"/>
              </w:rPr>
              <w:t xml:space="preserve"> </w:t>
            </w:r>
            <w:r w:rsidRPr="0091644A">
              <w:rPr>
                <w:rFonts w:eastAsiaTheme="minorEastAsia"/>
                <w:i/>
                <w:sz w:val="24"/>
              </w:rPr>
              <w:t>исчерпывающий</w:t>
            </w:r>
            <w:r w:rsidRPr="0091644A">
              <w:rPr>
                <w:rFonts w:eastAsiaTheme="minorEastAsia"/>
                <w:i/>
                <w:spacing w:val="-5"/>
                <w:sz w:val="24"/>
              </w:rPr>
              <w:t xml:space="preserve"> </w:t>
            </w:r>
            <w:r w:rsidRPr="0091644A">
              <w:rPr>
                <w:rFonts w:eastAsiaTheme="minorEastAsia"/>
                <w:i/>
                <w:sz w:val="24"/>
              </w:rPr>
              <w:t>перечень</w:t>
            </w:r>
            <w:r w:rsidRPr="0091644A">
              <w:rPr>
                <w:rFonts w:eastAsiaTheme="minorEastAsia"/>
                <w:i/>
                <w:spacing w:val="-57"/>
                <w:sz w:val="24"/>
              </w:rPr>
              <w:t xml:space="preserve"> </w:t>
            </w:r>
            <w:r w:rsidRPr="0091644A">
              <w:rPr>
                <w:rFonts w:eastAsiaTheme="minorEastAsia"/>
                <w:i/>
                <w:sz w:val="24"/>
              </w:rPr>
              <w:t>документов,содержащих подчистки и</w:t>
            </w:r>
            <w:r w:rsidRPr="0091644A">
              <w:rPr>
                <w:rFonts w:eastAsiaTheme="minorEastAsia"/>
                <w:i/>
                <w:spacing w:val="1"/>
                <w:sz w:val="24"/>
              </w:rPr>
              <w:t xml:space="preserve"> </w:t>
            </w:r>
            <w:r w:rsidRPr="0091644A">
              <w:rPr>
                <w:rFonts w:eastAsiaTheme="minorEastAsia"/>
                <w:i/>
                <w:sz w:val="24"/>
              </w:rPr>
              <w:t>исправления</w:t>
            </w:r>
            <w:r w:rsidRPr="0091644A">
              <w:rPr>
                <w:rFonts w:eastAsiaTheme="minorEastAsia"/>
                <w:i/>
                <w:spacing w:val="-1"/>
                <w:sz w:val="24"/>
              </w:rPr>
              <w:t xml:space="preserve"> </w:t>
            </w:r>
            <w:r w:rsidRPr="0091644A">
              <w:rPr>
                <w:rFonts w:eastAsiaTheme="minorEastAsia"/>
                <w:i/>
                <w:sz w:val="24"/>
              </w:rPr>
              <w:t>текста</w:t>
            </w:r>
          </w:p>
        </w:tc>
      </w:tr>
      <w:tr w:rsidR="0090216F" w:rsidTr="00B412E5">
        <w:trPr>
          <w:trHeight w:val="1376"/>
        </w:trPr>
        <w:tc>
          <w:tcPr>
            <w:tcW w:w="1201" w:type="dxa"/>
          </w:tcPr>
          <w:p w:rsidR="0090216F" w:rsidRPr="0091644A" w:rsidRDefault="0090216F" w:rsidP="00F67605">
            <w:pPr>
              <w:pStyle w:val="TableParagraph"/>
              <w:keepNext/>
              <w:keepLines/>
              <w:widowControl/>
              <w:spacing w:before="98"/>
              <w:ind w:left="62" w:right="120"/>
              <w:jc w:val="both"/>
              <w:rPr>
                <w:rFonts w:eastAsiaTheme="minorEastAsia"/>
                <w:sz w:val="24"/>
              </w:rPr>
            </w:pPr>
            <w:r w:rsidRPr="0091644A">
              <w:rPr>
                <w:rFonts w:eastAsiaTheme="minorEastAsia"/>
                <w:sz w:val="24"/>
              </w:rPr>
              <w:t>подпункт</w:t>
            </w:r>
            <w:r w:rsidRPr="0091644A">
              <w:rPr>
                <w:rFonts w:eastAsiaTheme="minorEastAsia"/>
                <w:spacing w:val="-58"/>
                <w:sz w:val="24"/>
              </w:rPr>
              <w:t xml:space="preserve"> </w:t>
            </w:r>
            <w:r w:rsidRPr="0091644A">
              <w:rPr>
                <w:rFonts w:eastAsiaTheme="minorEastAsia"/>
                <w:spacing w:val="-1"/>
                <w:sz w:val="24"/>
              </w:rPr>
              <w:t>"</w:t>
            </w:r>
            <w:r w:rsidR="00F67605">
              <w:rPr>
                <w:rFonts w:eastAsiaTheme="minorEastAsia"/>
                <w:spacing w:val="-1"/>
                <w:sz w:val="24"/>
              </w:rPr>
              <w:t>6</w:t>
            </w:r>
            <w:r w:rsidRPr="0091644A">
              <w:rPr>
                <w:rFonts w:eastAsiaTheme="minorEastAsia"/>
                <w:spacing w:val="-1"/>
                <w:sz w:val="24"/>
              </w:rPr>
              <w:t>"пункта</w:t>
            </w:r>
            <w:r w:rsidRPr="0091644A">
              <w:rPr>
                <w:rFonts w:eastAsiaTheme="minorEastAsia"/>
                <w:spacing w:val="-58"/>
                <w:sz w:val="24"/>
              </w:rPr>
              <w:t xml:space="preserve"> </w:t>
            </w:r>
            <w:r w:rsidRPr="0091644A">
              <w:rPr>
                <w:rFonts w:eastAsiaTheme="minorEastAsia"/>
                <w:sz w:val="24"/>
              </w:rPr>
              <w:t>2.</w:t>
            </w:r>
            <w:r w:rsidR="00F67605">
              <w:rPr>
                <w:rFonts w:eastAsiaTheme="minorEastAsia"/>
                <w:sz w:val="24"/>
              </w:rPr>
              <w:t>8.1.</w:t>
            </w:r>
          </w:p>
        </w:tc>
        <w:tc>
          <w:tcPr>
            <w:tcW w:w="4678" w:type="dxa"/>
          </w:tcPr>
          <w:p w:rsidR="0090216F" w:rsidRPr="0091644A" w:rsidRDefault="0090216F" w:rsidP="00694199">
            <w:pPr>
              <w:pStyle w:val="TableParagraph"/>
              <w:keepNext/>
              <w:keepLines/>
              <w:widowControl/>
              <w:spacing w:before="98"/>
              <w:ind w:left="62" w:right="119"/>
              <w:rPr>
                <w:rFonts w:eastAsiaTheme="minorEastAsia"/>
                <w:sz w:val="24"/>
              </w:rPr>
            </w:pPr>
            <w:r w:rsidRPr="0091644A">
              <w:rPr>
                <w:rFonts w:eastAsiaTheme="minorEastAsia"/>
                <w:sz w:val="24"/>
              </w:rPr>
              <w:t>представленные в электронной форме</w:t>
            </w:r>
            <w:r w:rsidRPr="0091644A">
              <w:rPr>
                <w:rFonts w:eastAsiaTheme="minorEastAsia"/>
                <w:spacing w:val="1"/>
                <w:sz w:val="24"/>
              </w:rPr>
              <w:t xml:space="preserve"> </w:t>
            </w:r>
            <w:r w:rsidRPr="0091644A">
              <w:rPr>
                <w:rFonts w:eastAsiaTheme="minorEastAsia"/>
                <w:sz w:val="24"/>
              </w:rPr>
              <w:t>документы</w:t>
            </w:r>
            <w:r w:rsidRPr="0091644A">
              <w:rPr>
                <w:rFonts w:eastAsiaTheme="minorEastAsia"/>
                <w:spacing w:val="-14"/>
                <w:sz w:val="24"/>
              </w:rPr>
              <w:t xml:space="preserve"> </w:t>
            </w:r>
            <w:r w:rsidRPr="0091644A">
              <w:rPr>
                <w:rFonts w:eastAsiaTheme="minorEastAsia"/>
                <w:sz w:val="24"/>
              </w:rPr>
              <w:t>содержат</w:t>
            </w:r>
            <w:r w:rsidRPr="0091644A">
              <w:rPr>
                <w:rFonts w:eastAsiaTheme="minorEastAsia"/>
                <w:spacing w:val="-14"/>
                <w:sz w:val="24"/>
              </w:rPr>
              <w:t xml:space="preserve"> </w:t>
            </w:r>
            <w:r w:rsidRPr="0091644A">
              <w:rPr>
                <w:rFonts w:eastAsiaTheme="minorEastAsia"/>
                <w:sz w:val="24"/>
              </w:rPr>
              <w:t>повреждения,наличие</w:t>
            </w:r>
            <w:r w:rsidRPr="0091644A">
              <w:rPr>
                <w:rFonts w:eastAsiaTheme="minorEastAsia"/>
                <w:spacing w:val="-57"/>
                <w:sz w:val="24"/>
              </w:rPr>
              <w:t xml:space="preserve"> </w:t>
            </w:r>
            <w:r w:rsidRPr="0091644A">
              <w:rPr>
                <w:rFonts w:eastAsiaTheme="minorEastAsia"/>
                <w:sz w:val="24"/>
              </w:rPr>
              <w:t>которых не позволяет в полном объеме</w:t>
            </w:r>
            <w:r w:rsidRPr="0091644A">
              <w:rPr>
                <w:rFonts w:eastAsiaTheme="minorEastAsia"/>
                <w:spacing w:val="1"/>
                <w:sz w:val="24"/>
              </w:rPr>
              <w:t xml:space="preserve"> </w:t>
            </w:r>
            <w:r w:rsidRPr="0091644A">
              <w:rPr>
                <w:rFonts w:eastAsiaTheme="minorEastAsia"/>
                <w:sz w:val="24"/>
              </w:rPr>
              <w:t>получить информацию и сведения,</w:t>
            </w:r>
            <w:r w:rsidRPr="0091644A">
              <w:rPr>
                <w:rFonts w:eastAsiaTheme="minorEastAsia"/>
                <w:spacing w:val="1"/>
                <w:sz w:val="24"/>
              </w:rPr>
              <w:t xml:space="preserve"> </w:t>
            </w:r>
            <w:r w:rsidRPr="0091644A">
              <w:rPr>
                <w:rFonts w:eastAsiaTheme="minorEastAsia"/>
                <w:sz w:val="24"/>
              </w:rPr>
              <w:t>содержащиеся</w:t>
            </w:r>
            <w:r w:rsidRPr="0091644A">
              <w:rPr>
                <w:rFonts w:eastAsiaTheme="minorEastAsia"/>
                <w:spacing w:val="-2"/>
                <w:sz w:val="24"/>
              </w:rPr>
              <w:t xml:space="preserve"> </w:t>
            </w:r>
            <w:r w:rsidRPr="0091644A">
              <w:rPr>
                <w:rFonts w:eastAsiaTheme="minorEastAsia"/>
                <w:sz w:val="24"/>
              </w:rPr>
              <w:t>в документах</w:t>
            </w:r>
          </w:p>
        </w:tc>
        <w:tc>
          <w:tcPr>
            <w:tcW w:w="4253" w:type="dxa"/>
          </w:tcPr>
          <w:p w:rsidR="0090216F" w:rsidRPr="0091644A" w:rsidRDefault="0090216F" w:rsidP="00694199">
            <w:pPr>
              <w:pStyle w:val="TableParagraph"/>
              <w:keepNext/>
              <w:keepLines/>
              <w:widowControl/>
              <w:spacing w:before="98"/>
              <w:ind w:left="61"/>
              <w:rPr>
                <w:rFonts w:eastAsiaTheme="minorEastAsia"/>
                <w:i/>
                <w:sz w:val="24"/>
              </w:rPr>
            </w:pPr>
            <w:r w:rsidRPr="0091644A">
              <w:rPr>
                <w:rFonts w:eastAsiaTheme="minorEastAsia"/>
                <w:i/>
                <w:sz w:val="24"/>
              </w:rPr>
              <w:t>Указывается исчерпывающий перечень</w:t>
            </w:r>
            <w:r w:rsidRPr="0091644A">
              <w:rPr>
                <w:rFonts w:eastAsiaTheme="minorEastAsia"/>
                <w:i/>
                <w:spacing w:val="-57"/>
                <w:sz w:val="24"/>
              </w:rPr>
              <w:t xml:space="preserve"> </w:t>
            </w:r>
            <w:r w:rsidRPr="0091644A">
              <w:rPr>
                <w:rFonts w:eastAsiaTheme="minorEastAsia"/>
                <w:i/>
                <w:sz w:val="24"/>
              </w:rPr>
              <w:t>документов,соде</w:t>
            </w:r>
            <w:r w:rsidRPr="0091644A">
              <w:rPr>
                <w:rFonts w:eastAsiaTheme="minorEastAsia"/>
                <w:i/>
                <w:spacing w:val="-9"/>
                <w:sz w:val="24"/>
              </w:rPr>
              <w:t xml:space="preserve"> </w:t>
            </w:r>
            <w:r w:rsidRPr="0091644A">
              <w:rPr>
                <w:rFonts w:eastAsiaTheme="minorEastAsia"/>
                <w:i/>
                <w:sz w:val="24"/>
              </w:rPr>
              <w:t>ржащих</w:t>
            </w:r>
            <w:r w:rsidRPr="0091644A">
              <w:rPr>
                <w:rFonts w:eastAsiaTheme="minorEastAsia"/>
                <w:i/>
                <w:spacing w:val="-9"/>
                <w:sz w:val="24"/>
              </w:rPr>
              <w:t xml:space="preserve"> </w:t>
            </w:r>
            <w:r w:rsidRPr="0091644A">
              <w:rPr>
                <w:rFonts w:eastAsiaTheme="minorEastAsia"/>
                <w:i/>
                <w:sz w:val="24"/>
              </w:rPr>
              <w:t>повреждения</w:t>
            </w:r>
          </w:p>
        </w:tc>
      </w:tr>
      <w:tr w:rsidR="0090216F" w:rsidTr="0090216F">
        <w:trPr>
          <w:trHeight w:val="2411"/>
        </w:trPr>
        <w:tc>
          <w:tcPr>
            <w:tcW w:w="1201" w:type="dxa"/>
          </w:tcPr>
          <w:p w:rsidR="0090216F" w:rsidRPr="0091644A" w:rsidRDefault="0090216F" w:rsidP="00F67605">
            <w:pPr>
              <w:pStyle w:val="TableParagraph"/>
              <w:keepNext/>
              <w:keepLines/>
              <w:widowControl/>
              <w:spacing w:before="98"/>
              <w:ind w:left="62" w:right="148"/>
              <w:rPr>
                <w:rFonts w:eastAsiaTheme="minorEastAsia"/>
                <w:sz w:val="24"/>
              </w:rPr>
            </w:pPr>
            <w:r w:rsidRPr="0091644A">
              <w:rPr>
                <w:rFonts w:eastAsiaTheme="minorEastAsia"/>
                <w:spacing w:val="-1"/>
                <w:sz w:val="24"/>
              </w:rPr>
              <w:t>подпункт</w:t>
            </w:r>
            <w:r w:rsidRPr="0091644A">
              <w:rPr>
                <w:rFonts w:eastAsiaTheme="minorEastAsia"/>
                <w:spacing w:val="-57"/>
                <w:sz w:val="24"/>
              </w:rPr>
              <w:t xml:space="preserve"> </w:t>
            </w:r>
            <w:r w:rsidRPr="0091644A">
              <w:rPr>
                <w:rFonts w:eastAsiaTheme="minorEastAsia"/>
                <w:sz w:val="24"/>
              </w:rPr>
              <w:t>"</w:t>
            </w:r>
            <w:r w:rsidR="00F67605">
              <w:rPr>
                <w:rFonts w:eastAsiaTheme="minorEastAsia"/>
                <w:sz w:val="24"/>
              </w:rPr>
              <w:t>7</w:t>
            </w:r>
            <w:r w:rsidRPr="0091644A">
              <w:rPr>
                <w:rFonts w:eastAsiaTheme="minorEastAsia"/>
                <w:sz w:val="24"/>
              </w:rPr>
              <w:t>"</w:t>
            </w:r>
            <w:r w:rsidRPr="0091644A">
              <w:rPr>
                <w:rFonts w:eastAsiaTheme="minorEastAsia"/>
                <w:spacing w:val="1"/>
                <w:sz w:val="24"/>
              </w:rPr>
              <w:t xml:space="preserve"> </w:t>
            </w:r>
            <w:r w:rsidRPr="0091644A">
              <w:rPr>
                <w:rFonts w:eastAsiaTheme="minorEastAsia"/>
                <w:sz w:val="24"/>
              </w:rPr>
              <w:t>пункта</w:t>
            </w:r>
            <w:r w:rsidRPr="0091644A">
              <w:rPr>
                <w:rFonts w:eastAsiaTheme="minorEastAsia"/>
                <w:spacing w:val="1"/>
                <w:sz w:val="24"/>
              </w:rPr>
              <w:t xml:space="preserve"> </w:t>
            </w:r>
            <w:r w:rsidRPr="0091644A">
              <w:rPr>
                <w:rFonts w:eastAsiaTheme="minorEastAsia"/>
                <w:sz w:val="24"/>
              </w:rPr>
              <w:t>2.</w:t>
            </w:r>
            <w:r w:rsidR="00F67605">
              <w:rPr>
                <w:rFonts w:eastAsiaTheme="minorEastAsia"/>
                <w:sz w:val="24"/>
              </w:rPr>
              <w:t>8.1.</w:t>
            </w:r>
          </w:p>
        </w:tc>
        <w:tc>
          <w:tcPr>
            <w:tcW w:w="4678" w:type="dxa"/>
          </w:tcPr>
          <w:p w:rsidR="0090216F" w:rsidRPr="0091644A" w:rsidRDefault="0090216F" w:rsidP="00F67605">
            <w:pPr>
              <w:pStyle w:val="TableParagraph"/>
              <w:keepNext/>
              <w:keepLines/>
              <w:widowControl/>
              <w:spacing w:before="98"/>
              <w:ind w:left="62" w:right="241"/>
              <w:rPr>
                <w:rFonts w:eastAsiaTheme="minorEastAsia"/>
                <w:sz w:val="24"/>
              </w:rPr>
            </w:pPr>
            <w:r w:rsidRPr="0091644A">
              <w:rPr>
                <w:rFonts w:eastAsiaTheme="minorEastAsia"/>
                <w:sz w:val="24"/>
              </w:rPr>
              <w:t>заявление о выдаче градостроительного</w:t>
            </w:r>
            <w:r w:rsidRPr="0091644A">
              <w:rPr>
                <w:rFonts w:eastAsiaTheme="minorEastAsia"/>
                <w:spacing w:val="1"/>
                <w:sz w:val="24"/>
              </w:rPr>
              <w:t xml:space="preserve"> </w:t>
            </w:r>
            <w:r w:rsidRPr="0091644A">
              <w:rPr>
                <w:rFonts w:eastAsiaTheme="minorEastAsia"/>
                <w:sz w:val="24"/>
              </w:rPr>
              <w:t>плана земельного участка и документы,</w:t>
            </w:r>
            <w:r w:rsidRPr="0091644A">
              <w:rPr>
                <w:rFonts w:eastAsiaTheme="minorEastAsia"/>
                <w:spacing w:val="1"/>
                <w:sz w:val="24"/>
              </w:rPr>
              <w:t xml:space="preserve"> </w:t>
            </w:r>
            <w:r w:rsidRPr="0091644A">
              <w:rPr>
                <w:rFonts w:eastAsiaTheme="minorEastAsia"/>
                <w:sz w:val="24"/>
              </w:rPr>
              <w:t>указанные</w:t>
            </w:r>
            <w:r w:rsidRPr="0091644A">
              <w:rPr>
                <w:rFonts w:eastAsiaTheme="minorEastAsia"/>
                <w:spacing w:val="-5"/>
                <w:sz w:val="24"/>
              </w:rPr>
              <w:t xml:space="preserve"> </w:t>
            </w:r>
            <w:r w:rsidRPr="0091644A">
              <w:rPr>
                <w:rFonts w:eastAsiaTheme="minorEastAsia"/>
                <w:sz w:val="24"/>
              </w:rPr>
              <w:t>в</w:t>
            </w:r>
            <w:r w:rsidRPr="0091644A">
              <w:rPr>
                <w:rFonts w:eastAsiaTheme="minorEastAsia"/>
                <w:spacing w:val="-6"/>
                <w:sz w:val="24"/>
              </w:rPr>
              <w:t xml:space="preserve"> </w:t>
            </w:r>
            <w:r w:rsidRPr="0091644A">
              <w:rPr>
                <w:rFonts w:eastAsiaTheme="minorEastAsia"/>
                <w:sz w:val="24"/>
              </w:rPr>
              <w:t>подпунктах"</w:t>
            </w:r>
            <w:r w:rsidR="00F67605">
              <w:rPr>
                <w:rFonts w:eastAsiaTheme="minorEastAsia"/>
                <w:sz w:val="24"/>
              </w:rPr>
              <w:t>1</w:t>
            </w:r>
            <w:r w:rsidRPr="0091644A">
              <w:rPr>
                <w:rFonts w:eastAsiaTheme="minorEastAsia"/>
                <w:sz w:val="24"/>
              </w:rPr>
              <w:t>"</w:t>
            </w:r>
            <w:r w:rsidRPr="0091644A">
              <w:rPr>
                <w:rFonts w:eastAsiaTheme="minorEastAsia"/>
                <w:spacing w:val="-6"/>
                <w:sz w:val="24"/>
              </w:rPr>
              <w:t xml:space="preserve"> </w:t>
            </w:r>
            <w:r w:rsidRPr="0091644A">
              <w:rPr>
                <w:rFonts w:eastAsiaTheme="minorEastAsia"/>
                <w:sz w:val="24"/>
              </w:rPr>
              <w:t>-</w:t>
            </w:r>
            <w:r w:rsidRPr="0091644A">
              <w:rPr>
                <w:rFonts w:eastAsiaTheme="minorEastAsia"/>
                <w:spacing w:val="-5"/>
                <w:sz w:val="24"/>
              </w:rPr>
              <w:t xml:space="preserve"> </w:t>
            </w:r>
            <w:r w:rsidRPr="0091644A">
              <w:rPr>
                <w:rFonts w:eastAsiaTheme="minorEastAsia"/>
                <w:sz w:val="24"/>
              </w:rPr>
              <w:t>"</w:t>
            </w:r>
            <w:r w:rsidR="00F67605">
              <w:rPr>
                <w:rFonts w:eastAsiaTheme="minorEastAsia"/>
                <w:sz w:val="24"/>
              </w:rPr>
              <w:t>4</w:t>
            </w:r>
            <w:r w:rsidRPr="0091644A">
              <w:rPr>
                <w:rFonts w:eastAsiaTheme="minorEastAsia"/>
                <w:sz w:val="24"/>
              </w:rPr>
              <w:t>"пункта2.</w:t>
            </w:r>
            <w:r w:rsidR="00F67605">
              <w:rPr>
                <w:rFonts w:eastAsiaTheme="minorEastAsia"/>
                <w:sz w:val="24"/>
              </w:rPr>
              <w:t>6.1.</w:t>
            </w:r>
            <w:r w:rsidRPr="0091644A">
              <w:rPr>
                <w:rFonts w:eastAsiaTheme="minorEastAsia"/>
                <w:spacing w:val="-57"/>
                <w:sz w:val="24"/>
              </w:rPr>
              <w:t xml:space="preserve"> </w:t>
            </w:r>
            <w:r w:rsidRPr="0091644A">
              <w:rPr>
                <w:rFonts w:eastAsiaTheme="minorEastAsia"/>
                <w:sz w:val="24"/>
              </w:rPr>
              <w:t>Административного регламента,</w:t>
            </w:r>
            <w:r w:rsidRPr="0091644A">
              <w:rPr>
                <w:rFonts w:eastAsiaTheme="minorEastAsia"/>
                <w:spacing w:val="1"/>
                <w:sz w:val="24"/>
              </w:rPr>
              <w:t xml:space="preserve"> </w:t>
            </w:r>
            <w:r w:rsidRPr="0091644A">
              <w:rPr>
                <w:rFonts w:eastAsiaTheme="minorEastAsia"/>
                <w:sz w:val="24"/>
              </w:rPr>
              <w:t>представлены в электронной форме с</w:t>
            </w:r>
            <w:r w:rsidRPr="0091644A">
              <w:rPr>
                <w:rFonts w:eastAsiaTheme="minorEastAsia"/>
                <w:spacing w:val="1"/>
                <w:sz w:val="24"/>
              </w:rPr>
              <w:t xml:space="preserve"> </w:t>
            </w:r>
            <w:r w:rsidRPr="0091644A">
              <w:rPr>
                <w:rFonts w:eastAsiaTheme="minorEastAsia"/>
                <w:sz w:val="24"/>
              </w:rPr>
              <w:t>нарушением требований,установленных</w:t>
            </w:r>
            <w:r w:rsidRPr="0091644A">
              <w:rPr>
                <w:rFonts w:eastAsiaTheme="minorEastAsia"/>
                <w:spacing w:val="1"/>
                <w:sz w:val="24"/>
              </w:rPr>
              <w:t xml:space="preserve"> </w:t>
            </w:r>
            <w:r w:rsidRPr="0091644A">
              <w:rPr>
                <w:rFonts w:eastAsiaTheme="minorEastAsia"/>
                <w:sz w:val="24"/>
              </w:rPr>
              <w:t>пунктами2.5 – 2.7Административного</w:t>
            </w:r>
            <w:r w:rsidRPr="0091644A">
              <w:rPr>
                <w:rFonts w:eastAsiaTheme="minorEastAsia"/>
                <w:spacing w:val="1"/>
                <w:sz w:val="24"/>
              </w:rPr>
              <w:t xml:space="preserve"> </w:t>
            </w:r>
            <w:r w:rsidRPr="0091644A">
              <w:rPr>
                <w:rFonts w:eastAsiaTheme="minorEastAsia"/>
                <w:sz w:val="24"/>
              </w:rPr>
              <w:t>регламента</w:t>
            </w:r>
          </w:p>
        </w:tc>
        <w:tc>
          <w:tcPr>
            <w:tcW w:w="4253" w:type="dxa"/>
          </w:tcPr>
          <w:p w:rsidR="0090216F" w:rsidRPr="0091644A" w:rsidRDefault="0090216F" w:rsidP="00694199">
            <w:pPr>
              <w:pStyle w:val="TableParagraph"/>
              <w:keepNext/>
              <w:keepLines/>
              <w:widowControl/>
              <w:spacing w:before="98"/>
              <w:ind w:left="61"/>
              <w:rPr>
                <w:rFonts w:eastAsiaTheme="minorEastAsia"/>
                <w:i/>
                <w:sz w:val="24"/>
              </w:rPr>
            </w:pPr>
            <w:r w:rsidRPr="0091644A">
              <w:rPr>
                <w:rFonts w:eastAsiaTheme="minorEastAsia"/>
                <w:i/>
                <w:sz w:val="24"/>
              </w:rPr>
              <w:t>Указываются</w:t>
            </w:r>
            <w:r w:rsidRPr="0091644A">
              <w:rPr>
                <w:rFonts w:eastAsiaTheme="minorEastAsia"/>
                <w:i/>
                <w:spacing w:val="-6"/>
                <w:sz w:val="24"/>
              </w:rPr>
              <w:t xml:space="preserve"> </w:t>
            </w:r>
            <w:r w:rsidRPr="0091644A">
              <w:rPr>
                <w:rFonts w:eastAsiaTheme="minorEastAsia"/>
                <w:i/>
                <w:sz w:val="24"/>
              </w:rPr>
              <w:t>основания</w:t>
            </w:r>
            <w:r w:rsidRPr="0091644A">
              <w:rPr>
                <w:rFonts w:eastAsiaTheme="minorEastAsia"/>
                <w:i/>
                <w:spacing w:val="-5"/>
                <w:sz w:val="24"/>
              </w:rPr>
              <w:t xml:space="preserve"> </w:t>
            </w:r>
            <w:r w:rsidRPr="0091644A">
              <w:rPr>
                <w:rFonts w:eastAsiaTheme="minorEastAsia"/>
                <w:i/>
                <w:sz w:val="24"/>
              </w:rPr>
              <w:t>такого</w:t>
            </w:r>
            <w:r w:rsidRPr="0091644A">
              <w:rPr>
                <w:rFonts w:eastAsiaTheme="minorEastAsia"/>
                <w:i/>
                <w:spacing w:val="-6"/>
                <w:sz w:val="24"/>
              </w:rPr>
              <w:t xml:space="preserve"> </w:t>
            </w:r>
            <w:r w:rsidRPr="0091644A">
              <w:rPr>
                <w:rFonts w:eastAsiaTheme="minorEastAsia"/>
                <w:i/>
                <w:sz w:val="24"/>
              </w:rPr>
              <w:t>вывода</w:t>
            </w:r>
          </w:p>
        </w:tc>
      </w:tr>
      <w:tr w:rsidR="0090216F" w:rsidTr="00B412E5">
        <w:trPr>
          <w:trHeight w:val="1833"/>
        </w:trPr>
        <w:tc>
          <w:tcPr>
            <w:tcW w:w="1201" w:type="dxa"/>
          </w:tcPr>
          <w:p w:rsidR="0090216F" w:rsidRPr="0091644A" w:rsidRDefault="0090216F" w:rsidP="00F67605">
            <w:pPr>
              <w:pStyle w:val="TableParagraph"/>
              <w:keepNext/>
              <w:keepLines/>
              <w:widowControl/>
              <w:spacing w:before="98"/>
              <w:ind w:left="62" w:right="131"/>
              <w:jc w:val="both"/>
              <w:rPr>
                <w:rFonts w:eastAsiaTheme="minorEastAsia"/>
                <w:sz w:val="24"/>
              </w:rPr>
            </w:pPr>
            <w:r w:rsidRPr="0091644A">
              <w:rPr>
                <w:rFonts w:eastAsiaTheme="minorEastAsia"/>
                <w:sz w:val="24"/>
              </w:rPr>
              <w:t>подпункт</w:t>
            </w:r>
            <w:r w:rsidRPr="0091644A">
              <w:rPr>
                <w:rFonts w:eastAsiaTheme="minorEastAsia"/>
                <w:spacing w:val="-58"/>
                <w:sz w:val="24"/>
              </w:rPr>
              <w:t xml:space="preserve"> </w:t>
            </w:r>
            <w:r w:rsidRPr="0091644A">
              <w:rPr>
                <w:rFonts w:eastAsiaTheme="minorEastAsia"/>
                <w:spacing w:val="-1"/>
                <w:sz w:val="24"/>
              </w:rPr>
              <w:t>"</w:t>
            </w:r>
            <w:r w:rsidR="00F67605">
              <w:rPr>
                <w:rFonts w:eastAsiaTheme="minorEastAsia"/>
                <w:spacing w:val="-1"/>
                <w:sz w:val="24"/>
              </w:rPr>
              <w:t>8</w:t>
            </w:r>
            <w:r w:rsidRPr="0091644A">
              <w:rPr>
                <w:rFonts w:eastAsiaTheme="minorEastAsia"/>
                <w:spacing w:val="-1"/>
                <w:sz w:val="24"/>
              </w:rPr>
              <w:t>"пункта</w:t>
            </w:r>
            <w:r w:rsidRPr="0091644A">
              <w:rPr>
                <w:rFonts w:eastAsiaTheme="minorEastAsia"/>
                <w:spacing w:val="-58"/>
                <w:sz w:val="24"/>
              </w:rPr>
              <w:t xml:space="preserve"> </w:t>
            </w:r>
            <w:r w:rsidRPr="0091644A">
              <w:rPr>
                <w:rFonts w:eastAsiaTheme="minorEastAsia"/>
                <w:sz w:val="24"/>
              </w:rPr>
              <w:t>2.</w:t>
            </w:r>
            <w:r w:rsidR="00F67605">
              <w:rPr>
                <w:rFonts w:eastAsiaTheme="minorEastAsia"/>
                <w:sz w:val="24"/>
              </w:rPr>
              <w:t>8.1</w:t>
            </w:r>
          </w:p>
        </w:tc>
        <w:tc>
          <w:tcPr>
            <w:tcW w:w="4678" w:type="dxa"/>
          </w:tcPr>
          <w:p w:rsidR="0090216F" w:rsidRPr="0091644A" w:rsidRDefault="0090216F" w:rsidP="00694199">
            <w:pPr>
              <w:pStyle w:val="TableParagraph"/>
              <w:keepNext/>
              <w:keepLines/>
              <w:widowControl/>
              <w:spacing w:before="98"/>
              <w:ind w:left="62" w:right="119"/>
              <w:rPr>
                <w:rFonts w:eastAsiaTheme="minorEastAsia"/>
                <w:sz w:val="24"/>
              </w:rPr>
            </w:pPr>
            <w:r w:rsidRPr="0091644A">
              <w:rPr>
                <w:rFonts w:eastAsiaTheme="minorEastAsia"/>
                <w:sz w:val="24"/>
              </w:rPr>
              <w:t>выявлено несоблюдение установленных</w:t>
            </w:r>
            <w:r w:rsidRPr="0091644A">
              <w:rPr>
                <w:rFonts w:eastAsiaTheme="minorEastAsia"/>
                <w:spacing w:val="1"/>
                <w:sz w:val="24"/>
              </w:rPr>
              <w:t xml:space="preserve"> </w:t>
            </w:r>
            <w:r w:rsidRPr="0091644A">
              <w:rPr>
                <w:rFonts w:eastAsiaTheme="minorEastAsia"/>
                <w:sz w:val="24"/>
              </w:rPr>
              <w:t>статьей11Федерального закона"Об</w:t>
            </w:r>
            <w:r w:rsidRPr="0091644A">
              <w:rPr>
                <w:rFonts w:eastAsiaTheme="minorEastAsia"/>
                <w:spacing w:val="1"/>
                <w:sz w:val="24"/>
              </w:rPr>
              <w:t xml:space="preserve"> </w:t>
            </w:r>
            <w:r w:rsidRPr="0091644A">
              <w:rPr>
                <w:rFonts w:eastAsiaTheme="minorEastAsia"/>
                <w:sz w:val="24"/>
              </w:rPr>
              <w:t>электронной подписи"условий признания</w:t>
            </w:r>
            <w:r w:rsidRPr="0091644A">
              <w:rPr>
                <w:rFonts w:eastAsiaTheme="minorEastAsia"/>
                <w:spacing w:val="1"/>
                <w:sz w:val="24"/>
              </w:rPr>
              <w:t xml:space="preserve"> </w:t>
            </w:r>
            <w:r w:rsidRPr="0091644A">
              <w:rPr>
                <w:rFonts w:eastAsiaTheme="minorEastAsia"/>
                <w:sz w:val="24"/>
              </w:rPr>
              <w:t>квалифицированной</w:t>
            </w:r>
            <w:r w:rsidRPr="0091644A">
              <w:rPr>
                <w:rFonts w:eastAsiaTheme="minorEastAsia"/>
                <w:spacing w:val="-14"/>
                <w:sz w:val="24"/>
              </w:rPr>
              <w:t xml:space="preserve"> </w:t>
            </w:r>
            <w:r w:rsidRPr="0091644A">
              <w:rPr>
                <w:rFonts w:eastAsiaTheme="minorEastAsia"/>
                <w:sz w:val="24"/>
              </w:rPr>
              <w:t>электронной</w:t>
            </w:r>
            <w:r w:rsidRPr="0091644A">
              <w:rPr>
                <w:rFonts w:eastAsiaTheme="minorEastAsia"/>
                <w:spacing w:val="-14"/>
                <w:sz w:val="24"/>
              </w:rPr>
              <w:t xml:space="preserve"> </w:t>
            </w:r>
            <w:r w:rsidRPr="0091644A">
              <w:rPr>
                <w:rFonts w:eastAsiaTheme="minorEastAsia"/>
                <w:sz w:val="24"/>
              </w:rPr>
              <w:t>подписи</w:t>
            </w:r>
            <w:r w:rsidRPr="0091644A">
              <w:rPr>
                <w:rFonts w:eastAsiaTheme="minorEastAsia"/>
                <w:spacing w:val="-57"/>
                <w:sz w:val="24"/>
              </w:rPr>
              <w:t xml:space="preserve"> </w:t>
            </w:r>
            <w:r w:rsidRPr="0091644A">
              <w:rPr>
                <w:rFonts w:eastAsiaTheme="minorEastAsia"/>
                <w:sz w:val="24"/>
              </w:rPr>
              <w:t>действительной в документах,</w:t>
            </w:r>
            <w:r w:rsidRPr="0091644A">
              <w:rPr>
                <w:rFonts w:eastAsiaTheme="minorEastAsia"/>
                <w:spacing w:val="1"/>
                <w:sz w:val="24"/>
              </w:rPr>
              <w:t xml:space="preserve"> </w:t>
            </w:r>
            <w:r w:rsidRPr="0091644A">
              <w:rPr>
                <w:rFonts w:eastAsiaTheme="minorEastAsia"/>
                <w:sz w:val="24"/>
              </w:rPr>
              <w:t>представленных</w:t>
            </w:r>
            <w:r w:rsidRPr="0091644A">
              <w:rPr>
                <w:rFonts w:eastAsiaTheme="minorEastAsia"/>
                <w:spacing w:val="-3"/>
                <w:sz w:val="24"/>
              </w:rPr>
              <w:t xml:space="preserve"> </w:t>
            </w:r>
            <w:r w:rsidRPr="0091644A">
              <w:rPr>
                <w:rFonts w:eastAsiaTheme="minorEastAsia"/>
                <w:sz w:val="24"/>
              </w:rPr>
              <w:t>в</w:t>
            </w:r>
            <w:r w:rsidRPr="0091644A">
              <w:rPr>
                <w:rFonts w:eastAsiaTheme="minorEastAsia"/>
                <w:spacing w:val="-2"/>
                <w:sz w:val="24"/>
              </w:rPr>
              <w:t xml:space="preserve"> </w:t>
            </w:r>
            <w:r w:rsidRPr="0091644A">
              <w:rPr>
                <w:rFonts w:eastAsiaTheme="minorEastAsia"/>
                <w:sz w:val="24"/>
              </w:rPr>
              <w:t>электронной</w:t>
            </w:r>
            <w:r w:rsidRPr="0091644A">
              <w:rPr>
                <w:rFonts w:eastAsiaTheme="minorEastAsia"/>
                <w:spacing w:val="-2"/>
                <w:sz w:val="24"/>
              </w:rPr>
              <w:t xml:space="preserve"> </w:t>
            </w:r>
            <w:r w:rsidRPr="0091644A">
              <w:rPr>
                <w:rFonts w:eastAsiaTheme="minorEastAsia"/>
                <w:sz w:val="24"/>
              </w:rPr>
              <w:t>форме</w:t>
            </w:r>
          </w:p>
        </w:tc>
        <w:tc>
          <w:tcPr>
            <w:tcW w:w="4253" w:type="dxa"/>
          </w:tcPr>
          <w:p w:rsidR="0090216F" w:rsidRPr="0091644A" w:rsidRDefault="0090216F" w:rsidP="00694199">
            <w:pPr>
              <w:pStyle w:val="TableParagraph"/>
              <w:keepNext/>
              <w:keepLines/>
              <w:widowControl/>
              <w:spacing w:before="98"/>
              <w:ind w:left="61" w:right="113"/>
              <w:rPr>
                <w:rFonts w:eastAsiaTheme="minorEastAsia"/>
                <w:i/>
                <w:sz w:val="24"/>
              </w:rPr>
            </w:pPr>
            <w:r w:rsidRPr="0091644A">
              <w:rPr>
                <w:rFonts w:eastAsiaTheme="minorEastAsia"/>
                <w:i/>
                <w:sz w:val="24"/>
              </w:rPr>
              <w:t>Указывается</w:t>
            </w:r>
            <w:r w:rsidRPr="0091644A">
              <w:rPr>
                <w:rFonts w:eastAsiaTheme="minorEastAsia"/>
                <w:i/>
                <w:spacing w:val="-6"/>
                <w:sz w:val="24"/>
              </w:rPr>
              <w:t xml:space="preserve"> </w:t>
            </w:r>
            <w:r w:rsidRPr="0091644A">
              <w:rPr>
                <w:rFonts w:eastAsiaTheme="minorEastAsia"/>
                <w:i/>
                <w:sz w:val="24"/>
              </w:rPr>
              <w:t>исчерпывающий</w:t>
            </w:r>
            <w:r w:rsidRPr="0091644A">
              <w:rPr>
                <w:rFonts w:eastAsiaTheme="minorEastAsia"/>
                <w:i/>
                <w:spacing w:val="-5"/>
                <w:sz w:val="24"/>
              </w:rPr>
              <w:t xml:space="preserve"> </w:t>
            </w:r>
            <w:r w:rsidRPr="0091644A">
              <w:rPr>
                <w:rFonts w:eastAsiaTheme="minorEastAsia"/>
                <w:i/>
                <w:sz w:val="24"/>
              </w:rPr>
              <w:t>перечень</w:t>
            </w:r>
            <w:r w:rsidRPr="0091644A">
              <w:rPr>
                <w:rFonts w:eastAsiaTheme="minorEastAsia"/>
                <w:i/>
                <w:spacing w:val="-57"/>
                <w:sz w:val="24"/>
              </w:rPr>
              <w:t xml:space="preserve"> </w:t>
            </w:r>
            <w:r w:rsidRPr="0091644A">
              <w:rPr>
                <w:rFonts w:eastAsiaTheme="minorEastAsia"/>
                <w:i/>
                <w:sz w:val="24"/>
              </w:rPr>
              <w:t>электронных документов,не</w:t>
            </w:r>
            <w:r w:rsidRPr="0091644A">
              <w:rPr>
                <w:rFonts w:eastAsiaTheme="minorEastAsia"/>
                <w:i/>
                <w:spacing w:val="1"/>
                <w:sz w:val="24"/>
              </w:rPr>
              <w:t xml:space="preserve"> </w:t>
            </w:r>
            <w:r w:rsidRPr="0091644A">
              <w:rPr>
                <w:rFonts w:eastAsiaTheme="minorEastAsia"/>
                <w:i/>
                <w:sz w:val="24"/>
              </w:rPr>
              <w:t>соответствующих указанному</w:t>
            </w:r>
            <w:r w:rsidRPr="0091644A">
              <w:rPr>
                <w:rFonts w:eastAsiaTheme="minorEastAsia"/>
                <w:i/>
                <w:spacing w:val="1"/>
                <w:sz w:val="24"/>
              </w:rPr>
              <w:t xml:space="preserve"> </w:t>
            </w:r>
            <w:r w:rsidRPr="0091644A">
              <w:rPr>
                <w:rFonts w:eastAsiaTheme="minorEastAsia"/>
                <w:i/>
                <w:sz w:val="24"/>
              </w:rPr>
              <w:t>критерию</w:t>
            </w:r>
          </w:p>
        </w:tc>
      </w:tr>
    </w:tbl>
    <w:p w:rsidR="0090216F" w:rsidRDefault="0090216F" w:rsidP="00694199">
      <w:pPr>
        <w:pStyle w:val="a8"/>
        <w:keepNext/>
        <w:keepLines/>
        <w:widowControl/>
        <w:tabs>
          <w:tab w:val="left" w:pos="10277"/>
        </w:tabs>
        <w:spacing w:line="318" w:lineRule="exact"/>
        <w:ind w:left="923"/>
      </w:pPr>
      <w:r>
        <w:t>Дополнительно</w:t>
      </w:r>
      <w:r>
        <w:rPr>
          <w:spacing w:val="57"/>
        </w:rPr>
        <w:t xml:space="preserve"> </w:t>
      </w:r>
      <w:r>
        <w:t xml:space="preserve">информируем: </w:t>
      </w:r>
      <w:r>
        <w:rPr>
          <w:spacing w:val="1"/>
        </w:rPr>
        <w:t xml:space="preserve"> </w:t>
      </w:r>
      <w:r>
        <w:rPr>
          <w:u w:val="single"/>
        </w:rPr>
        <w:t xml:space="preserve"> </w:t>
      </w:r>
      <w:r>
        <w:rPr>
          <w:u w:val="single"/>
        </w:rPr>
        <w:tab/>
      </w:r>
    </w:p>
    <w:p w:rsidR="0090216F" w:rsidRDefault="0090216F" w:rsidP="00694199">
      <w:pPr>
        <w:pStyle w:val="a8"/>
        <w:keepNext/>
        <w:keepLines/>
        <w:widowControl/>
        <w:tabs>
          <w:tab w:val="left" w:pos="9799"/>
        </w:tabs>
        <w:ind w:left="0" w:right="101"/>
        <w:jc w:val="center"/>
      </w:pPr>
      <w:r>
        <w:rPr>
          <w:u w:val="single"/>
        </w:rPr>
        <w:t xml:space="preserve"> </w:t>
      </w:r>
      <w:r>
        <w:rPr>
          <w:u w:val="single"/>
        </w:rPr>
        <w:tab/>
      </w:r>
      <w:r>
        <w:t>.</w:t>
      </w:r>
    </w:p>
    <w:p w:rsidR="0090216F" w:rsidRDefault="0090216F" w:rsidP="00694199">
      <w:pPr>
        <w:keepNext/>
        <w:keepLines/>
        <w:ind w:left="244" w:right="262"/>
        <w:jc w:val="center"/>
      </w:pPr>
      <w:r>
        <w:t>(</w:t>
      </w:r>
      <w:r>
        <w:t>указывается</w:t>
      </w:r>
      <w:r>
        <w:rPr>
          <w:spacing w:val="-6"/>
        </w:rPr>
        <w:t xml:space="preserve"> </w:t>
      </w:r>
      <w:r>
        <w:t>информация</w:t>
      </w:r>
      <w:r>
        <w:t xml:space="preserve">, </w:t>
      </w:r>
      <w:r>
        <w:t>необходимая</w:t>
      </w:r>
      <w:r>
        <w:rPr>
          <w:spacing w:val="-6"/>
        </w:rPr>
        <w:t xml:space="preserve"> </w:t>
      </w:r>
      <w:r>
        <w:t>для</w:t>
      </w:r>
      <w:r>
        <w:rPr>
          <w:spacing w:val="-6"/>
        </w:rPr>
        <w:t xml:space="preserve"> </w:t>
      </w:r>
      <w:r>
        <w:t>устранения</w:t>
      </w:r>
      <w:r>
        <w:rPr>
          <w:spacing w:val="-6"/>
        </w:rPr>
        <w:t xml:space="preserve"> </w:t>
      </w:r>
      <w:r>
        <w:t>причин</w:t>
      </w:r>
      <w:r>
        <w:rPr>
          <w:spacing w:val="-5"/>
        </w:rPr>
        <w:t xml:space="preserve"> </w:t>
      </w:r>
      <w:r>
        <w:t>отказа</w:t>
      </w:r>
      <w:r>
        <w:rPr>
          <w:spacing w:val="-6"/>
        </w:rPr>
        <w:t xml:space="preserve"> </w:t>
      </w:r>
      <w:r>
        <w:t>в</w:t>
      </w:r>
      <w:r>
        <w:rPr>
          <w:spacing w:val="-6"/>
        </w:rPr>
        <w:t xml:space="preserve"> </w:t>
      </w:r>
      <w:r>
        <w:t>приеме</w:t>
      </w:r>
      <w:r>
        <w:rPr>
          <w:spacing w:val="-6"/>
        </w:rPr>
        <w:t xml:space="preserve"> </w:t>
      </w:r>
      <w:r>
        <w:t>документов</w:t>
      </w:r>
      <w:r>
        <w:t>,</w:t>
      </w:r>
      <w:r>
        <w:t>а</w:t>
      </w:r>
      <w:r>
        <w:rPr>
          <w:spacing w:val="-6"/>
        </w:rPr>
        <w:t xml:space="preserve"> </w:t>
      </w:r>
      <w:r>
        <w:t>также</w:t>
      </w:r>
      <w:r>
        <w:rPr>
          <w:spacing w:val="-5"/>
        </w:rPr>
        <w:t xml:space="preserve"> </w:t>
      </w:r>
      <w:r>
        <w:t>иная</w:t>
      </w:r>
      <w:r>
        <w:rPr>
          <w:spacing w:val="1"/>
        </w:rPr>
        <w:t xml:space="preserve"> </w:t>
      </w:r>
      <w:r>
        <w:t>дополнительная</w:t>
      </w:r>
      <w:r>
        <w:rPr>
          <w:spacing w:val="-2"/>
        </w:rPr>
        <w:t xml:space="preserve"> </w:t>
      </w:r>
      <w:r>
        <w:t>информация</w:t>
      </w:r>
      <w:r>
        <w:rPr>
          <w:spacing w:val="-1"/>
        </w:rPr>
        <w:t xml:space="preserve"> </w:t>
      </w:r>
      <w:r>
        <w:t>при</w:t>
      </w:r>
      <w:r>
        <w:rPr>
          <w:spacing w:val="-1"/>
        </w:rPr>
        <w:t xml:space="preserve"> </w:t>
      </w:r>
      <w:r>
        <w:t>наличии</w:t>
      </w:r>
      <w:r>
        <w:t>)</w:t>
      </w:r>
    </w:p>
    <w:p w:rsidR="0090216F" w:rsidRDefault="0090216F" w:rsidP="00694199">
      <w:pPr>
        <w:keepNext/>
        <w:keepLines/>
        <w:ind w:left="244" w:right="262"/>
        <w:jc w:val="center"/>
      </w:pPr>
    </w:p>
    <w:p w:rsidR="0090216F" w:rsidRDefault="0090216F" w:rsidP="00694199">
      <w:pPr>
        <w:keepNext/>
        <w:keepLines/>
        <w:ind w:left="244" w:right="262"/>
        <w:jc w:val="center"/>
      </w:pPr>
    </w:p>
    <w:p w:rsidR="0090216F" w:rsidRDefault="0090216F" w:rsidP="00694199">
      <w:pPr>
        <w:keepNext/>
        <w:keepLines/>
        <w:ind w:left="244" w:right="262"/>
        <w:jc w:val="center"/>
        <w:rPr>
          <w:sz w:val="4"/>
        </w:rPr>
      </w:pPr>
    </w:p>
    <w:p w:rsidR="0090216F" w:rsidRDefault="00A958D4" w:rsidP="00694199">
      <w:pPr>
        <w:keepNext/>
        <w:keepLines/>
        <w:tabs>
          <w:tab w:val="left" w:pos="3584"/>
          <w:tab w:val="left" w:pos="6136"/>
        </w:tabs>
        <w:spacing w:line="20" w:lineRule="exact"/>
        <w:ind w:left="182"/>
        <w:rPr>
          <w:sz w:val="2"/>
        </w:rPr>
      </w:pPr>
      <w:r>
        <w:rPr>
          <w:sz w:val="2"/>
        </w:rPr>
      </w:r>
      <w:r>
        <w:rPr>
          <w:sz w:val="2"/>
        </w:rPr>
        <w:pict>
          <v:group id="_x0000_s1037" style="width:155.95pt;height:.5pt;mso-position-horizontal-relative:char;mso-position-vertical-relative:line" coordsize="3119,10">
            <v:line id="_x0000_s1038" style="position:absolute" from="0,5" to="3119,5" strokeweight=".5pt"/>
            <w10:wrap type="none"/>
            <w10:anchorlock/>
          </v:group>
        </w:pict>
      </w:r>
      <w:r w:rsidR="0090216F">
        <w:rPr>
          <w:sz w:val="2"/>
        </w:rPr>
        <w:tab/>
      </w:r>
      <w:r>
        <w:rPr>
          <w:sz w:val="2"/>
        </w:rPr>
      </w:r>
      <w:r>
        <w:rPr>
          <w:sz w:val="2"/>
        </w:rPr>
        <w:pict>
          <v:group id="_x0000_s1039" style="width:113.5pt;height:.5pt;mso-position-horizontal-relative:char;mso-position-vertical-relative:line" coordsize="2270,10">
            <v:line id="_x0000_s1040" style="position:absolute" from="0,5" to="2269,5" strokeweight=".5pt"/>
            <w10:wrap type="none"/>
            <w10:anchorlock/>
          </v:group>
        </w:pict>
      </w:r>
      <w:r w:rsidR="0090216F">
        <w:rPr>
          <w:sz w:val="2"/>
        </w:rPr>
        <w:tab/>
      </w:r>
      <w:r>
        <w:rPr>
          <w:sz w:val="2"/>
        </w:rPr>
      </w:r>
      <w:r>
        <w:rPr>
          <w:sz w:val="2"/>
        </w:rPr>
        <w:pict>
          <v:group id="_x0000_s1041" style="width:198.45pt;height:.5pt;mso-position-horizontal-relative:char;mso-position-vertical-relative:line" coordsize="3969,10">
            <v:line id="_x0000_s1042" style="position:absolute" from="0,5" to="3969,5" strokeweight=".5pt"/>
            <w10:wrap type="none"/>
            <w10:anchorlock/>
          </v:group>
        </w:pict>
      </w:r>
    </w:p>
    <w:p w:rsidR="0090216F" w:rsidRDefault="0090216F" w:rsidP="00694199">
      <w:pPr>
        <w:keepNext/>
        <w:keepLines/>
        <w:tabs>
          <w:tab w:val="left" w:pos="4306"/>
          <w:tab w:val="left" w:pos="6448"/>
        </w:tabs>
        <w:ind w:left="1223"/>
      </w:pPr>
      <w:r>
        <w:t>(</w:t>
      </w:r>
      <w:r>
        <w:t>должность</w:t>
      </w:r>
      <w:r>
        <w:t>)</w:t>
      </w:r>
      <w:r>
        <w:tab/>
        <w:t>(</w:t>
      </w:r>
      <w:r>
        <w:t>подпись</w:t>
      </w:r>
      <w:r>
        <w:t>)</w:t>
      </w:r>
      <w:r>
        <w:tab/>
        <w:t>(</w:t>
      </w:r>
      <w:r>
        <w:t>фамилия</w:t>
      </w:r>
      <w:r>
        <w:t xml:space="preserve">, </w:t>
      </w:r>
      <w:r>
        <w:t>имя</w:t>
      </w:r>
      <w:r>
        <w:t xml:space="preserve">, </w:t>
      </w:r>
      <w:r>
        <w:t>отчество</w:t>
      </w:r>
      <w:r>
        <w:t>(</w:t>
      </w:r>
      <w:r>
        <w:t>при</w:t>
      </w:r>
      <w:r>
        <w:rPr>
          <w:spacing w:val="-10"/>
        </w:rPr>
        <w:t xml:space="preserve"> </w:t>
      </w:r>
      <w:r>
        <w:t>наличии</w:t>
      </w:r>
      <w:r>
        <w:t>)</w:t>
      </w:r>
    </w:p>
    <w:p w:rsidR="0090216F" w:rsidRDefault="0090216F" w:rsidP="00694199">
      <w:pPr>
        <w:keepNext/>
        <w:keepLines/>
        <w:sectPr w:rsidR="0090216F">
          <w:pgSz w:w="11910" w:h="16840"/>
          <w:pgMar w:top="1060" w:right="440" w:bottom="280" w:left="1060" w:header="720" w:footer="720" w:gutter="0"/>
          <w:cols w:space="720"/>
        </w:sectPr>
      </w:pPr>
    </w:p>
    <w:p w:rsidR="0091644A" w:rsidRPr="00B412E5" w:rsidRDefault="0090216F" w:rsidP="00694199">
      <w:pPr>
        <w:pStyle w:val="a8"/>
        <w:keepNext/>
        <w:keepLines/>
        <w:widowControl/>
        <w:ind w:left="5859" w:right="125"/>
        <w:rPr>
          <w:spacing w:val="1"/>
          <w:sz w:val="24"/>
          <w:szCs w:val="24"/>
        </w:rPr>
      </w:pPr>
      <w:r w:rsidRPr="00B412E5">
        <w:rPr>
          <w:b/>
          <w:color w:val="1F497D" w:themeColor="text2"/>
          <w:sz w:val="24"/>
          <w:szCs w:val="24"/>
        </w:rPr>
        <w:lastRenderedPageBreak/>
        <w:t>Приложение №3</w:t>
      </w:r>
      <w:r w:rsidRPr="00B412E5">
        <w:rPr>
          <w:spacing w:val="1"/>
          <w:sz w:val="24"/>
          <w:szCs w:val="24"/>
        </w:rPr>
        <w:t xml:space="preserve"> </w:t>
      </w:r>
    </w:p>
    <w:p w:rsidR="0090216F" w:rsidRPr="00B412E5" w:rsidRDefault="0090216F" w:rsidP="00694199">
      <w:pPr>
        <w:pStyle w:val="a8"/>
        <w:keepNext/>
        <w:keepLines/>
        <w:widowControl/>
        <w:ind w:left="5859" w:right="125"/>
        <w:rPr>
          <w:spacing w:val="1"/>
        </w:rPr>
      </w:pPr>
      <w:r w:rsidRPr="00B412E5">
        <w:t>к</w:t>
      </w:r>
      <w:r w:rsidRPr="00B412E5">
        <w:rPr>
          <w:spacing w:val="4"/>
        </w:rPr>
        <w:t xml:space="preserve"> </w:t>
      </w:r>
      <w:r w:rsidRPr="00B412E5">
        <w:t>Административному</w:t>
      </w:r>
      <w:r w:rsidRPr="00B412E5">
        <w:rPr>
          <w:spacing w:val="5"/>
        </w:rPr>
        <w:t xml:space="preserve"> </w:t>
      </w:r>
      <w:r w:rsidRPr="00B412E5">
        <w:t>регламенту</w:t>
      </w:r>
    </w:p>
    <w:p w:rsidR="0090216F" w:rsidRPr="00B412E5" w:rsidRDefault="0090216F" w:rsidP="00694199">
      <w:pPr>
        <w:pStyle w:val="a8"/>
        <w:keepNext/>
        <w:keepLines/>
        <w:widowControl/>
        <w:ind w:left="5103" w:right="125"/>
      </w:pPr>
      <w:r w:rsidRPr="00B412E5">
        <w:t>по</w:t>
      </w:r>
      <w:r w:rsidRPr="00B412E5">
        <w:rPr>
          <w:spacing w:val="-13"/>
        </w:rPr>
        <w:t xml:space="preserve"> </w:t>
      </w:r>
      <w:r w:rsidRPr="00B412E5">
        <w:t>предоставлению  муниципальной услуги</w:t>
      </w:r>
      <w:r w:rsidRPr="00B412E5">
        <w:rPr>
          <w:spacing w:val="-1"/>
        </w:rPr>
        <w:t xml:space="preserve"> «Выдача </w:t>
      </w:r>
      <w:r w:rsidRPr="00B412E5">
        <w:t>градостроительного</w:t>
      </w:r>
      <w:r w:rsidRPr="00B412E5">
        <w:rPr>
          <w:spacing w:val="-5"/>
        </w:rPr>
        <w:t xml:space="preserve"> </w:t>
      </w:r>
      <w:r w:rsidRPr="00B412E5">
        <w:t>плана земельного участка»</w:t>
      </w:r>
    </w:p>
    <w:p w:rsidR="0090216F" w:rsidRPr="00B412E5" w:rsidRDefault="0090216F" w:rsidP="00694199">
      <w:pPr>
        <w:pStyle w:val="a8"/>
        <w:keepNext/>
        <w:keepLines/>
        <w:widowControl/>
        <w:ind w:left="0"/>
      </w:pPr>
    </w:p>
    <w:p w:rsidR="0090216F" w:rsidRPr="00B412E5" w:rsidRDefault="00B412E5" w:rsidP="00694199">
      <w:pPr>
        <w:pStyle w:val="a8"/>
        <w:keepNext/>
        <w:keepLines/>
        <w:widowControl/>
        <w:spacing w:before="11"/>
        <w:ind w:left="0"/>
      </w:pPr>
      <w:r w:rsidRPr="00B412E5">
        <w:t>Бланк органа местного самоуправления</w:t>
      </w:r>
    </w:p>
    <w:p w:rsidR="0090216F" w:rsidRDefault="0090216F" w:rsidP="00694199">
      <w:pPr>
        <w:pStyle w:val="a8"/>
        <w:keepNext/>
        <w:keepLines/>
        <w:widowControl/>
        <w:ind w:left="0" w:right="124"/>
        <w:jc w:val="right"/>
      </w:pPr>
      <w:r>
        <w:t>ФОРМА</w:t>
      </w:r>
    </w:p>
    <w:p w:rsidR="0090216F" w:rsidRDefault="0090216F" w:rsidP="00694199">
      <w:pPr>
        <w:pStyle w:val="a8"/>
        <w:keepNext/>
        <w:keepLines/>
        <w:widowControl/>
        <w:ind w:left="0"/>
      </w:pPr>
    </w:p>
    <w:p w:rsidR="0090216F" w:rsidRDefault="0090216F" w:rsidP="00694199">
      <w:pPr>
        <w:pStyle w:val="a8"/>
        <w:keepNext/>
        <w:keepLines/>
        <w:widowControl/>
        <w:tabs>
          <w:tab w:val="left" w:pos="5033"/>
        </w:tabs>
        <w:ind w:left="0" w:right="124"/>
        <w:jc w:val="right"/>
      </w:pPr>
      <w:r>
        <w:t xml:space="preserve">Кому </w:t>
      </w:r>
      <w:r>
        <w:rPr>
          <w:u w:val="single"/>
        </w:rPr>
        <w:t xml:space="preserve"> </w:t>
      </w:r>
      <w:r>
        <w:rPr>
          <w:u w:val="single"/>
        </w:rPr>
        <w:tab/>
      </w:r>
    </w:p>
    <w:p w:rsidR="0090216F" w:rsidRDefault="0090216F" w:rsidP="00694199">
      <w:pPr>
        <w:keepNext/>
        <w:keepLines/>
        <w:tabs>
          <w:tab w:val="left" w:pos="9517"/>
        </w:tabs>
        <w:ind w:left="5177" w:right="371" w:firstLine="105"/>
        <w:jc w:val="center"/>
      </w:pPr>
      <w:r>
        <w:t>(</w:t>
      </w:r>
      <w:r>
        <w:t>фамилия</w:t>
      </w:r>
      <w:r>
        <w:t>,</w:t>
      </w:r>
      <w:r>
        <w:t>имя</w:t>
      </w:r>
      <w:r>
        <w:t>,</w:t>
      </w:r>
      <w:r>
        <w:t>отчество</w:t>
      </w:r>
      <w:r>
        <w:t>(</w:t>
      </w:r>
      <w:r>
        <w:t>при</w:t>
      </w:r>
      <w:r>
        <w:rPr>
          <w:spacing w:val="-8"/>
        </w:rPr>
        <w:t xml:space="preserve"> </w:t>
      </w:r>
      <w:r>
        <w:t>наличии</w:t>
      </w:r>
      <w:r>
        <w:t>)</w:t>
      </w:r>
      <w:r>
        <w:t>заявителя</w:t>
      </w:r>
      <w:r>
        <w:tab/>
      </w:r>
      <w:r>
        <w:rPr>
          <w:vertAlign w:val="superscript"/>
        </w:rPr>
        <w:t>3</w:t>
      </w:r>
      <w:r>
        <w:t>,</w:t>
      </w:r>
      <w:r>
        <w:rPr>
          <w:spacing w:val="1"/>
        </w:rPr>
        <w:t xml:space="preserve"> </w:t>
      </w:r>
      <w:r>
        <w:t>ОГРНИП</w:t>
      </w:r>
      <w:r>
        <w:t>(</w:t>
      </w:r>
      <w:r>
        <w:t>для</w:t>
      </w:r>
      <w:r>
        <w:t xml:space="preserve"> </w:t>
      </w:r>
      <w:r>
        <w:t>физического</w:t>
      </w:r>
      <w:r>
        <w:t xml:space="preserve"> </w:t>
      </w:r>
      <w:r>
        <w:t>лица</w:t>
      </w:r>
      <w:r>
        <w:t>,</w:t>
      </w:r>
      <w:r>
        <w:t>зарегистрированного</w:t>
      </w:r>
      <w:r>
        <w:t xml:space="preserve"> </w:t>
      </w:r>
      <w:r>
        <w:t>в</w:t>
      </w:r>
      <w:r>
        <w:rPr>
          <w:spacing w:val="1"/>
        </w:rPr>
        <w:t xml:space="preserve"> </w:t>
      </w:r>
      <w:r>
        <w:t>качестве</w:t>
      </w:r>
      <w:r>
        <w:t xml:space="preserve"> </w:t>
      </w:r>
      <w:r>
        <w:t>индивидуального</w:t>
      </w:r>
      <w:r>
        <w:t xml:space="preserve"> </w:t>
      </w:r>
      <w:r>
        <w:t>предпринимателя</w:t>
      </w:r>
      <w:r>
        <w:t xml:space="preserve">) </w:t>
      </w:r>
      <w:r>
        <w:t>–для</w:t>
      </w:r>
      <w:r>
        <w:rPr>
          <w:spacing w:val="1"/>
        </w:rPr>
        <w:t xml:space="preserve"> </w:t>
      </w:r>
      <w:r>
        <w:t>физического</w:t>
      </w:r>
      <w:r>
        <w:t xml:space="preserve"> </w:t>
      </w:r>
      <w:r>
        <w:t>лица</w:t>
      </w:r>
      <w:r>
        <w:t>,</w:t>
      </w:r>
      <w:r>
        <w:t>полное</w:t>
      </w:r>
      <w:r>
        <w:t xml:space="preserve"> </w:t>
      </w:r>
      <w:r>
        <w:t>наименование</w:t>
      </w:r>
      <w:r>
        <w:t xml:space="preserve"> </w:t>
      </w:r>
      <w:r>
        <w:t>заявителя</w:t>
      </w:r>
      <w:r>
        <w:t>,</w:t>
      </w:r>
      <w:r>
        <w:t>ИНН</w:t>
      </w:r>
      <w:r>
        <w:t>,</w:t>
      </w:r>
      <w:r>
        <w:rPr>
          <w:spacing w:val="-47"/>
        </w:rPr>
        <w:t xml:space="preserve"> </w:t>
      </w:r>
      <w:r>
        <w:t>ОГРН–для</w:t>
      </w:r>
      <w:r>
        <w:rPr>
          <w:spacing w:val="-2"/>
        </w:rPr>
        <w:t xml:space="preserve"> </w:t>
      </w:r>
      <w:r>
        <w:t>юридического</w:t>
      </w:r>
      <w:r>
        <w:rPr>
          <w:spacing w:val="-1"/>
        </w:rPr>
        <w:t xml:space="preserve"> </w:t>
      </w:r>
      <w:r>
        <w:t>лица</w:t>
      </w:r>
      <w:r>
        <w:t>,</w:t>
      </w:r>
    </w:p>
    <w:p w:rsidR="0090216F" w:rsidRDefault="00A958D4" w:rsidP="00694199">
      <w:pPr>
        <w:pStyle w:val="a8"/>
        <w:keepNext/>
        <w:keepLines/>
        <w:widowControl/>
        <w:spacing w:before="4"/>
        <w:ind w:left="0"/>
        <w:rPr>
          <w:sz w:val="20"/>
        </w:rPr>
      </w:pPr>
      <w:r w:rsidRPr="00A958D4">
        <w:rPr>
          <w:noProof/>
          <w:lang w:eastAsia="ru-RU"/>
        </w:rPr>
        <w:pict>
          <v:shape id="_x0000_s1043" style="position:absolute;margin-left:290.2pt;margin-top:14.05pt;width:276.75pt;height:.1pt;z-index:-251670016;mso-wrap-distance-left:0;mso-wrap-distance-right:0;mso-position-horizontal-relative:page" coordorigin="5804,281" coordsize="5535,0" path="m5804,281r5535,e" filled="f" strokeweight=".23811mm">
            <v:path arrowok="t"/>
            <w10:wrap type="topAndBottom" anchorx="page"/>
          </v:shape>
        </w:pict>
      </w:r>
    </w:p>
    <w:p w:rsidR="0090216F" w:rsidRDefault="0090216F" w:rsidP="00694199">
      <w:pPr>
        <w:keepNext/>
        <w:keepLines/>
        <w:ind w:left="7359" w:hanging="2025"/>
      </w:pPr>
      <w:r>
        <w:t>почтовый</w:t>
      </w:r>
      <w:r>
        <w:rPr>
          <w:spacing w:val="-8"/>
        </w:rPr>
        <w:t xml:space="preserve"> </w:t>
      </w:r>
      <w:r>
        <w:t>индекс</w:t>
      </w:r>
      <w:r>
        <w:rPr>
          <w:spacing w:val="-8"/>
        </w:rPr>
        <w:t xml:space="preserve"> </w:t>
      </w:r>
      <w:r>
        <w:t>и</w:t>
      </w:r>
      <w:r>
        <w:rPr>
          <w:spacing w:val="-8"/>
        </w:rPr>
        <w:t xml:space="preserve"> </w:t>
      </w:r>
      <w:r>
        <w:t>адрес</w:t>
      </w:r>
      <w:r>
        <w:t>,</w:t>
      </w:r>
      <w:r>
        <w:t>телефон</w:t>
      </w:r>
      <w:r>
        <w:t>,</w:t>
      </w:r>
      <w:r>
        <w:t>адрес</w:t>
      </w:r>
      <w:r>
        <w:rPr>
          <w:spacing w:val="-7"/>
        </w:rPr>
        <w:t xml:space="preserve"> </w:t>
      </w:r>
      <w:r>
        <w:t>электронной</w:t>
      </w:r>
      <w:r>
        <w:rPr>
          <w:spacing w:val="-47"/>
        </w:rPr>
        <w:t xml:space="preserve"> </w:t>
      </w:r>
      <w:r>
        <w:t>почты</w:t>
      </w:r>
      <w:r>
        <w:t>)</w:t>
      </w:r>
    </w:p>
    <w:p w:rsidR="0090216F" w:rsidRDefault="0090216F" w:rsidP="00694199">
      <w:pPr>
        <w:pStyle w:val="a8"/>
        <w:keepNext/>
        <w:keepLines/>
        <w:widowControl/>
        <w:ind w:left="0"/>
        <w:rPr>
          <w:sz w:val="22"/>
        </w:rPr>
      </w:pPr>
    </w:p>
    <w:p w:rsidR="0090216F" w:rsidRDefault="0090216F" w:rsidP="00694199">
      <w:pPr>
        <w:pStyle w:val="a8"/>
        <w:keepNext/>
        <w:keepLines/>
        <w:widowControl/>
        <w:ind w:left="0"/>
        <w:rPr>
          <w:sz w:val="22"/>
        </w:rPr>
      </w:pPr>
    </w:p>
    <w:p w:rsidR="0090216F" w:rsidRDefault="0090216F" w:rsidP="00694199">
      <w:pPr>
        <w:pStyle w:val="Heading1"/>
        <w:keepNext/>
        <w:keepLines/>
        <w:widowControl/>
        <w:spacing w:before="132"/>
      </w:pPr>
      <w:bookmarkStart w:id="74" w:name="_Toc115686965"/>
      <w:bookmarkStart w:id="75" w:name="_Toc115705269"/>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bookmarkEnd w:id="74"/>
      <w:bookmarkEnd w:id="75"/>
    </w:p>
    <w:p w:rsidR="0090216F" w:rsidRDefault="0090216F" w:rsidP="00694199">
      <w:pPr>
        <w:keepNext/>
        <w:keepLines/>
        <w:ind w:left="347" w:right="262"/>
        <w:jc w:val="center"/>
        <w:rPr>
          <w:b/>
          <w:sz w:val="28"/>
        </w:rPr>
      </w:pPr>
      <w:r>
        <w:rPr>
          <w:b/>
          <w:sz w:val="28"/>
        </w:rPr>
        <w:t>об</w:t>
      </w:r>
      <w:r>
        <w:rPr>
          <w:b/>
          <w:spacing w:val="-6"/>
          <w:sz w:val="28"/>
        </w:rPr>
        <w:t xml:space="preserve"> </w:t>
      </w:r>
      <w:r>
        <w:rPr>
          <w:b/>
          <w:sz w:val="28"/>
        </w:rPr>
        <w:t>отказе</w:t>
      </w:r>
      <w:r>
        <w:rPr>
          <w:b/>
          <w:spacing w:val="-5"/>
          <w:sz w:val="28"/>
        </w:rPr>
        <w:t xml:space="preserve"> </w:t>
      </w:r>
      <w:r>
        <w:rPr>
          <w:b/>
          <w:sz w:val="28"/>
        </w:rPr>
        <w:t>в</w:t>
      </w:r>
      <w:r>
        <w:rPr>
          <w:b/>
          <w:spacing w:val="-6"/>
          <w:sz w:val="28"/>
        </w:rPr>
        <w:t xml:space="preserve"> </w:t>
      </w:r>
      <w:r>
        <w:rPr>
          <w:b/>
          <w:sz w:val="28"/>
        </w:rPr>
        <w:t>выдаче</w:t>
      </w:r>
      <w:r>
        <w:rPr>
          <w:b/>
          <w:spacing w:val="-6"/>
          <w:sz w:val="28"/>
        </w:rPr>
        <w:t xml:space="preserve"> </w:t>
      </w:r>
      <w:r>
        <w:rPr>
          <w:b/>
          <w:sz w:val="28"/>
        </w:rPr>
        <w:t>градостроительного</w:t>
      </w:r>
      <w:r>
        <w:rPr>
          <w:b/>
          <w:spacing w:val="-6"/>
          <w:sz w:val="28"/>
        </w:rPr>
        <w:t xml:space="preserve"> </w:t>
      </w:r>
      <w:r>
        <w:rPr>
          <w:b/>
          <w:sz w:val="28"/>
        </w:rPr>
        <w:t>плана</w:t>
      </w:r>
      <w:r>
        <w:rPr>
          <w:b/>
          <w:spacing w:val="-5"/>
          <w:sz w:val="28"/>
        </w:rPr>
        <w:t xml:space="preserve"> </w:t>
      </w:r>
      <w:r>
        <w:rPr>
          <w:b/>
          <w:sz w:val="28"/>
        </w:rPr>
        <w:t>земельного</w:t>
      </w:r>
      <w:r>
        <w:rPr>
          <w:b/>
          <w:spacing w:val="-6"/>
          <w:sz w:val="28"/>
        </w:rPr>
        <w:t xml:space="preserve"> </w:t>
      </w:r>
      <w:r>
        <w:rPr>
          <w:b/>
          <w:sz w:val="28"/>
        </w:rPr>
        <w:t>участка</w:t>
      </w:r>
    </w:p>
    <w:p w:rsidR="0090216F" w:rsidRDefault="0090216F" w:rsidP="00694199">
      <w:pPr>
        <w:pStyle w:val="a8"/>
        <w:keepNext/>
        <w:keepLines/>
        <w:widowControl/>
        <w:ind w:left="0"/>
        <w:rPr>
          <w:b/>
          <w:sz w:val="20"/>
        </w:rPr>
      </w:pPr>
    </w:p>
    <w:p w:rsidR="00E35980" w:rsidRDefault="00B412E5" w:rsidP="00E35980">
      <w:pPr>
        <w:pStyle w:val="a8"/>
        <w:keepNext/>
        <w:keepLines/>
        <w:widowControl/>
        <w:spacing w:before="8"/>
        <w:ind w:left="284" w:firstLine="709"/>
        <w:rPr>
          <w:sz w:val="24"/>
          <w:szCs w:val="24"/>
          <w:u w:val="single"/>
        </w:rPr>
      </w:pPr>
      <w:r>
        <w:t xml:space="preserve">     </w:t>
      </w:r>
      <w:r w:rsidRPr="00E35980">
        <w:t>П</w:t>
      </w:r>
      <w:r w:rsidR="0090216F" w:rsidRPr="00E35980">
        <w:t>о</w:t>
      </w:r>
      <w:r w:rsidR="0090216F" w:rsidRPr="00E35980">
        <w:tab/>
        <w:t>результатам</w:t>
      </w:r>
      <w:r w:rsidR="0090216F" w:rsidRPr="00E35980">
        <w:tab/>
      </w:r>
      <w:r w:rsidR="00E35980">
        <w:t>рассмотрения</w:t>
      </w:r>
      <w:r w:rsidR="00E35980">
        <w:tab/>
        <w:t>заявления</w:t>
      </w:r>
      <w:r w:rsidR="00E35980">
        <w:tab/>
        <w:t>о</w:t>
      </w:r>
      <w:r w:rsidR="00E35980">
        <w:tab/>
        <w:t xml:space="preserve">выдаче        </w:t>
      </w:r>
      <w:r w:rsidR="0090216F" w:rsidRPr="00E35980">
        <w:t>градостроительного</w:t>
      </w:r>
      <w:r w:rsidR="0090216F" w:rsidRPr="00E35980">
        <w:tab/>
      </w:r>
      <w:r w:rsidR="0090216F" w:rsidRPr="00E35980">
        <w:rPr>
          <w:spacing w:val="-1"/>
        </w:rPr>
        <w:t>плана</w:t>
      </w:r>
      <w:r w:rsidRPr="00E35980">
        <w:rPr>
          <w:spacing w:val="-1"/>
        </w:rPr>
        <w:t xml:space="preserve">     </w:t>
      </w:r>
      <w:r w:rsidR="0090216F" w:rsidRPr="00E35980">
        <w:rPr>
          <w:spacing w:val="-67"/>
        </w:rPr>
        <w:t xml:space="preserve"> </w:t>
      </w:r>
      <w:r w:rsidR="0090216F" w:rsidRPr="00E35980">
        <w:t>земельного</w:t>
      </w:r>
      <w:r w:rsidR="0090216F" w:rsidRPr="00E35980">
        <w:tab/>
        <w:t>участка</w:t>
      </w:r>
      <w:r w:rsidR="0090216F" w:rsidRPr="00E35980">
        <w:tab/>
        <w:t>о</w:t>
      </w:r>
      <w:r w:rsidR="0090216F" w:rsidRPr="00B412E5">
        <w:rPr>
          <w:sz w:val="24"/>
          <w:szCs w:val="24"/>
        </w:rPr>
        <w:t>т</w:t>
      </w:r>
      <w:r w:rsidR="0090216F" w:rsidRPr="00B412E5">
        <w:rPr>
          <w:sz w:val="24"/>
          <w:szCs w:val="24"/>
          <w:u w:val="single"/>
        </w:rPr>
        <w:tab/>
      </w:r>
      <w:r w:rsidR="0090216F" w:rsidRPr="00B412E5">
        <w:rPr>
          <w:sz w:val="24"/>
          <w:szCs w:val="24"/>
          <w:u w:val="single"/>
        </w:rPr>
        <w:tab/>
      </w:r>
      <w:r w:rsidR="0090216F" w:rsidRPr="00B412E5">
        <w:rPr>
          <w:sz w:val="24"/>
          <w:szCs w:val="24"/>
        </w:rPr>
        <w:t>№</w:t>
      </w:r>
      <w:r w:rsidRPr="00B412E5">
        <w:rPr>
          <w:sz w:val="24"/>
          <w:szCs w:val="24"/>
          <w:u w:val="single"/>
        </w:rPr>
        <w:tab/>
      </w:r>
      <w:r w:rsidRPr="00B412E5">
        <w:rPr>
          <w:sz w:val="24"/>
          <w:szCs w:val="24"/>
          <w:u w:val="single"/>
        </w:rPr>
        <w:tab/>
      </w:r>
      <w:r>
        <w:rPr>
          <w:sz w:val="24"/>
          <w:szCs w:val="24"/>
          <w:u w:val="single"/>
        </w:rPr>
        <w:t xml:space="preserve"> </w:t>
      </w:r>
    </w:p>
    <w:p w:rsidR="00E35980" w:rsidRDefault="00E35980" w:rsidP="00E35980">
      <w:pPr>
        <w:keepNext/>
        <w:keepLines/>
        <w:tabs>
          <w:tab w:val="left" w:pos="4193"/>
        </w:tabs>
        <w:ind w:left="215"/>
        <w:rPr>
          <w:sz w:val="24"/>
          <w:szCs w:val="24"/>
          <w:u w:val="single"/>
        </w:rPr>
      </w:pPr>
      <w:r w:rsidRPr="00B412E5">
        <w:t xml:space="preserve">                                                                      </w:t>
      </w:r>
      <w:r>
        <w:t xml:space="preserve">                                                           </w:t>
      </w:r>
      <w:r w:rsidRPr="00B412E5">
        <w:t xml:space="preserve">           </w:t>
      </w:r>
      <w:r>
        <w:t xml:space="preserve">  </w:t>
      </w:r>
      <w:r w:rsidRPr="00B412E5">
        <w:t xml:space="preserve">  (</w:t>
      </w:r>
      <w:r w:rsidRPr="00B412E5">
        <w:t>дата</w:t>
      </w:r>
      <w:r w:rsidRPr="00B412E5">
        <w:rPr>
          <w:spacing w:val="-3"/>
        </w:rPr>
        <w:t xml:space="preserve"> </w:t>
      </w:r>
      <w:r w:rsidRPr="00B412E5">
        <w:t>и</w:t>
      </w:r>
      <w:r w:rsidRPr="00B412E5">
        <w:rPr>
          <w:spacing w:val="-3"/>
        </w:rPr>
        <w:t xml:space="preserve"> </w:t>
      </w:r>
      <w:r w:rsidRPr="00B412E5">
        <w:t>номер</w:t>
      </w:r>
      <w:r w:rsidRPr="00B412E5">
        <w:rPr>
          <w:spacing w:val="-3"/>
        </w:rPr>
        <w:t xml:space="preserve"> </w:t>
      </w:r>
      <w:r w:rsidRPr="00B412E5">
        <w:t>регистрации</w:t>
      </w:r>
      <w:r w:rsidRPr="00B412E5">
        <w:t>)</w:t>
      </w:r>
    </w:p>
    <w:p w:rsidR="0090216F" w:rsidRDefault="00B412E5" w:rsidP="00E35980">
      <w:pPr>
        <w:pStyle w:val="a8"/>
        <w:keepNext/>
        <w:keepLines/>
        <w:widowControl/>
        <w:spacing w:before="8"/>
      </w:pPr>
      <w:r w:rsidRPr="00E35980">
        <w:t xml:space="preserve">принято </w:t>
      </w:r>
      <w:r w:rsidRPr="00E35980">
        <w:tab/>
        <w:t>решение</w:t>
      </w:r>
      <w:r w:rsidR="0090216F" w:rsidRPr="00E35980">
        <w:tab/>
        <w:t>об</w:t>
      </w:r>
      <w:r w:rsidRPr="00E35980">
        <w:t xml:space="preserve"> </w:t>
      </w:r>
      <w:r w:rsidR="0090216F" w:rsidRPr="00E35980">
        <w:t>отказе в выдаче</w:t>
      </w:r>
      <w:r w:rsidR="0090216F" w:rsidRPr="00E35980">
        <w:rPr>
          <w:spacing w:val="-6"/>
        </w:rPr>
        <w:t xml:space="preserve"> </w:t>
      </w:r>
      <w:r w:rsidR="0090216F" w:rsidRPr="00E35980">
        <w:t>градостроительного</w:t>
      </w:r>
      <w:r w:rsidR="0090216F" w:rsidRPr="00E35980">
        <w:rPr>
          <w:spacing w:val="-6"/>
        </w:rPr>
        <w:t xml:space="preserve"> </w:t>
      </w:r>
      <w:r w:rsidR="0090216F" w:rsidRPr="00E35980">
        <w:t>плана</w:t>
      </w:r>
      <w:r w:rsidR="0090216F" w:rsidRPr="00E35980">
        <w:rPr>
          <w:spacing w:val="-6"/>
        </w:rPr>
        <w:t xml:space="preserve"> </w:t>
      </w:r>
      <w:r w:rsidRPr="00E35980">
        <w:rPr>
          <w:spacing w:val="-6"/>
        </w:rPr>
        <w:t xml:space="preserve">  </w:t>
      </w:r>
      <w:r w:rsidR="0090216F" w:rsidRPr="00E35980">
        <w:t>земельного</w:t>
      </w:r>
      <w:r w:rsidR="0090216F" w:rsidRPr="00E35980">
        <w:rPr>
          <w:spacing w:val="-6"/>
        </w:rPr>
        <w:t xml:space="preserve"> </w:t>
      </w:r>
      <w:r w:rsidR="0090216F" w:rsidRPr="00E35980">
        <w:t>участка.</w:t>
      </w:r>
    </w:p>
    <w:p w:rsidR="00E35980" w:rsidRPr="00E35980" w:rsidRDefault="00E35980" w:rsidP="00E35980">
      <w:pPr>
        <w:pStyle w:val="a8"/>
        <w:keepNext/>
        <w:keepLines/>
        <w:widowControl/>
        <w:spacing w:before="8"/>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01"/>
        <w:gridCol w:w="4678"/>
        <w:gridCol w:w="4253"/>
      </w:tblGrid>
      <w:tr w:rsidR="0090216F" w:rsidRPr="00B412E5" w:rsidTr="0090216F">
        <w:trPr>
          <w:trHeight w:val="1859"/>
        </w:trPr>
        <w:tc>
          <w:tcPr>
            <w:tcW w:w="1201" w:type="dxa"/>
          </w:tcPr>
          <w:p w:rsidR="0090216F" w:rsidRPr="00B412E5" w:rsidRDefault="0090216F" w:rsidP="00B412E5">
            <w:pPr>
              <w:pStyle w:val="TableParagraph"/>
              <w:keepNext/>
              <w:keepLines/>
              <w:widowControl/>
              <w:ind w:left="91" w:right="79" w:hanging="1"/>
              <w:jc w:val="center"/>
              <w:rPr>
                <w:rFonts w:eastAsiaTheme="minorEastAsia"/>
                <w:sz w:val="24"/>
                <w:szCs w:val="24"/>
              </w:rPr>
            </w:pPr>
            <w:r w:rsidRPr="00B412E5">
              <w:rPr>
                <w:rFonts w:eastAsiaTheme="minorEastAsia"/>
                <w:sz w:val="24"/>
                <w:szCs w:val="24"/>
              </w:rPr>
              <w:t>№ пункта</w:t>
            </w:r>
            <w:r w:rsidRPr="00B412E5">
              <w:rPr>
                <w:rFonts w:eastAsiaTheme="minorEastAsia"/>
                <w:spacing w:val="-57"/>
                <w:sz w:val="24"/>
                <w:szCs w:val="24"/>
              </w:rPr>
              <w:t xml:space="preserve"> </w:t>
            </w:r>
            <w:r w:rsidRPr="00B412E5">
              <w:rPr>
                <w:rFonts w:eastAsiaTheme="minorEastAsia"/>
                <w:sz w:val="24"/>
                <w:szCs w:val="24"/>
              </w:rPr>
              <w:t>Админи-</w:t>
            </w:r>
            <w:r w:rsidRPr="00B412E5">
              <w:rPr>
                <w:rFonts w:eastAsiaTheme="minorEastAsia"/>
                <w:spacing w:val="1"/>
                <w:sz w:val="24"/>
                <w:szCs w:val="24"/>
              </w:rPr>
              <w:t xml:space="preserve"> </w:t>
            </w:r>
            <w:r w:rsidRPr="00B412E5">
              <w:rPr>
                <w:rFonts w:eastAsiaTheme="minorEastAsia"/>
                <w:sz w:val="24"/>
                <w:szCs w:val="24"/>
              </w:rPr>
              <w:t>стратив-</w:t>
            </w:r>
            <w:r w:rsidRPr="00B412E5">
              <w:rPr>
                <w:rFonts w:eastAsiaTheme="minorEastAsia"/>
                <w:spacing w:val="1"/>
                <w:sz w:val="24"/>
                <w:szCs w:val="24"/>
              </w:rPr>
              <w:t xml:space="preserve"> </w:t>
            </w:r>
            <w:r w:rsidRPr="00B412E5">
              <w:rPr>
                <w:rFonts w:eastAsiaTheme="minorEastAsia"/>
                <w:sz w:val="24"/>
                <w:szCs w:val="24"/>
              </w:rPr>
              <w:t>ного</w:t>
            </w:r>
            <w:r w:rsidRPr="00B412E5">
              <w:rPr>
                <w:rFonts w:eastAsiaTheme="minorEastAsia"/>
                <w:spacing w:val="1"/>
                <w:sz w:val="24"/>
                <w:szCs w:val="24"/>
              </w:rPr>
              <w:t xml:space="preserve"> </w:t>
            </w:r>
            <w:r w:rsidRPr="00B412E5">
              <w:rPr>
                <w:rFonts w:eastAsiaTheme="minorEastAsia"/>
                <w:sz w:val="24"/>
                <w:szCs w:val="24"/>
              </w:rPr>
              <w:t>регламен-</w:t>
            </w:r>
            <w:r w:rsidRPr="00B412E5">
              <w:rPr>
                <w:rFonts w:eastAsiaTheme="minorEastAsia"/>
                <w:spacing w:val="-58"/>
                <w:sz w:val="24"/>
                <w:szCs w:val="24"/>
              </w:rPr>
              <w:t xml:space="preserve"> </w:t>
            </w:r>
            <w:r w:rsidRPr="00B412E5">
              <w:rPr>
                <w:rFonts w:eastAsiaTheme="minorEastAsia"/>
                <w:sz w:val="24"/>
                <w:szCs w:val="24"/>
              </w:rPr>
              <w:t>та</w:t>
            </w:r>
          </w:p>
        </w:tc>
        <w:tc>
          <w:tcPr>
            <w:tcW w:w="4678" w:type="dxa"/>
          </w:tcPr>
          <w:p w:rsidR="0090216F" w:rsidRPr="00B412E5" w:rsidRDefault="0090216F" w:rsidP="00B412E5">
            <w:pPr>
              <w:pStyle w:val="TableParagraph"/>
              <w:keepNext/>
              <w:keepLines/>
              <w:widowControl/>
              <w:rPr>
                <w:rFonts w:eastAsiaTheme="minorEastAsia"/>
                <w:sz w:val="24"/>
                <w:szCs w:val="24"/>
              </w:rPr>
            </w:pPr>
          </w:p>
          <w:p w:rsidR="0090216F" w:rsidRPr="00B412E5" w:rsidRDefault="0090216F" w:rsidP="00B412E5">
            <w:pPr>
              <w:pStyle w:val="TableParagraph"/>
              <w:keepNext/>
              <w:keepLines/>
              <w:widowControl/>
              <w:ind w:left="381" w:right="371"/>
              <w:jc w:val="center"/>
              <w:rPr>
                <w:rFonts w:eastAsiaTheme="minorEastAsia"/>
                <w:sz w:val="24"/>
                <w:szCs w:val="24"/>
              </w:rPr>
            </w:pPr>
            <w:r w:rsidRPr="00B412E5">
              <w:rPr>
                <w:rFonts w:eastAsiaTheme="minorEastAsia"/>
                <w:sz w:val="24"/>
                <w:szCs w:val="24"/>
              </w:rPr>
              <w:t>Наименование</w:t>
            </w:r>
            <w:r w:rsidRPr="00B412E5">
              <w:rPr>
                <w:rFonts w:eastAsiaTheme="minorEastAsia"/>
                <w:spacing w:val="-5"/>
                <w:sz w:val="24"/>
                <w:szCs w:val="24"/>
              </w:rPr>
              <w:t xml:space="preserve"> </w:t>
            </w:r>
            <w:r w:rsidRPr="00B412E5">
              <w:rPr>
                <w:rFonts w:eastAsiaTheme="minorEastAsia"/>
                <w:sz w:val="24"/>
                <w:szCs w:val="24"/>
              </w:rPr>
              <w:t>основания</w:t>
            </w:r>
            <w:r w:rsidRPr="00B412E5">
              <w:rPr>
                <w:rFonts w:eastAsiaTheme="minorEastAsia"/>
                <w:spacing w:val="-4"/>
                <w:sz w:val="24"/>
                <w:szCs w:val="24"/>
              </w:rPr>
              <w:t xml:space="preserve"> </w:t>
            </w:r>
            <w:r w:rsidRPr="00B412E5">
              <w:rPr>
                <w:rFonts w:eastAsiaTheme="minorEastAsia"/>
                <w:sz w:val="24"/>
                <w:szCs w:val="24"/>
              </w:rPr>
              <w:t>для</w:t>
            </w:r>
            <w:r w:rsidRPr="00B412E5">
              <w:rPr>
                <w:rFonts w:eastAsiaTheme="minorEastAsia"/>
                <w:spacing w:val="-4"/>
                <w:sz w:val="24"/>
                <w:szCs w:val="24"/>
              </w:rPr>
              <w:t xml:space="preserve"> </w:t>
            </w:r>
            <w:r w:rsidRPr="00B412E5">
              <w:rPr>
                <w:rFonts w:eastAsiaTheme="minorEastAsia"/>
                <w:sz w:val="24"/>
                <w:szCs w:val="24"/>
              </w:rPr>
              <w:t>отказа</w:t>
            </w:r>
            <w:r w:rsidRPr="00B412E5">
              <w:rPr>
                <w:rFonts w:eastAsiaTheme="minorEastAsia"/>
                <w:spacing w:val="-3"/>
                <w:sz w:val="24"/>
                <w:szCs w:val="24"/>
              </w:rPr>
              <w:t xml:space="preserve"> </w:t>
            </w:r>
            <w:r w:rsidRPr="00B412E5">
              <w:rPr>
                <w:rFonts w:eastAsiaTheme="minorEastAsia"/>
                <w:sz w:val="24"/>
                <w:szCs w:val="24"/>
              </w:rPr>
              <w:t>в</w:t>
            </w:r>
            <w:r w:rsidRPr="00B412E5">
              <w:rPr>
                <w:rFonts w:eastAsiaTheme="minorEastAsia"/>
                <w:spacing w:val="-57"/>
                <w:sz w:val="24"/>
                <w:szCs w:val="24"/>
              </w:rPr>
              <w:t xml:space="preserve"> </w:t>
            </w:r>
            <w:r w:rsidRPr="00B412E5">
              <w:rPr>
                <w:rFonts w:eastAsiaTheme="minorEastAsia"/>
                <w:sz w:val="24"/>
                <w:szCs w:val="24"/>
              </w:rPr>
              <w:t>соответствии с Административным</w:t>
            </w:r>
            <w:r w:rsidRPr="00B412E5">
              <w:rPr>
                <w:rFonts w:eastAsiaTheme="minorEastAsia"/>
                <w:spacing w:val="1"/>
                <w:sz w:val="24"/>
                <w:szCs w:val="24"/>
              </w:rPr>
              <w:t xml:space="preserve"> </w:t>
            </w:r>
            <w:r w:rsidRPr="00B412E5">
              <w:rPr>
                <w:rFonts w:eastAsiaTheme="minorEastAsia"/>
                <w:sz w:val="24"/>
                <w:szCs w:val="24"/>
              </w:rPr>
              <w:t>регламентом</w:t>
            </w:r>
          </w:p>
        </w:tc>
        <w:tc>
          <w:tcPr>
            <w:tcW w:w="4253" w:type="dxa"/>
          </w:tcPr>
          <w:p w:rsidR="0090216F" w:rsidRPr="00B412E5" w:rsidRDefault="0090216F" w:rsidP="00B412E5">
            <w:pPr>
              <w:pStyle w:val="TableParagraph"/>
              <w:keepNext/>
              <w:keepLines/>
              <w:widowControl/>
              <w:rPr>
                <w:rFonts w:eastAsiaTheme="minorEastAsia"/>
                <w:sz w:val="24"/>
                <w:szCs w:val="24"/>
              </w:rPr>
            </w:pPr>
          </w:p>
          <w:p w:rsidR="0090216F" w:rsidRPr="00B412E5" w:rsidRDefault="0090216F" w:rsidP="00B412E5">
            <w:pPr>
              <w:pStyle w:val="TableParagraph"/>
              <w:keepNext/>
              <w:keepLines/>
              <w:widowControl/>
              <w:ind w:left="77" w:right="66"/>
              <w:jc w:val="center"/>
              <w:rPr>
                <w:rFonts w:eastAsiaTheme="minorEastAsia"/>
                <w:sz w:val="24"/>
                <w:szCs w:val="24"/>
              </w:rPr>
            </w:pPr>
            <w:r w:rsidRPr="00B412E5">
              <w:rPr>
                <w:rFonts w:eastAsiaTheme="minorEastAsia"/>
                <w:sz w:val="24"/>
                <w:szCs w:val="24"/>
              </w:rPr>
              <w:t>Разъяснение причин отказа в выдаче</w:t>
            </w:r>
            <w:r w:rsidRPr="00B412E5">
              <w:rPr>
                <w:rFonts w:eastAsiaTheme="minorEastAsia"/>
                <w:spacing w:val="1"/>
                <w:sz w:val="24"/>
                <w:szCs w:val="24"/>
              </w:rPr>
              <w:t xml:space="preserve"> </w:t>
            </w:r>
            <w:r w:rsidRPr="00B412E5">
              <w:rPr>
                <w:rFonts w:eastAsiaTheme="minorEastAsia"/>
                <w:sz w:val="24"/>
                <w:szCs w:val="24"/>
              </w:rPr>
              <w:t>градостроительного плана земельного</w:t>
            </w:r>
            <w:r w:rsidRPr="00B412E5">
              <w:rPr>
                <w:rFonts w:eastAsiaTheme="minorEastAsia"/>
                <w:spacing w:val="-58"/>
                <w:sz w:val="24"/>
                <w:szCs w:val="24"/>
              </w:rPr>
              <w:t xml:space="preserve"> </w:t>
            </w:r>
            <w:r w:rsidRPr="00B412E5">
              <w:rPr>
                <w:rFonts w:eastAsiaTheme="minorEastAsia"/>
                <w:sz w:val="24"/>
                <w:szCs w:val="24"/>
              </w:rPr>
              <w:t>участка</w:t>
            </w:r>
          </w:p>
        </w:tc>
      </w:tr>
      <w:tr w:rsidR="0090216F" w:rsidRPr="00B412E5" w:rsidTr="00E35980">
        <w:trPr>
          <w:trHeight w:val="1996"/>
        </w:trPr>
        <w:tc>
          <w:tcPr>
            <w:tcW w:w="1201" w:type="dxa"/>
          </w:tcPr>
          <w:p w:rsidR="0090216F" w:rsidRPr="00B412E5" w:rsidRDefault="0090216F" w:rsidP="004015A2">
            <w:pPr>
              <w:pStyle w:val="TableParagraph"/>
              <w:keepNext/>
              <w:keepLines/>
              <w:widowControl/>
              <w:ind w:left="62" w:right="120"/>
              <w:jc w:val="both"/>
              <w:rPr>
                <w:rFonts w:eastAsiaTheme="minorEastAsia"/>
                <w:sz w:val="24"/>
                <w:szCs w:val="24"/>
              </w:rPr>
            </w:pPr>
            <w:r w:rsidRPr="00B412E5">
              <w:rPr>
                <w:rFonts w:eastAsiaTheme="minorEastAsia"/>
                <w:sz w:val="24"/>
                <w:szCs w:val="24"/>
              </w:rPr>
              <w:t>подпункт</w:t>
            </w:r>
            <w:r w:rsidRPr="00B412E5">
              <w:rPr>
                <w:rFonts w:eastAsiaTheme="minorEastAsia"/>
                <w:spacing w:val="-58"/>
                <w:sz w:val="24"/>
                <w:szCs w:val="24"/>
              </w:rPr>
              <w:t xml:space="preserve"> </w:t>
            </w:r>
            <w:r w:rsidRPr="00B412E5">
              <w:rPr>
                <w:rFonts w:eastAsiaTheme="minorEastAsia"/>
                <w:spacing w:val="-1"/>
                <w:sz w:val="24"/>
                <w:szCs w:val="24"/>
              </w:rPr>
              <w:t>"</w:t>
            </w:r>
            <w:r w:rsidR="004015A2">
              <w:rPr>
                <w:rFonts w:eastAsiaTheme="minorEastAsia"/>
                <w:spacing w:val="-1"/>
                <w:sz w:val="24"/>
                <w:szCs w:val="24"/>
              </w:rPr>
              <w:t>1</w:t>
            </w:r>
            <w:r w:rsidRPr="00B412E5">
              <w:rPr>
                <w:rFonts w:eastAsiaTheme="minorEastAsia"/>
                <w:spacing w:val="-1"/>
                <w:sz w:val="24"/>
                <w:szCs w:val="24"/>
              </w:rPr>
              <w:t>"пункта</w:t>
            </w:r>
            <w:r w:rsidRPr="00B412E5">
              <w:rPr>
                <w:rFonts w:eastAsiaTheme="minorEastAsia"/>
                <w:spacing w:val="-58"/>
                <w:sz w:val="24"/>
                <w:szCs w:val="24"/>
              </w:rPr>
              <w:t xml:space="preserve"> </w:t>
            </w:r>
            <w:r w:rsidRPr="00B412E5">
              <w:rPr>
                <w:rFonts w:eastAsiaTheme="minorEastAsia"/>
                <w:sz w:val="24"/>
                <w:szCs w:val="24"/>
              </w:rPr>
              <w:t>2.</w:t>
            </w:r>
            <w:r w:rsidR="004015A2">
              <w:rPr>
                <w:rFonts w:eastAsiaTheme="minorEastAsia"/>
                <w:sz w:val="24"/>
                <w:szCs w:val="24"/>
              </w:rPr>
              <w:t>9.2</w:t>
            </w:r>
          </w:p>
        </w:tc>
        <w:tc>
          <w:tcPr>
            <w:tcW w:w="4678" w:type="dxa"/>
          </w:tcPr>
          <w:p w:rsidR="0090216F" w:rsidRPr="00B412E5" w:rsidRDefault="0090216F" w:rsidP="00B412E5">
            <w:pPr>
              <w:pStyle w:val="TableParagraph"/>
              <w:keepNext/>
              <w:keepLines/>
              <w:widowControl/>
              <w:ind w:left="61" w:right="119"/>
              <w:rPr>
                <w:rFonts w:eastAsiaTheme="minorEastAsia"/>
                <w:sz w:val="24"/>
                <w:szCs w:val="24"/>
              </w:rPr>
            </w:pPr>
            <w:r w:rsidRPr="00B412E5">
              <w:rPr>
                <w:rFonts w:eastAsiaTheme="minorEastAsia"/>
                <w:sz w:val="24"/>
                <w:szCs w:val="24"/>
              </w:rPr>
              <w:t>заявление о выдаче градостроительного</w:t>
            </w:r>
            <w:r w:rsidRPr="00B412E5">
              <w:rPr>
                <w:rFonts w:eastAsiaTheme="minorEastAsia"/>
                <w:spacing w:val="1"/>
                <w:sz w:val="24"/>
                <w:szCs w:val="24"/>
              </w:rPr>
              <w:t xml:space="preserve"> </w:t>
            </w:r>
            <w:r w:rsidRPr="00B412E5">
              <w:rPr>
                <w:rFonts w:eastAsiaTheme="minorEastAsia"/>
                <w:sz w:val="24"/>
                <w:szCs w:val="24"/>
              </w:rPr>
              <w:t>плана земельного участка представлено</w:t>
            </w:r>
            <w:r w:rsidRPr="00B412E5">
              <w:rPr>
                <w:rFonts w:eastAsiaTheme="minorEastAsia"/>
                <w:spacing w:val="1"/>
                <w:sz w:val="24"/>
                <w:szCs w:val="24"/>
              </w:rPr>
              <w:t xml:space="preserve"> </w:t>
            </w:r>
            <w:r w:rsidRPr="00B412E5">
              <w:rPr>
                <w:rFonts w:eastAsiaTheme="minorEastAsia"/>
                <w:sz w:val="24"/>
                <w:szCs w:val="24"/>
              </w:rPr>
              <w:t>лицом,не являющимся правообладателем</w:t>
            </w:r>
            <w:r w:rsidRPr="00B412E5">
              <w:rPr>
                <w:rFonts w:eastAsiaTheme="minorEastAsia"/>
                <w:spacing w:val="1"/>
                <w:sz w:val="24"/>
                <w:szCs w:val="24"/>
              </w:rPr>
              <w:t xml:space="preserve"> </w:t>
            </w:r>
            <w:r w:rsidRPr="00B412E5">
              <w:rPr>
                <w:rFonts w:eastAsiaTheme="minorEastAsia"/>
                <w:sz w:val="24"/>
                <w:szCs w:val="24"/>
              </w:rPr>
              <w:t>земельного участка,за исключением</w:t>
            </w:r>
            <w:r w:rsidRPr="00B412E5">
              <w:rPr>
                <w:rFonts w:eastAsiaTheme="minorEastAsia"/>
                <w:spacing w:val="1"/>
                <w:sz w:val="24"/>
                <w:szCs w:val="24"/>
              </w:rPr>
              <w:t xml:space="preserve"> </w:t>
            </w:r>
            <w:r w:rsidRPr="00B412E5">
              <w:rPr>
                <w:rFonts w:eastAsiaTheme="minorEastAsia"/>
                <w:sz w:val="24"/>
                <w:szCs w:val="24"/>
              </w:rPr>
              <w:t>случая,предусмотренного</w:t>
            </w:r>
            <w:r w:rsidRPr="00B412E5">
              <w:rPr>
                <w:rFonts w:eastAsiaTheme="minorEastAsia"/>
                <w:spacing w:val="-7"/>
                <w:sz w:val="24"/>
                <w:szCs w:val="24"/>
              </w:rPr>
              <w:t xml:space="preserve"> </w:t>
            </w:r>
            <w:r w:rsidRPr="00B412E5">
              <w:rPr>
                <w:rFonts w:eastAsiaTheme="minorEastAsia"/>
                <w:sz w:val="24"/>
                <w:szCs w:val="24"/>
              </w:rPr>
              <w:t>частью1</w:t>
            </w:r>
            <w:r w:rsidRPr="00B412E5">
              <w:rPr>
                <w:rFonts w:eastAsiaTheme="minorEastAsia"/>
                <w:spacing w:val="48"/>
                <w:sz w:val="24"/>
                <w:szCs w:val="24"/>
              </w:rPr>
              <w:t xml:space="preserve"> </w:t>
            </w:r>
            <w:r w:rsidRPr="00B412E5">
              <w:rPr>
                <w:rFonts w:eastAsiaTheme="minorEastAsia"/>
                <w:sz w:val="24"/>
                <w:szCs w:val="24"/>
                <w:vertAlign w:val="superscript"/>
              </w:rPr>
              <w:t>1</w:t>
            </w:r>
            <w:r w:rsidRPr="00B412E5">
              <w:rPr>
                <w:rFonts w:eastAsiaTheme="minorEastAsia"/>
                <w:spacing w:val="-5"/>
                <w:sz w:val="24"/>
                <w:szCs w:val="24"/>
              </w:rPr>
              <w:t xml:space="preserve"> </w:t>
            </w:r>
            <w:r w:rsidRPr="00B412E5">
              <w:rPr>
                <w:rFonts w:eastAsiaTheme="minorEastAsia"/>
                <w:sz w:val="24"/>
                <w:szCs w:val="24"/>
              </w:rPr>
              <w:t>статьи</w:t>
            </w:r>
            <w:r w:rsidRPr="00B412E5">
              <w:rPr>
                <w:rFonts w:eastAsiaTheme="minorEastAsia"/>
                <w:spacing w:val="-57"/>
                <w:sz w:val="24"/>
                <w:szCs w:val="24"/>
              </w:rPr>
              <w:t xml:space="preserve"> </w:t>
            </w:r>
            <w:r w:rsidRPr="00B412E5">
              <w:rPr>
                <w:rFonts w:eastAsiaTheme="minorEastAsia"/>
                <w:sz w:val="24"/>
                <w:szCs w:val="24"/>
              </w:rPr>
              <w:t>57</w:t>
            </w:r>
            <w:r w:rsidRPr="00B412E5">
              <w:rPr>
                <w:rFonts w:eastAsiaTheme="minorEastAsia"/>
                <w:sz w:val="24"/>
                <w:szCs w:val="24"/>
                <w:vertAlign w:val="superscript"/>
              </w:rPr>
              <w:t>3</w:t>
            </w:r>
            <w:r w:rsidRPr="00B412E5">
              <w:rPr>
                <w:rFonts w:eastAsiaTheme="minorEastAsia"/>
                <w:sz w:val="24"/>
                <w:szCs w:val="24"/>
              </w:rPr>
              <w:t xml:space="preserve"> Градостроительного кодекса</w:t>
            </w:r>
            <w:r w:rsidRPr="00B412E5">
              <w:rPr>
                <w:rFonts w:eastAsiaTheme="minorEastAsia"/>
                <w:spacing w:val="1"/>
                <w:sz w:val="24"/>
                <w:szCs w:val="24"/>
              </w:rPr>
              <w:t xml:space="preserve"> </w:t>
            </w:r>
            <w:r w:rsidRPr="00B412E5">
              <w:rPr>
                <w:rFonts w:eastAsiaTheme="minorEastAsia"/>
                <w:sz w:val="24"/>
                <w:szCs w:val="24"/>
              </w:rPr>
              <w:t>Российской</w:t>
            </w:r>
            <w:r w:rsidRPr="00B412E5">
              <w:rPr>
                <w:rFonts w:eastAsiaTheme="minorEastAsia"/>
                <w:spacing w:val="-2"/>
                <w:sz w:val="24"/>
                <w:szCs w:val="24"/>
              </w:rPr>
              <w:t xml:space="preserve"> </w:t>
            </w:r>
            <w:r w:rsidRPr="00B412E5">
              <w:rPr>
                <w:rFonts w:eastAsiaTheme="minorEastAsia"/>
                <w:sz w:val="24"/>
                <w:szCs w:val="24"/>
              </w:rPr>
              <w:t>Федерации</w:t>
            </w:r>
          </w:p>
        </w:tc>
        <w:tc>
          <w:tcPr>
            <w:tcW w:w="4253" w:type="dxa"/>
          </w:tcPr>
          <w:p w:rsidR="0090216F" w:rsidRPr="00B412E5" w:rsidRDefault="0090216F" w:rsidP="00B412E5">
            <w:pPr>
              <w:pStyle w:val="TableParagraph"/>
              <w:keepNext/>
              <w:keepLines/>
              <w:widowControl/>
              <w:ind w:left="61"/>
              <w:rPr>
                <w:rFonts w:eastAsiaTheme="minorEastAsia"/>
                <w:i/>
                <w:sz w:val="24"/>
                <w:szCs w:val="24"/>
              </w:rPr>
            </w:pPr>
            <w:r w:rsidRPr="00B412E5">
              <w:rPr>
                <w:rFonts w:eastAsiaTheme="minorEastAsia"/>
                <w:i/>
                <w:sz w:val="24"/>
                <w:szCs w:val="24"/>
              </w:rPr>
              <w:t>Указываются</w:t>
            </w:r>
            <w:r w:rsidRPr="00B412E5">
              <w:rPr>
                <w:rFonts w:eastAsiaTheme="minorEastAsia"/>
                <w:i/>
                <w:spacing w:val="-6"/>
                <w:sz w:val="24"/>
                <w:szCs w:val="24"/>
              </w:rPr>
              <w:t xml:space="preserve"> </w:t>
            </w:r>
            <w:r w:rsidRPr="00B412E5">
              <w:rPr>
                <w:rFonts w:eastAsiaTheme="minorEastAsia"/>
                <w:i/>
                <w:sz w:val="24"/>
                <w:szCs w:val="24"/>
              </w:rPr>
              <w:t>основания</w:t>
            </w:r>
            <w:r w:rsidRPr="00B412E5">
              <w:rPr>
                <w:rFonts w:eastAsiaTheme="minorEastAsia"/>
                <w:i/>
                <w:spacing w:val="-5"/>
                <w:sz w:val="24"/>
                <w:szCs w:val="24"/>
              </w:rPr>
              <w:t xml:space="preserve"> </w:t>
            </w:r>
            <w:r w:rsidRPr="00B412E5">
              <w:rPr>
                <w:rFonts w:eastAsiaTheme="minorEastAsia"/>
                <w:i/>
                <w:sz w:val="24"/>
                <w:szCs w:val="24"/>
              </w:rPr>
              <w:t>такого</w:t>
            </w:r>
            <w:r w:rsidRPr="00B412E5">
              <w:rPr>
                <w:rFonts w:eastAsiaTheme="minorEastAsia"/>
                <w:i/>
                <w:spacing w:val="-6"/>
                <w:sz w:val="24"/>
                <w:szCs w:val="24"/>
              </w:rPr>
              <w:t xml:space="preserve"> </w:t>
            </w:r>
            <w:r w:rsidRPr="00B412E5">
              <w:rPr>
                <w:rFonts w:eastAsiaTheme="minorEastAsia"/>
                <w:i/>
                <w:sz w:val="24"/>
                <w:szCs w:val="24"/>
              </w:rPr>
              <w:t>вывода</w:t>
            </w:r>
          </w:p>
        </w:tc>
      </w:tr>
      <w:tr w:rsidR="0090216F" w:rsidRPr="00B412E5" w:rsidTr="0090216F">
        <w:trPr>
          <w:trHeight w:val="479"/>
        </w:trPr>
        <w:tc>
          <w:tcPr>
            <w:tcW w:w="1201" w:type="dxa"/>
          </w:tcPr>
          <w:p w:rsidR="0090216F" w:rsidRPr="00B412E5" w:rsidRDefault="0090216F" w:rsidP="00B412E5">
            <w:pPr>
              <w:pStyle w:val="TableParagraph"/>
              <w:keepNext/>
              <w:keepLines/>
              <w:widowControl/>
              <w:ind w:left="62"/>
              <w:rPr>
                <w:rFonts w:eastAsiaTheme="minorEastAsia"/>
                <w:sz w:val="24"/>
                <w:szCs w:val="24"/>
              </w:rPr>
            </w:pPr>
            <w:r w:rsidRPr="00B412E5">
              <w:rPr>
                <w:rFonts w:eastAsiaTheme="minorEastAsia"/>
                <w:sz w:val="24"/>
                <w:szCs w:val="24"/>
              </w:rPr>
              <w:t>подпункт</w:t>
            </w:r>
          </w:p>
        </w:tc>
        <w:tc>
          <w:tcPr>
            <w:tcW w:w="4678" w:type="dxa"/>
          </w:tcPr>
          <w:p w:rsidR="00AD17E1" w:rsidRDefault="0090216F" w:rsidP="00B412E5">
            <w:pPr>
              <w:pStyle w:val="TableParagraph"/>
              <w:keepNext/>
              <w:keepLines/>
              <w:widowControl/>
              <w:ind w:left="61" w:right="-188"/>
              <w:rPr>
                <w:rFonts w:eastAsiaTheme="minorEastAsia"/>
                <w:sz w:val="24"/>
                <w:szCs w:val="24"/>
              </w:rPr>
            </w:pPr>
            <w:r w:rsidRPr="00B412E5">
              <w:rPr>
                <w:rFonts w:eastAsiaTheme="minorEastAsia"/>
                <w:sz w:val="24"/>
                <w:szCs w:val="24"/>
              </w:rPr>
              <w:t>отсутствует</w:t>
            </w:r>
            <w:r w:rsidRPr="00B412E5">
              <w:rPr>
                <w:rFonts w:eastAsiaTheme="minorEastAsia"/>
                <w:spacing w:val="-7"/>
                <w:sz w:val="24"/>
                <w:szCs w:val="24"/>
              </w:rPr>
              <w:t xml:space="preserve"> </w:t>
            </w:r>
            <w:r w:rsidRPr="00B412E5">
              <w:rPr>
                <w:rFonts w:eastAsiaTheme="minorEastAsia"/>
                <w:sz w:val="24"/>
                <w:szCs w:val="24"/>
              </w:rPr>
              <w:t>утвержденная</w:t>
            </w:r>
            <w:r w:rsidRPr="00B412E5">
              <w:rPr>
                <w:rFonts w:eastAsiaTheme="minorEastAsia"/>
                <w:spacing w:val="-6"/>
                <w:sz w:val="24"/>
                <w:szCs w:val="24"/>
              </w:rPr>
              <w:t xml:space="preserve"> </w:t>
            </w:r>
            <w:r w:rsidRPr="00B412E5">
              <w:rPr>
                <w:rFonts w:eastAsiaTheme="minorEastAsia"/>
                <w:sz w:val="24"/>
                <w:szCs w:val="24"/>
              </w:rPr>
              <w:t>документация</w:t>
            </w:r>
            <w:r w:rsidRPr="00B412E5">
              <w:rPr>
                <w:rFonts w:eastAsiaTheme="minorEastAsia"/>
                <w:spacing w:val="-5"/>
                <w:sz w:val="24"/>
                <w:szCs w:val="24"/>
              </w:rPr>
              <w:t xml:space="preserve"> </w:t>
            </w:r>
            <w:r w:rsidRPr="00B412E5">
              <w:rPr>
                <w:rFonts w:eastAsiaTheme="minorEastAsia"/>
                <w:sz w:val="24"/>
                <w:szCs w:val="24"/>
              </w:rPr>
              <w:t>по</w:t>
            </w:r>
          </w:p>
          <w:p w:rsidR="0090216F" w:rsidRPr="00B412E5" w:rsidRDefault="0090216F" w:rsidP="00B412E5">
            <w:pPr>
              <w:pStyle w:val="TableParagraph"/>
              <w:keepNext/>
              <w:keepLines/>
              <w:widowControl/>
              <w:ind w:left="61" w:right="-188"/>
              <w:rPr>
                <w:rFonts w:eastAsiaTheme="minorEastAsia"/>
                <w:i/>
                <w:sz w:val="24"/>
                <w:szCs w:val="24"/>
              </w:rPr>
            </w:pPr>
          </w:p>
        </w:tc>
        <w:tc>
          <w:tcPr>
            <w:tcW w:w="4253" w:type="dxa"/>
          </w:tcPr>
          <w:p w:rsidR="0090216F" w:rsidRPr="00B412E5" w:rsidRDefault="00AD17E1" w:rsidP="00E35980">
            <w:pPr>
              <w:pStyle w:val="TableParagraph"/>
              <w:keepNext/>
              <w:keepLines/>
              <w:widowControl/>
              <w:ind w:left="174"/>
              <w:rPr>
                <w:rFonts w:eastAsiaTheme="minorEastAsia"/>
                <w:i/>
                <w:sz w:val="24"/>
                <w:szCs w:val="24"/>
              </w:rPr>
            </w:pPr>
            <w:r w:rsidRPr="00B412E5">
              <w:rPr>
                <w:rFonts w:eastAsiaTheme="minorEastAsia"/>
                <w:i/>
                <w:sz w:val="24"/>
                <w:szCs w:val="24"/>
              </w:rPr>
              <w:t>Ук</w:t>
            </w:r>
            <w:r w:rsidR="0090216F" w:rsidRPr="00B412E5">
              <w:rPr>
                <w:rFonts w:eastAsiaTheme="minorEastAsia"/>
                <w:i/>
                <w:sz w:val="24"/>
                <w:szCs w:val="24"/>
              </w:rPr>
              <w:t>азывается</w:t>
            </w:r>
            <w:r w:rsidR="0090216F" w:rsidRPr="00B412E5">
              <w:rPr>
                <w:rFonts w:eastAsiaTheme="minorEastAsia"/>
                <w:i/>
                <w:spacing w:val="-5"/>
                <w:sz w:val="24"/>
                <w:szCs w:val="24"/>
              </w:rPr>
              <w:t xml:space="preserve"> </w:t>
            </w:r>
            <w:r w:rsidR="0090216F" w:rsidRPr="00B412E5">
              <w:rPr>
                <w:rFonts w:eastAsiaTheme="minorEastAsia"/>
                <w:i/>
                <w:sz w:val="24"/>
                <w:szCs w:val="24"/>
              </w:rPr>
              <w:t>конкретное</w:t>
            </w:r>
          </w:p>
        </w:tc>
      </w:tr>
    </w:tbl>
    <w:p w:rsidR="0090216F" w:rsidRPr="00B412E5" w:rsidRDefault="0090216F" w:rsidP="00B412E5">
      <w:pPr>
        <w:pStyle w:val="a8"/>
        <w:keepNext/>
        <w:keepLines/>
        <w:widowControl/>
        <w:ind w:left="0"/>
        <w:rPr>
          <w:sz w:val="24"/>
          <w:szCs w:val="24"/>
        </w:rPr>
      </w:pPr>
    </w:p>
    <w:p w:rsidR="0090216F" w:rsidRPr="00B412E5" w:rsidRDefault="0090216F" w:rsidP="00B412E5">
      <w:pPr>
        <w:keepNext/>
        <w:keepLines/>
        <w:rPr>
          <w:sz w:val="24"/>
          <w:szCs w:val="24"/>
        </w:rPr>
        <w:sectPr w:rsidR="0090216F" w:rsidRPr="00B412E5">
          <w:pgSz w:w="11910" w:h="16840"/>
          <w:pgMar w:top="1360" w:right="440" w:bottom="280" w:left="1060" w:header="720" w:footer="720" w:gutter="0"/>
          <w:cols w:space="720"/>
        </w:sect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01"/>
        <w:gridCol w:w="4678"/>
        <w:gridCol w:w="4253"/>
      </w:tblGrid>
      <w:tr w:rsidR="0090216F" w:rsidRPr="00B412E5" w:rsidTr="00AD17E1">
        <w:trPr>
          <w:trHeight w:val="1918"/>
        </w:trPr>
        <w:tc>
          <w:tcPr>
            <w:tcW w:w="1201" w:type="dxa"/>
          </w:tcPr>
          <w:p w:rsidR="0090216F" w:rsidRPr="00B412E5" w:rsidRDefault="0090216F" w:rsidP="004015A2">
            <w:pPr>
              <w:pStyle w:val="TableParagraph"/>
              <w:keepNext/>
              <w:keepLines/>
              <w:widowControl/>
              <w:ind w:left="62"/>
              <w:rPr>
                <w:rFonts w:eastAsiaTheme="minorEastAsia"/>
                <w:sz w:val="24"/>
                <w:szCs w:val="24"/>
              </w:rPr>
            </w:pPr>
            <w:r w:rsidRPr="00B412E5">
              <w:rPr>
                <w:rFonts w:eastAsiaTheme="minorEastAsia"/>
                <w:sz w:val="24"/>
                <w:szCs w:val="24"/>
              </w:rPr>
              <w:lastRenderedPageBreak/>
              <w:t>"</w:t>
            </w:r>
            <w:r w:rsidR="004015A2">
              <w:rPr>
                <w:rFonts w:eastAsiaTheme="minorEastAsia"/>
                <w:sz w:val="24"/>
                <w:szCs w:val="24"/>
              </w:rPr>
              <w:t>2</w:t>
            </w:r>
            <w:r w:rsidRPr="00B412E5">
              <w:rPr>
                <w:rFonts w:eastAsiaTheme="minorEastAsia"/>
                <w:sz w:val="24"/>
                <w:szCs w:val="24"/>
              </w:rPr>
              <w:t>"</w:t>
            </w:r>
            <w:r w:rsidRPr="00B412E5">
              <w:rPr>
                <w:rFonts w:eastAsiaTheme="minorEastAsia"/>
                <w:spacing w:val="1"/>
                <w:sz w:val="24"/>
                <w:szCs w:val="24"/>
              </w:rPr>
              <w:t xml:space="preserve"> </w:t>
            </w:r>
            <w:r w:rsidRPr="00B412E5">
              <w:rPr>
                <w:rFonts w:eastAsiaTheme="minorEastAsia"/>
                <w:spacing w:val="-1"/>
                <w:sz w:val="24"/>
                <w:szCs w:val="24"/>
              </w:rPr>
              <w:t>пункта</w:t>
            </w:r>
            <w:r w:rsidRPr="00B412E5">
              <w:rPr>
                <w:rFonts w:eastAsiaTheme="minorEastAsia"/>
                <w:spacing w:val="-57"/>
                <w:sz w:val="24"/>
                <w:szCs w:val="24"/>
              </w:rPr>
              <w:t xml:space="preserve"> </w:t>
            </w:r>
            <w:r w:rsidRPr="00B412E5">
              <w:rPr>
                <w:rFonts w:eastAsiaTheme="minorEastAsia"/>
                <w:sz w:val="24"/>
                <w:szCs w:val="24"/>
              </w:rPr>
              <w:t>2.</w:t>
            </w:r>
            <w:r w:rsidR="004015A2">
              <w:rPr>
                <w:rFonts w:eastAsiaTheme="minorEastAsia"/>
                <w:sz w:val="24"/>
                <w:szCs w:val="24"/>
              </w:rPr>
              <w:t>9.2</w:t>
            </w:r>
          </w:p>
        </w:tc>
        <w:tc>
          <w:tcPr>
            <w:tcW w:w="4678" w:type="dxa"/>
          </w:tcPr>
          <w:p w:rsidR="0090216F" w:rsidRPr="00B412E5" w:rsidRDefault="0090216F" w:rsidP="00B412E5">
            <w:pPr>
              <w:pStyle w:val="TableParagraph"/>
              <w:keepNext/>
              <w:keepLines/>
              <w:widowControl/>
              <w:ind w:left="62" w:right="435"/>
              <w:rPr>
                <w:rFonts w:eastAsiaTheme="minorEastAsia"/>
                <w:sz w:val="24"/>
                <w:szCs w:val="24"/>
              </w:rPr>
            </w:pPr>
            <w:r w:rsidRPr="00B412E5">
              <w:rPr>
                <w:rFonts w:eastAsiaTheme="minorEastAsia"/>
                <w:sz w:val="24"/>
                <w:szCs w:val="24"/>
              </w:rPr>
              <w:t>планировке территории в случае,если в</w:t>
            </w:r>
            <w:r w:rsidRPr="00B412E5">
              <w:rPr>
                <w:rFonts w:eastAsiaTheme="minorEastAsia"/>
                <w:spacing w:val="1"/>
                <w:sz w:val="24"/>
                <w:szCs w:val="24"/>
              </w:rPr>
              <w:t xml:space="preserve"> </w:t>
            </w:r>
            <w:r w:rsidRPr="00B412E5">
              <w:rPr>
                <w:rFonts w:eastAsiaTheme="minorEastAsia"/>
                <w:sz w:val="24"/>
                <w:szCs w:val="24"/>
              </w:rPr>
              <w:t>соответствии с Градостроительным</w:t>
            </w:r>
            <w:r w:rsidRPr="00B412E5">
              <w:rPr>
                <w:rFonts w:eastAsiaTheme="minorEastAsia"/>
                <w:spacing w:val="1"/>
                <w:sz w:val="24"/>
                <w:szCs w:val="24"/>
              </w:rPr>
              <w:t xml:space="preserve"> </w:t>
            </w:r>
            <w:r w:rsidRPr="00B412E5">
              <w:rPr>
                <w:rFonts w:eastAsiaTheme="minorEastAsia"/>
                <w:sz w:val="24"/>
                <w:szCs w:val="24"/>
              </w:rPr>
              <w:t>кодексом</w:t>
            </w:r>
            <w:r w:rsidRPr="00B412E5">
              <w:rPr>
                <w:rFonts w:eastAsiaTheme="minorEastAsia"/>
                <w:spacing w:val="-10"/>
                <w:sz w:val="24"/>
                <w:szCs w:val="24"/>
              </w:rPr>
              <w:t xml:space="preserve"> </w:t>
            </w:r>
            <w:r w:rsidRPr="00B412E5">
              <w:rPr>
                <w:rFonts w:eastAsiaTheme="minorEastAsia"/>
                <w:sz w:val="24"/>
                <w:szCs w:val="24"/>
              </w:rPr>
              <w:t>Российской</w:t>
            </w:r>
            <w:r w:rsidRPr="00B412E5">
              <w:rPr>
                <w:rFonts w:eastAsiaTheme="minorEastAsia"/>
                <w:spacing w:val="-10"/>
                <w:sz w:val="24"/>
                <w:szCs w:val="24"/>
              </w:rPr>
              <w:t xml:space="preserve"> </w:t>
            </w:r>
            <w:r w:rsidRPr="00B412E5">
              <w:rPr>
                <w:rFonts w:eastAsiaTheme="minorEastAsia"/>
                <w:sz w:val="24"/>
                <w:szCs w:val="24"/>
              </w:rPr>
              <w:t>Федерации,иными</w:t>
            </w:r>
            <w:r w:rsidRPr="00B412E5">
              <w:rPr>
                <w:rFonts w:eastAsiaTheme="minorEastAsia"/>
                <w:spacing w:val="-57"/>
                <w:sz w:val="24"/>
                <w:szCs w:val="24"/>
              </w:rPr>
              <w:t xml:space="preserve"> </w:t>
            </w:r>
            <w:r w:rsidRPr="00B412E5">
              <w:rPr>
                <w:rFonts w:eastAsiaTheme="minorEastAsia"/>
                <w:sz w:val="24"/>
                <w:szCs w:val="24"/>
              </w:rPr>
              <w:t>федеральными законами размещение</w:t>
            </w:r>
            <w:r w:rsidRPr="00B412E5">
              <w:rPr>
                <w:rFonts w:eastAsiaTheme="minorEastAsia"/>
                <w:spacing w:val="1"/>
                <w:sz w:val="24"/>
                <w:szCs w:val="24"/>
              </w:rPr>
              <w:t xml:space="preserve"> </w:t>
            </w:r>
            <w:r w:rsidRPr="00B412E5">
              <w:rPr>
                <w:rFonts w:eastAsiaTheme="minorEastAsia"/>
                <w:sz w:val="24"/>
                <w:szCs w:val="24"/>
              </w:rPr>
              <w:t>объекта капитального строительства не</w:t>
            </w:r>
            <w:r w:rsidRPr="00B412E5">
              <w:rPr>
                <w:rFonts w:eastAsiaTheme="minorEastAsia"/>
                <w:spacing w:val="1"/>
                <w:sz w:val="24"/>
                <w:szCs w:val="24"/>
              </w:rPr>
              <w:t xml:space="preserve"> </w:t>
            </w:r>
            <w:r w:rsidRPr="00B412E5">
              <w:rPr>
                <w:rFonts w:eastAsiaTheme="minorEastAsia"/>
                <w:sz w:val="24"/>
                <w:szCs w:val="24"/>
              </w:rPr>
              <w:t>допускается при отсутствии такой</w:t>
            </w:r>
            <w:r w:rsidRPr="00B412E5">
              <w:rPr>
                <w:rFonts w:eastAsiaTheme="minorEastAsia"/>
                <w:spacing w:val="1"/>
                <w:sz w:val="24"/>
                <w:szCs w:val="24"/>
              </w:rPr>
              <w:t xml:space="preserve"> </w:t>
            </w:r>
            <w:r w:rsidRPr="00B412E5">
              <w:rPr>
                <w:rFonts w:eastAsiaTheme="minorEastAsia"/>
                <w:sz w:val="24"/>
                <w:szCs w:val="24"/>
              </w:rPr>
              <w:t>документации</w:t>
            </w:r>
          </w:p>
        </w:tc>
        <w:tc>
          <w:tcPr>
            <w:tcW w:w="4253" w:type="dxa"/>
          </w:tcPr>
          <w:p w:rsidR="0090216F" w:rsidRPr="00B412E5" w:rsidRDefault="0090216F" w:rsidP="00B412E5">
            <w:pPr>
              <w:pStyle w:val="TableParagraph"/>
              <w:keepNext/>
              <w:keepLines/>
              <w:widowControl/>
              <w:ind w:left="61" w:right="636"/>
              <w:rPr>
                <w:rFonts w:eastAsiaTheme="minorEastAsia"/>
                <w:i/>
                <w:sz w:val="24"/>
                <w:szCs w:val="24"/>
              </w:rPr>
            </w:pPr>
            <w:r w:rsidRPr="00B412E5">
              <w:rPr>
                <w:rFonts w:eastAsiaTheme="minorEastAsia"/>
                <w:i/>
                <w:sz w:val="24"/>
                <w:szCs w:val="24"/>
              </w:rPr>
              <w:t>обстоятельство(ссылка на</w:t>
            </w:r>
            <w:r w:rsidRPr="00B412E5">
              <w:rPr>
                <w:rFonts w:eastAsiaTheme="minorEastAsia"/>
                <w:i/>
                <w:spacing w:val="1"/>
                <w:sz w:val="24"/>
                <w:szCs w:val="24"/>
              </w:rPr>
              <w:t xml:space="preserve"> </w:t>
            </w:r>
            <w:r w:rsidRPr="00B412E5">
              <w:rPr>
                <w:rFonts w:eastAsiaTheme="minorEastAsia"/>
                <w:i/>
                <w:sz w:val="24"/>
                <w:szCs w:val="24"/>
              </w:rPr>
              <w:t>соответствующую структурную</w:t>
            </w:r>
            <w:r w:rsidRPr="00B412E5">
              <w:rPr>
                <w:rFonts w:eastAsiaTheme="minorEastAsia"/>
                <w:i/>
                <w:spacing w:val="-57"/>
                <w:sz w:val="24"/>
                <w:szCs w:val="24"/>
              </w:rPr>
              <w:t xml:space="preserve"> </w:t>
            </w:r>
            <w:r w:rsidRPr="00B412E5">
              <w:rPr>
                <w:rFonts w:eastAsiaTheme="minorEastAsia"/>
                <w:i/>
                <w:sz w:val="24"/>
                <w:szCs w:val="24"/>
              </w:rPr>
              <w:t>единицу нормативного правового</w:t>
            </w:r>
            <w:r w:rsidRPr="00B412E5">
              <w:rPr>
                <w:rFonts w:eastAsiaTheme="minorEastAsia"/>
                <w:i/>
                <w:spacing w:val="1"/>
                <w:sz w:val="24"/>
                <w:szCs w:val="24"/>
              </w:rPr>
              <w:t xml:space="preserve"> </w:t>
            </w:r>
            <w:r w:rsidRPr="00B412E5">
              <w:rPr>
                <w:rFonts w:eastAsiaTheme="minorEastAsia"/>
                <w:i/>
                <w:sz w:val="24"/>
                <w:szCs w:val="24"/>
              </w:rPr>
              <w:t>акта),в</w:t>
            </w:r>
            <w:r w:rsidRPr="00B412E5">
              <w:rPr>
                <w:rFonts w:eastAsiaTheme="minorEastAsia"/>
                <w:i/>
                <w:spacing w:val="-7"/>
                <w:sz w:val="24"/>
                <w:szCs w:val="24"/>
              </w:rPr>
              <w:t xml:space="preserve"> </w:t>
            </w:r>
            <w:r w:rsidRPr="00B412E5">
              <w:rPr>
                <w:rFonts w:eastAsiaTheme="minorEastAsia"/>
                <w:i/>
                <w:sz w:val="24"/>
                <w:szCs w:val="24"/>
              </w:rPr>
              <w:t>соответствии</w:t>
            </w:r>
            <w:r w:rsidRPr="00B412E5">
              <w:rPr>
                <w:rFonts w:eastAsiaTheme="minorEastAsia"/>
                <w:i/>
                <w:spacing w:val="-6"/>
                <w:sz w:val="24"/>
                <w:szCs w:val="24"/>
              </w:rPr>
              <w:t xml:space="preserve"> </w:t>
            </w:r>
            <w:r w:rsidRPr="00B412E5">
              <w:rPr>
                <w:rFonts w:eastAsiaTheme="minorEastAsia"/>
                <w:i/>
                <w:sz w:val="24"/>
                <w:szCs w:val="24"/>
              </w:rPr>
              <w:t>с</w:t>
            </w:r>
            <w:r w:rsidRPr="00B412E5">
              <w:rPr>
                <w:rFonts w:eastAsiaTheme="minorEastAsia"/>
                <w:i/>
                <w:spacing w:val="-7"/>
                <w:sz w:val="24"/>
                <w:szCs w:val="24"/>
              </w:rPr>
              <w:t xml:space="preserve"> </w:t>
            </w:r>
            <w:r w:rsidRPr="00B412E5">
              <w:rPr>
                <w:rFonts w:eastAsiaTheme="minorEastAsia"/>
                <w:i/>
                <w:sz w:val="24"/>
                <w:szCs w:val="24"/>
              </w:rPr>
              <w:t>которым</w:t>
            </w:r>
            <w:r w:rsidRPr="00B412E5">
              <w:rPr>
                <w:rFonts w:eastAsiaTheme="minorEastAsia"/>
                <w:i/>
                <w:spacing w:val="-57"/>
                <w:sz w:val="24"/>
                <w:szCs w:val="24"/>
              </w:rPr>
              <w:t xml:space="preserve"> </w:t>
            </w:r>
            <w:r w:rsidRPr="00B412E5">
              <w:rPr>
                <w:rFonts w:eastAsiaTheme="minorEastAsia"/>
                <w:i/>
                <w:sz w:val="24"/>
                <w:szCs w:val="24"/>
              </w:rPr>
              <w:t>разработка документации по</w:t>
            </w:r>
            <w:r w:rsidRPr="00B412E5">
              <w:rPr>
                <w:rFonts w:eastAsiaTheme="minorEastAsia"/>
                <w:i/>
                <w:spacing w:val="1"/>
                <w:sz w:val="24"/>
                <w:szCs w:val="24"/>
              </w:rPr>
              <w:t xml:space="preserve"> </w:t>
            </w:r>
            <w:r w:rsidRPr="00B412E5">
              <w:rPr>
                <w:rFonts w:eastAsiaTheme="minorEastAsia"/>
                <w:i/>
                <w:sz w:val="24"/>
                <w:szCs w:val="24"/>
              </w:rPr>
              <w:t>планировке территории является</w:t>
            </w:r>
            <w:r w:rsidRPr="00B412E5">
              <w:rPr>
                <w:rFonts w:eastAsiaTheme="minorEastAsia"/>
                <w:i/>
                <w:spacing w:val="-57"/>
                <w:sz w:val="24"/>
                <w:szCs w:val="24"/>
              </w:rPr>
              <w:t xml:space="preserve"> </w:t>
            </w:r>
            <w:r w:rsidRPr="00B412E5">
              <w:rPr>
                <w:rFonts w:eastAsiaTheme="minorEastAsia"/>
                <w:i/>
                <w:sz w:val="24"/>
                <w:szCs w:val="24"/>
              </w:rPr>
              <w:t>обязательной</w:t>
            </w:r>
          </w:p>
        </w:tc>
      </w:tr>
      <w:tr w:rsidR="0090216F" w:rsidRPr="00B412E5" w:rsidTr="00AD17E1">
        <w:trPr>
          <w:trHeight w:val="1959"/>
        </w:trPr>
        <w:tc>
          <w:tcPr>
            <w:tcW w:w="1201" w:type="dxa"/>
          </w:tcPr>
          <w:p w:rsidR="0090216F" w:rsidRPr="00B412E5" w:rsidRDefault="0090216F" w:rsidP="004015A2">
            <w:pPr>
              <w:pStyle w:val="TableParagraph"/>
              <w:keepNext/>
              <w:keepLines/>
              <w:widowControl/>
              <w:ind w:left="62" w:right="113"/>
              <w:jc w:val="both"/>
              <w:rPr>
                <w:rFonts w:eastAsiaTheme="minorEastAsia"/>
                <w:sz w:val="24"/>
                <w:szCs w:val="24"/>
              </w:rPr>
            </w:pPr>
            <w:r w:rsidRPr="00B412E5">
              <w:rPr>
                <w:rFonts w:eastAsiaTheme="minorEastAsia"/>
                <w:sz w:val="24"/>
                <w:szCs w:val="24"/>
              </w:rPr>
              <w:t>подпункт</w:t>
            </w:r>
            <w:r w:rsidRPr="00B412E5">
              <w:rPr>
                <w:rFonts w:eastAsiaTheme="minorEastAsia"/>
                <w:spacing w:val="-58"/>
                <w:sz w:val="24"/>
                <w:szCs w:val="24"/>
              </w:rPr>
              <w:t xml:space="preserve"> </w:t>
            </w:r>
            <w:r w:rsidRPr="00B412E5">
              <w:rPr>
                <w:rFonts w:eastAsiaTheme="minorEastAsia"/>
                <w:spacing w:val="-1"/>
                <w:sz w:val="24"/>
                <w:szCs w:val="24"/>
              </w:rPr>
              <w:t>"</w:t>
            </w:r>
            <w:r w:rsidR="004015A2">
              <w:rPr>
                <w:rFonts w:eastAsiaTheme="minorEastAsia"/>
                <w:spacing w:val="-1"/>
                <w:sz w:val="24"/>
                <w:szCs w:val="24"/>
              </w:rPr>
              <w:t>3</w:t>
            </w:r>
            <w:r w:rsidRPr="00B412E5">
              <w:rPr>
                <w:rFonts w:eastAsiaTheme="minorEastAsia"/>
                <w:spacing w:val="-1"/>
                <w:sz w:val="24"/>
                <w:szCs w:val="24"/>
              </w:rPr>
              <w:t>"пункта</w:t>
            </w:r>
            <w:r w:rsidRPr="00B412E5">
              <w:rPr>
                <w:rFonts w:eastAsiaTheme="minorEastAsia"/>
                <w:spacing w:val="-58"/>
                <w:sz w:val="24"/>
                <w:szCs w:val="24"/>
              </w:rPr>
              <w:t xml:space="preserve"> </w:t>
            </w:r>
            <w:r w:rsidRPr="00B412E5">
              <w:rPr>
                <w:rFonts w:eastAsiaTheme="minorEastAsia"/>
                <w:sz w:val="24"/>
                <w:szCs w:val="24"/>
              </w:rPr>
              <w:t>2.</w:t>
            </w:r>
            <w:r w:rsidR="004015A2">
              <w:rPr>
                <w:rFonts w:eastAsiaTheme="minorEastAsia"/>
                <w:sz w:val="24"/>
                <w:szCs w:val="24"/>
              </w:rPr>
              <w:t>9.2.</w:t>
            </w:r>
          </w:p>
        </w:tc>
        <w:tc>
          <w:tcPr>
            <w:tcW w:w="4678" w:type="dxa"/>
          </w:tcPr>
          <w:p w:rsidR="0090216F" w:rsidRPr="00B412E5" w:rsidRDefault="0090216F" w:rsidP="00B412E5">
            <w:pPr>
              <w:pStyle w:val="TableParagraph"/>
              <w:keepNext/>
              <w:keepLines/>
              <w:widowControl/>
              <w:ind w:left="62" w:right="62"/>
              <w:rPr>
                <w:rFonts w:eastAsiaTheme="minorEastAsia"/>
                <w:sz w:val="24"/>
                <w:szCs w:val="24"/>
              </w:rPr>
            </w:pPr>
            <w:r w:rsidRPr="00B412E5">
              <w:rPr>
                <w:rFonts w:eastAsiaTheme="minorEastAsia"/>
                <w:sz w:val="24"/>
                <w:szCs w:val="24"/>
              </w:rPr>
              <w:t>границы</w:t>
            </w:r>
            <w:r w:rsidRPr="00B412E5">
              <w:rPr>
                <w:rFonts w:eastAsiaTheme="minorEastAsia"/>
                <w:spacing w:val="1"/>
                <w:sz w:val="24"/>
                <w:szCs w:val="24"/>
              </w:rPr>
              <w:t xml:space="preserve"> </w:t>
            </w:r>
            <w:r w:rsidRPr="00B412E5">
              <w:rPr>
                <w:rFonts w:eastAsiaTheme="minorEastAsia"/>
                <w:sz w:val="24"/>
                <w:szCs w:val="24"/>
              </w:rPr>
              <w:t>земельного</w:t>
            </w:r>
            <w:r w:rsidRPr="00B412E5">
              <w:rPr>
                <w:rFonts w:eastAsiaTheme="minorEastAsia"/>
                <w:spacing w:val="1"/>
                <w:sz w:val="24"/>
                <w:szCs w:val="24"/>
              </w:rPr>
              <w:t xml:space="preserve"> </w:t>
            </w:r>
            <w:r w:rsidRPr="00B412E5">
              <w:rPr>
                <w:rFonts w:eastAsiaTheme="minorEastAsia"/>
                <w:sz w:val="24"/>
                <w:szCs w:val="24"/>
              </w:rPr>
              <w:t>участка</w:t>
            </w:r>
            <w:r w:rsidRPr="00B412E5">
              <w:rPr>
                <w:rFonts w:eastAsiaTheme="minorEastAsia"/>
                <w:spacing w:val="2"/>
                <w:sz w:val="24"/>
                <w:szCs w:val="24"/>
              </w:rPr>
              <w:t xml:space="preserve"> </w:t>
            </w:r>
            <w:r w:rsidRPr="00B412E5">
              <w:rPr>
                <w:rFonts w:eastAsiaTheme="minorEastAsia"/>
                <w:sz w:val="24"/>
                <w:szCs w:val="24"/>
              </w:rPr>
              <w:t>не</w:t>
            </w:r>
            <w:r w:rsidRPr="00B412E5">
              <w:rPr>
                <w:rFonts w:eastAsiaTheme="minorEastAsia"/>
                <w:spacing w:val="1"/>
                <w:sz w:val="24"/>
                <w:szCs w:val="24"/>
              </w:rPr>
              <w:t xml:space="preserve"> </w:t>
            </w:r>
            <w:r w:rsidRPr="00B412E5">
              <w:rPr>
                <w:rFonts w:eastAsiaTheme="minorEastAsia"/>
                <w:sz w:val="24"/>
                <w:szCs w:val="24"/>
              </w:rPr>
              <w:t>установлены</w:t>
            </w:r>
            <w:r w:rsidRPr="00B412E5">
              <w:rPr>
                <w:rFonts w:eastAsiaTheme="minorEastAsia"/>
                <w:spacing w:val="9"/>
                <w:sz w:val="24"/>
                <w:szCs w:val="24"/>
              </w:rPr>
              <w:t xml:space="preserve"> </w:t>
            </w:r>
            <w:r w:rsidRPr="00B412E5">
              <w:rPr>
                <w:rFonts w:eastAsiaTheme="minorEastAsia"/>
                <w:sz w:val="24"/>
                <w:szCs w:val="24"/>
              </w:rPr>
              <w:t>в</w:t>
            </w:r>
            <w:r w:rsidRPr="00B412E5">
              <w:rPr>
                <w:rFonts w:eastAsiaTheme="minorEastAsia"/>
                <w:spacing w:val="10"/>
                <w:sz w:val="24"/>
                <w:szCs w:val="24"/>
              </w:rPr>
              <w:t xml:space="preserve"> </w:t>
            </w:r>
            <w:r w:rsidRPr="00B412E5">
              <w:rPr>
                <w:rFonts w:eastAsiaTheme="minorEastAsia"/>
                <w:sz w:val="24"/>
                <w:szCs w:val="24"/>
              </w:rPr>
              <w:t>соответствии</w:t>
            </w:r>
            <w:r w:rsidRPr="00B412E5">
              <w:rPr>
                <w:rFonts w:eastAsiaTheme="minorEastAsia"/>
                <w:spacing w:val="10"/>
                <w:sz w:val="24"/>
                <w:szCs w:val="24"/>
              </w:rPr>
              <w:t xml:space="preserve"> </w:t>
            </w:r>
            <w:r w:rsidRPr="00B412E5">
              <w:rPr>
                <w:rFonts w:eastAsiaTheme="minorEastAsia"/>
                <w:sz w:val="24"/>
                <w:szCs w:val="24"/>
              </w:rPr>
              <w:t>с</w:t>
            </w:r>
            <w:r w:rsidRPr="00B412E5">
              <w:rPr>
                <w:rFonts w:eastAsiaTheme="minorEastAsia"/>
                <w:spacing w:val="1"/>
                <w:sz w:val="24"/>
                <w:szCs w:val="24"/>
              </w:rPr>
              <w:t xml:space="preserve"> </w:t>
            </w:r>
            <w:r w:rsidRPr="00B412E5">
              <w:rPr>
                <w:rFonts w:eastAsiaTheme="minorEastAsia"/>
                <w:sz w:val="24"/>
                <w:szCs w:val="24"/>
              </w:rPr>
              <w:t>требованиями</w:t>
            </w:r>
            <w:r w:rsidRPr="00B412E5">
              <w:rPr>
                <w:rFonts w:eastAsiaTheme="minorEastAsia"/>
                <w:spacing w:val="-6"/>
                <w:sz w:val="24"/>
                <w:szCs w:val="24"/>
              </w:rPr>
              <w:t xml:space="preserve"> </w:t>
            </w:r>
            <w:r w:rsidRPr="00B412E5">
              <w:rPr>
                <w:rFonts w:eastAsiaTheme="minorEastAsia"/>
                <w:sz w:val="24"/>
                <w:szCs w:val="24"/>
              </w:rPr>
              <w:t>законодательства</w:t>
            </w:r>
            <w:r w:rsidRPr="00B412E5">
              <w:rPr>
                <w:rFonts w:eastAsiaTheme="minorEastAsia"/>
                <w:spacing w:val="-5"/>
                <w:sz w:val="24"/>
                <w:szCs w:val="24"/>
              </w:rPr>
              <w:t xml:space="preserve"> </w:t>
            </w:r>
            <w:r w:rsidRPr="00B412E5">
              <w:rPr>
                <w:rFonts w:eastAsiaTheme="minorEastAsia"/>
                <w:sz w:val="24"/>
                <w:szCs w:val="24"/>
              </w:rPr>
              <w:t>Российской</w:t>
            </w:r>
            <w:r w:rsidRPr="00B412E5">
              <w:rPr>
                <w:rFonts w:eastAsiaTheme="minorEastAsia"/>
                <w:spacing w:val="-57"/>
                <w:sz w:val="24"/>
                <w:szCs w:val="24"/>
              </w:rPr>
              <w:t xml:space="preserve"> </w:t>
            </w:r>
            <w:r w:rsidRPr="00B412E5">
              <w:rPr>
                <w:rFonts w:eastAsiaTheme="minorEastAsia"/>
                <w:sz w:val="24"/>
                <w:szCs w:val="24"/>
              </w:rPr>
              <w:t>Федерации,</w:t>
            </w:r>
            <w:r w:rsidR="00AD17E1">
              <w:rPr>
                <w:rFonts w:eastAsiaTheme="minorEastAsia"/>
                <w:sz w:val="24"/>
                <w:szCs w:val="24"/>
              </w:rPr>
              <w:t xml:space="preserve"> </w:t>
            </w:r>
            <w:r w:rsidRPr="00B412E5">
              <w:rPr>
                <w:rFonts w:eastAsiaTheme="minorEastAsia"/>
                <w:sz w:val="24"/>
                <w:szCs w:val="24"/>
              </w:rPr>
              <w:t>за исключением случая,</w:t>
            </w:r>
            <w:r w:rsidRPr="00B412E5">
              <w:rPr>
                <w:rFonts w:eastAsiaTheme="minorEastAsia"/>
                <w:spacing w:val="1"/>
                <w:sz w:val="24"/>
                <w:szCs w:val="24"/>
              </w:rPr>
              <w:t xml:space="preserve"> </w:t>
            </w:r>
            <w:r w:rsidRPr="00B412E5">
              <w:rPr>
                <w:rFonts w:eastAsiaTheme="minorEastAsia"/>
                <w:sz w:val="24"/>
                <w:szCs w:val="24"/>
              </w:rPr>
              <w:t xml:space="preserve">предусмотренного частью1 </w:t>
            </w:r>
            <w:r w:rsidRPr="00B412E5">
              <w:rPr>
                <w:rFonts w:eastAsiaTheme="minorEastAsia"/>
                <w:sz w:val="24"/>
                <w:szCs w:val="24"/>
                <w:vertAlign w:val="superscript"/>
              </w:rPr>
              <w:t>1</w:t>
            </w:r>
            <w:r w:rsidRPr="00B412E5">
              <w:rPr>
                <w:rFonts w:eastAsiaTheme="minorEastAsia"/>
                <w:sz w:val="24"/>
                <w:szCs w:val="24"/>
              </w:rPr>
              <w:t xml:space="preserve"> статьи57 </w:t>
            </w:r>
            <w:r w:rsidRPr="00B412E5">
              <w:rPr>
                <w:rFonts w:eastAsiaTheme="minorEastAsia"/>
                <w:sz w:val="24"/>
                <w:szCs w:val="24"/>
                <w:vertAlign w:val="superscript"/>
              </w:rPr>
              <w:t>3</w:t>
            </w:r>
            <w:r w:rsidRPr="00B412E5">
              <w:rPr>
                <w:rFonts w:eastAsiaTheme="minorEastAsia"/>
                <w:spacing w:val="1"/>
                <w:sz w:val="24"/>
                <w:szCs w:val="24"/>
              </w:rPr>
              <w:t xml:space="preserve"> </w:t>
            </w:r>
            <w:r w:rsidRPr="00B412E5">
              <w:rPr>
                <w:rFonts w:eastAsiaTheme="minorEastAsia"/>
                <w:sz w:val="24"/>
                <w:szCs w:val="24"/>
              </w:rPr>
              <w:t>Градостроительного кодекса Российской</w:t>
            </w:r>
            <w:r w:rsidRPr="00B412E5">
              <w:rPr>
                <w:rFonts w:eastAsiaTheme="minorEastAsia"/>
                <w:spacing w:val="1"/>
                <w:sz w:val="24"/>
                <w:szCs w:val="24"/>
              </w:rPr>
              <w:t xml:space="preserve"> </w:t>
            </w:r>
            <w:r w:rsidRPr="00B412E5">
              <w:rPr>
                <w:rFonts w:eastAsiaTheme="minorEastAsia"/>
                <w:sz w:val="24"/>
                <w:szCs w:val="24"/>
              </w:rPr>
              <w:t>Федерации</w:t>
            </w:r>
          </w:p>
        </w:tc>
        <w:tc>
          <w:tcPr>
            <w:tcW w:w="4253" w:type="dxa"/>
          </w:tcPr>
          <w:p w:rsidR="0090216F" w:rsidRPr="00B412E5" w:rsidRDefault="0090216F" w:rsidP="00B412E5">
            <w:pPr>
              <w:pStyle w:val="TableParagraph"/>
              <w:keepNext/>
              <w:keepLines/>
              <w:widowControl/>
              <w:ind w:left="61" w:right="842"/>
              <w:rPr>
                <w:rFonts w:eastAsiaTheme="minorEastAsia"/>
                <w:i/>
                <w:sz w:val="24"/>
                <w:szCs w:val="24"/>
              </w:rPr>
            </w:pPr>
            <w:r w:rsidRPr="00B412E5">
              <w:rPr>
                <w:rFonts w:eastAsiaTheme="minorEastAsia"/>
                <w:i/>
                <w:sz w:val="24"/>
                <w:szCs w:val="24"/>
              </w:rPr>
              <w:t>Указываются</w:t>
            </w:r>
            <w:r w:rsidRPr="00B412E5">
              <w:rPr>
                <w:rFonts w:eastAsiaTheme="minorEastAsia"/>
                <w:i/>
                <w:spacing w:val="-8"/>
                <w:sz w:val="24"/>
                <w:szCs w:val="24"/>
              </w:rPr>
              <w:t xml:space="preserve"> </w:t>
            </w:r>
            <w:r w:rsidRPr="00B412E5">
              <w:rPr>
                <w:rFonts w:eastAsiaTheme="minorEastAsia"/>
                <w:i/>
                <w:sz w:val="24"/>
                <w:szCs w:val="24"/>
              </w:rPr>
              <w:t>основания</w:t>
            </w:r>
            <w:r w:rsidRPr="00B412E5">
              <w:rPr>
                <w:rFonts w:eastAsiaTheme="minorEastAsia"/>
                <w:i/>
                <w:spacing w:val="-7"/>
                <w:sz w:val="24"/>
                <w:szCs w:val="24"/>
              </w:rPr>
              <w:t xml:space="preserve"> </w:t>
            </w:r>
            <w:r w:rsidRPr="00B412E5">
              <w:rPr>
                <w:rFonts w:eastAsiaTheme="minorEastAsia"/>
                <w:i/>
                <w:sz w:val="24"/>
                <w:szCs w:val="24"/>
              </w:rPr>
              <w:t>такого</w:t>
            </w:r>
            <w:r w:rsidRPr="00B412E5">
              <w:rPr>
                <w:rFonts w:eastAsiaTheme="minorEastAsia"/>
                <w:i/>
                <w:spacing w:val="-57"/>
                <w:sz w:val="24"/>
                <w:szCs w:val="24"/>
              </w:rPr>
              <w:t xml:space="preserve"> </w:t>
            </w:r>
            <w:r w:rsidRPr="00B412E5">
              <w:rPr>
                <w:rFonts w:eastAsiaTheme="minorEastAsia"/>
                <w:i/>
                <w:sz w:val="24"/>
                <w:szCs w:val="24"/>
              </w:rPr>
              <w:t>вывода</w:t>
            </w:r>
          </w:p>
        </w:tc>
      </w:tr>
    </w:tbl>
    <w:p w:rsidR="0090216F" w:rsidRPr="00B412E5" w:rsidRDefault="0090216F" w:rsidP="00B412E5">
      <w:pPr>
        <w:pStyle w:val="a8"/>
        <w:keepNext/>
        <w:keepLines/>
        <w:widowControl/>
        <w:ind w:left="0"/>
        <w:rPr>
          <w:sz w:val="24"/>
          <w:szCs w:val="24"/>
        </w:rPr>
      </w:pPr>
    </w:p>
    <w:p w:rsidR="0090216F" w:rsidRPr="00AD17E1" w:rsidRDefault="0090216F" w:rsidP="00B412E5">
      <w:pPr>
        <w:pStyle w:val="a8"/>
        <w:keepNext/>
        <w:keepLines/>
        <w:widowControl/>
        <w:ind w:firstLine="709"/>
      </w:pPr>
      <w:r w:rsidRPr="00AD17E1">
        <w:t>Вы</w:t>
      </w:r>
      <w:r w:rsidRPr="00AD17E1">
        <w:rPr>
          <w:spacing w:val="15"/>
        </w:rPr>
        <w:t xml:space="preserve"> </w:t>
      </w:r>
      <w:r w:rsidRPr="00AD17E1">
        <w:t>вправе</w:t>
      </w:r>
      <w:r w:rsidRPr="00AD17E1">
        <w:rPr>
          <w:spacing w:val="16"/>
        </w:rPr>
        <w:t xml:space="preserve"> </w:t>
      </w:r>
      <w:r w:rsidRPr="00AD17E1">
        <w:t>повторно</w:t>
      </w:r>
      <w:r w:rsidRPr="00AD17E1">
        <w:rPr>
          <w:spacing w:val="16"/>
        </w:rPr>
        <w:t xml:space="preserve"> </w:t>
      </w:r>
      <w:r w:rsidRPr="00AD17E1">
        <w:t>обратиться</w:t>
      </w:r>
      <w:r w:rsidRPr="00AD17E1">
        <w:rPr>
          <w:spacing w:val="16"/>
        </w:rPr>
        <w:t xml:space="preserve"> </w:t>
      </w:r>
      <w:r w:rsidRPr="00AD17E1">
        <w:t>с</w:t>
      </w:r>
      <w:r w:rsidRPr="00AD17E1">
        <w:rPr>
          <w:spacing w:val="15"/>
        </w:rPr>
        <w:t xml:space="preserve"> </w:t>
      </w:r>
      <w:r w:rsidRPr="00AD17E1">
        <w:t>заявлением</w:t>
      </w:r>
      <w:r w:rsidRPr="00AD17E1">
        <w:rPr>
          <w:spacing w:val="16"/>
        </w:rPr>
        <w:t xml:space="preserve"> </w:t>
      </w:r>
      <w:r w:rsidRPr="00AD17E1">
        <w:t>о</w:t>
      </w:r>
      <w:r w:rsidRPr="00AD17E1">
        <w:rPr>
          <w:spacing w:val="16"/>
        </w:rPr>
        <w:t xml:space="preserve"> </w:t>
      </w:r>
      <w:r w:rsidRPr="00AD17E1">
        <w:t>выдаче</w:t>
      </w:r>
      <w:r w:rsidRPr="00AD17E1">
        <w:rPr>
          <w:spacing w:val="16"/>
        </w:rPr>
        <w:t xml:space="preserve"> </w:t>
      </w:r>
      <w:r w:rsidRPr="00AD17E1">
        <w:t>градостроительного</w:t>
      </w:r>
      <w:r w:rsidRPr="00AD17E1">
        <w:rPr>
          <w:spacing w:val="-67"/>
        </w:rPr>
        <w:t xml:space="preserve"> </w:t>
      </w:r>
      <w:r w:rsidRPr="00AD17E1">
        <w:t>плана</w:t>
      </w:r>
      <w:r w:rsidRPr="00AD17E1">
        <w:rPr>
          <w:spacing w:val="-2"/>
        </w:rPr>
        <w:t xml:space="preserve"> </w:t>
      </w:r>
      <w:r w:rsidRPr="00AD17E1">
        <w:t>земельного</w:t>
      </w:r>
      <w:r w:rsidRPr="00AD17E1">
        <w:rPr>
          <w:spacing w:val="-2"/>
        </w:rPr>
        <w:t xml:space="preserve"> </w:t>
      </w:r>
      <w:r w:rsidRPr="00AD17E1">
        <w:t>участка после</w:t>
      </w:r>
      <w:r w:rsidRPr="00AD17E1">
        <w:rPr>
          <w:spacing w:val="-2"/>
        </w:rPr>
        <w:t xml:space="preserve"> </w:t>
      </w:r>
      <w:r w:rsidRPr="00AD17E1">
        <w:t>устранения указанных</w:t>
      </w:r>
      <w:r w:rsidRPr="00AD17E1">
        <w:rPr>
          <w:spacing w:val="-2"/>
        </w:rPr>
        <w:t xml:space="preserve"> </w:t>
      </w:r>
      <w:r w:rsidRPr="00AD17E1">
        <w:t>нарушений.</w:t>
      </w:r>
    </w:p>
    <w:p w:rsidR="0090216F" w:rsidRPr="00AD17E1" w:rsidRDefault="0090216F" w:rsidP="00B412E5">
      <w:pPr>
        <w:pStyle w:val="a8"/>
        <w:keepNext/>
        <w:keepLines/>
        <w:widowControl/>
        <w:tabs>
          <w:tab w:val="left" w:pos="2099"/>
          <w:tab w:val="left" w:pos="2954"/>
          <w:tab w:val="left" w:pos="3932"/>
          <w:tab w:val="left" w:pos="4733"/>
          <w:tab w:val="left" w:pos="6241"/>
          <w:tab w:val="left" w:pos="6595"/>
          <w:tab w:val="left" w:pos="8237"/>
          <w:tab w:val="left" w:pos="9420"/>
        </w:tabs>
        <w:ind w:left="924"/>
      </w:pPr>
      <w:r w:rsidRPr="00AD17E1">
        <w:t>Данный</w:t>
      </w:r>
      <w:r w:rsidRPr="00AD17E1">
        <w:tab/>
        <w:t>отказ</w:t>
      </w:r>
      <w:r w:rsidRPr="00AD17E1">
        <w:tab/>
        <w:t>может</w:t>
      </w:r>
      <w:r w:rsidRPr="00AD17E1">
        <w:tab/>
        <w:t>быть</w:t>
      </w:r>
      <w:r w:rsidRPr="00AD17E1">
        <w:tab/>
        <w:t>обжалован</w:t>
      </w:r>
      <w:r w:rsidRPr="00AD17E1">
        <w:tab/>
        <w:t>в</w:t>
      </w:r>
      <w:r w:rsidRPr="00AD17E1">
        <w:tab/>
        <w:t>досудебном</w:t>
      </w:r>
      <w:r w:rsidRPr="00AD17E1">
        <w:tab/>
        <w:t>порядке</w:t>
      </w:r>
      <w:r w:rsidRPr="00AD17E1">
        <w:tab/>
        <w:t>путем</w:t>
      </w:r>
    </w:p>
    <w:p w:rsidR="0090216F" w:rsidRPr="00B412E5" w:rsidRDefault="00A958D4" w:rsidP="00B412E5">
      <w:pPr>
        <w:pStyle w:val="a8"/>
        <w:keepNext/>
        <w:keepLines/>
        <w:widowControl/>
        <w:tabs>
          <w:tab w:val="left" w:pos="9973"/>
        </w:tabs>
        <w:rPr>
          <w:sz w:val="24"/>
          <w:szCs w:val="24"/>
        </w:rPr>
      </w:pPr>
      <w:r w:rsidRPr="00A958D4">
        <w:rPr>
          <w:noProof/>
          <w:lang w:eastAsia="ru-RU"/>
        </w:rPr>
        <w:pict>
          <v:line id="_x0000_s1045" style="position:absolute;left:0;text-align:left;z-index:251630080;mso-position-horizontal-relative:page" from="201.7pt,17pt" to="551.7pt,17pt" strokeweight=".7pt">
            <w10:wrap anchorx="page"/>
          </v:line>
        </w:pict>
      </w:r>
      <w:r w:rsidR="0090216F" w:rsidRPr="00AD17E1">
        <w:t>направления</w:t>
      </w:r>
      <w:r w:rsidR="0090216F" w:rsidRPr="00AD17E1">
        <w:rPr>
          <w:spacing w:val="18"/>
        </w:rPr>
        <w:t xml:space="preserve"> </w:t>
      </w:r>
      <w:r w:rsidR="0090216F" w:rsidRPr="00AD17E1">
        <w:t>жалобы</w:t>
      </w:r>
      <w:r w:rsidR="0090216F" w:rsidRPr="00AD17E1">
        <w:rPr>
          <w:spacing w:val="18"/>
        </w:rPr>
        <w:t xml:space="preserve"> </w:t>
      </w:r>
      <w:r w:rsidR="0090216F" w:rsidRPr="00AD17E1">
        <w:t>в</w:t>
      </w:r>
      <w:r w:rsidR="0090216F" w:rsidRPr="00B412E5">
        <w:rPr>
          <w:sz w:val="24"/>
          <w:szCs w:val="24"/>
        </w:rPr>
        <w:tab/>
        <w:t>,</w:t>
      </w:r>
    </w:p>
    <w:p w:rsidR="0090216F" w:rsidRPr="00AD17E1" w:rsidRDefault="0090216F" w:rsidP="00B412E5">
      <w:pPr>
        <w:pStyle w:val="a8"/>
        <w:keepNext/>
        <w:keepLines/>
        <w:widowControl/>
      </w:pPr>
      <w:r w:rsidRPr="00AD17E1">
        <w:t>а</w:t>
      </w:r>
      <w:r w:rsidRPr="00AD17E1">
        <w:rPr>
          <w:spacing w:val="-4"/>
        </w:rPr>
        <w:t xml:space="preserve"> </w:t>
      </w:r>
      <w:r w:rsidRPr="00AD17E1">
        <w:t>также</w:t>
      </w:r>
      <w:r w:rsidRPr="00AD17E1">
        <w:rPr>
          <w:spacing w:val="-3"/>
        </w:rPr>
        <w:t xml:space="preserve"> </w:t>
      </w:r>
      <w:r w:rsidRPr="00AD17E1">
        <w:t>в</w:t>
      </w:r>
      <w:r w:rsidRPr="00AD17E1">
        <w:rPr>
          <w:spacing w:val="-3"/>
        </w:rPr>
        <w:t xml:space="preserve"> </w:t>
      </w:r>
      <w:r w:rsidRPr="00AD17E1">
        <w:t>судебном</w:t>
      </w:r>
      <w:r w:rsidRPr="00AD17E1">
        <w:rPr>
          <w:spacing w:val="-4"/>
        </w:rPr>
        <w:t xml:space="preserve"> </w:t>
      </w:r>
      <w:r w:rsidRPr="00AD17E1">
        <w:t>порядке.</w:t>
      </w:r>
    </w:p>
    <w:p w:rsidR="0090216F" w:rsidRDefault="0090216F" w:rsidP="00B412E5">
      <w:pPr>
        <w:pStyle w:val="a8"/>
        <w:keepNext/>
        <w:keepLines/>
        <w:widowControl/>
        <w:tabs>
          <w:tab w:val="left" w:pos="9209"/>
        </w:tabs>
        <w:ind w:left="0" w:right="267"/>
        <w:jc w:val="right"/>
      </w:pPr>
      <w:r w:rsidRPr="00AD17E1">
        <w:t>Дополнительно</w:t>
      </w:r>
      <w:r w:rsidRPr="00AD17E1">
        <w:rPr>
          <w:spacing w:val="-11"/>
        </w:rPr>
        <w:t xml:space="preserve"> </w:t>
      </w:r>
      <w:r w:rsidRPr="00AD17E1">
        <w:t>информируем</w:t>
      </w:r>
      <w:r w:rsidRPr="00B412E5">
        <w:rPr>
          <w:sz w:val="24"/>
          <w:szCs w:val="24"/>
        </w:rPr>
        <w:t>:</w:t>
      </w:r>
      <w:r>
        <w:rPr>
          <w:spacing w:val="-1"/>
        </w:rPr>
        <w:t xml:space="preserve"> </w:t>
      </w:r>
      <w:r>
        <w:rPr>
          <w:u w:val="single"/>
        </w:rPr>
        <w:t xml:space="preserve"> </w:t>
      </w:r>
      <w:r>
        <w:rPr>
          <w:u w:val="single"/>
        </w:rPr>
        <w:tab/>
      </w:r>
    </w:p>
    <w:p w:rsidR="0090216F" w:rsidRDefault="0090216F" w:rsidP="00694199">
      <w:pPr>
        <w:pStyle w:val="a8"/>
        <w:keepNext/>
        <w:keepLines/>
        <w:widowControl/>
        <w:tabs>
          <w:tab w:val="left" w:pos="9799"/>
        </w:tabs>
        <w:spacing w:before="48"/>
        <w:ind w:left="0" w:right="291"/>
        <w:jc w:val="right"/>
      </w:pPr>
      <w:r>
        <w:rPr>
          <w:u w:val="single"/>
        </w:rPr>
        <w:t xml:space="preserve"> </w:t>
      </w:r>
      <w:r>
        <w:rPr>
          <w:u w:val="single"/>
        </w:rPr>
        <w:tab/>
      </w:r>
      <w:r>
        <w:t>.</w:t>
      </w:r>
    </w:p>
    <w:p w:rsidR="0090216F" w:rsidRDefault="0090216F" w:rsidP="00694199">
      <w:pPr>
        <w:keepNext/>
        <w:keepLines/>
        <w:spacing w:before="49" w:line="276" w:lineRule="auto"/>
        <w:ind w:left="1882" w:hanging="1292"/>
      </w:pPr>
      <w:r>
        <w:t>(</w:t>
      </w:r>
      <w:r>
        <w:t>указывается</w:t>
      </w:r>
      <w:r>
        <w:rPr>
          <w:spacing w:val="-7"/>
        </w:rPr>
        <w:t xml:space="preserve"> </w:t>
      </w:r>
      <w:r>
        <w:t>информация</w:t>
      </w:r>
      <w:r>
        <w:t>,</w:t>
      </w:r>
      <w:r>
        <w:t>необходимая</w:t>
      </w:r>
      <w:r>
        <w:rPr>
          <w:spacing w:val="-7"/>
        </w:rPr>
        <w:t xml:space="preserve"> </w:t>
      </w:r>
      <w:r>
        <w:t>для</w:t>
      </w:r>
      <w:r>
        <w:rPr>
          <w:spacing w:val="-6"/>
        </w:rPr>
        <w:t xml:space="preserve"> </w:t>
      </w:r>
      <w:r>
        <w:t>устранения</w:t>
      </w:r>
      <w:r>
        <w:rPr>
          <w:spacing w:val="-7"/>
        </w:rPr>
        <w:t xml:space="preserve"> </w:t>
      </w:r>
      <w:r>
        <w:t>причин</w:t>
      </w:r>
      <w:r>
        <w:rPr>
          <w:spacing w:val="-6"/>
        </w:rPr>
        <w:t xml:space="preserve"> </w:t>
      </w:r>
      <w:r>
        <w:t>отказа</w:t>
      </w:r>
      <w:r>
        <w:rPr>
          <w:spacing w:val="-7"/>
        </w:rPr>
        <w:t xml:space="preserve"> </w:t>
      </w:r>
      <w:r>
        <w:t>в</w:t>
      </w:r>
      <w:r>
        <w:rPr>
          <w:spacing w:val="-6"/>
        </w:rPr>
        <w:t xml:space="preserve"> </w:t>
      </w:r>
      <w:r>
        <w:t>выдаче</w:t>
      </w:r>
      <w:r>
        <w:rPr>
          <w:spacing w:val="-7"/>
        </w:rPr>
        <w:t xml:space="preserve"> </w:t>
      </w:r>
      <w:r>
        <w:t>градостроительного</w:t>
      </w:r>
      <w:r>
        <w:rPr>
          <w:spacing w:val="-5"/>
        </w:rPr>
        <w:t xml:space="preserve"> </w:t>
      </w:r>
      <w:r>
        <w:t>плана</w:t>
      </w:r>
      <w:r>
        <w:rPr>
          <w:spacing w:val="1"/>
        </w:rPr>
        <w:t xml:space="preserve"> </w:t>
      </w:r>
      <w:r>
        <w:t>земельного</w:t>
      </w:r>
      <w:r>
        <w:rPr>
          <w:spacing w:val="-2"/>
        </w:rPr>
        <w:t xml:space="preserve"> </w:t>
      </w:r>
      <w:r>
        <w:t>участка</w:t>
      </w:r>
      <w:r>
        <w:t>,</w:t>
      </w:r>
      <w:r>
        <w:t>а</w:t>
      </w:r>
      <w:r>
        <w:rPr>
          <w:spacing w:val="-2"/>
        </w:rPr>
        <w:t xml:space="preserve"> </w:t>
      </w:r>
      <w:r>
        <w:t>также</w:t>
      </w:r>
      <w:r>
        <w:rPr>
          <w:spacing w:val="-2"/>
        </w:rPr>
        <w:t xml:space="preserve"> </w:t>
      </w:r>
      <w:r>
        <w:t>иная</w:t>
      </w:r>
      <w:r>
        <w:rPr>
          <w:spacing w:val="-2"/>
        </w:rPr>
        <w:t xml:space="preserve"> </w:t>
      </w:r>
      <w:r>
        <w:t>дополнительная</w:t>
      </w:r>
      <w:r>
        <w:rPr>
          <w:spacing w:val="-2"/>
        </w:rPr>
        <w:t xml:space="preserve"> </w:t>
      </w:r>
      <w:r>
        <w:t>информация</w:t>
      </w:r>
      <w:r>
        <w:rPr>
          <w:spacing w:val="-2"/>
        </w:rPr>
        <w:t xml:space="preserve"> </w:t>
      </w:r>
      <w:r>
        <w:t>при</w:t>
      </w:r>
      <w:r>
        <w:rPr>
          <w:spacing w:val="-2"/>
        </w:rPr>
        <w:t xml:space="preserve"> </w:t>
      </w:r>
      <w:r>
        <w:t>наличии</w:t>
      </w:r>
      <w:r>
        <w:t>)</w:t>
      </w:r>
    </w:p>
    <w:p w:rsidR="0090216F" w:rsidRDefault="0090216F" w:rsidP="00694199">
      <w:pPr>
        <w:pStyle w:val="a8"/>
        <w:keepNext/>
        <w:keepLines/>
        <w:widowControl/>
        <w:ind w:left="0"/>
        <w:rPr>
          <w:sz w:val="20"/>
        </w:rPr>
      </w:pPr>
    </w:p>
    <w:p w:rsidR="0090216F" w:rsidRDefault="0090216F" w:rsidP="00694199">
      <w:pPr>
        <w:pStyle w:val="a8"/>
        <w:keepNext/>
        <w:keepLines/>
        <w:widowControl/>
        <w:ind w:left="0"/>
        <w:rPr>
          <w:sz w:val="20"/>
        </w:rPr>
      </w:pPr>
    </w:p>
    <w:p w:rsidR="0090216F" w:rsidRDefault="0090216F" w:rsidP="00694199">
      <w:pPr>
        <w:pStyle w:val="a8"/>
        <w:keepNext/>
        <w:keepLines/>
        <w:widowControl/>
        <w:ind w:left="0"/>
        <w:rPr>
          <w:sz w:val="20"/>
        </w:rPr>
      </w:pPr>
    </w:p>
    <w:p w:rsidR="0090216F" w:rsidRDefault="0090216F" w:rsidP="00694199">
      <w:pPr>
        <w:pStyle w:val="a8"/>
        <w:keepNext/>
        <w:keepLines/>
        <w:widowControl/>
        <w:spacing w:before="4"/>
        <w:ind w:left="0"/>
        <w:rPr>
          <w:sz w:val="13"/>
        </w:rPr>
      </w:pPr>
    </w:p>
    <w:p w:rsidR="0090216F" w:rsidRDefault="00A958D4" w:rsidP="00694199">
      <w:pPr>
        <w:keepNext/>
        <w:keepLines/>
        <w:tabs>
          <w:tab w:val="left" w:pos="3584"/>
          <w:tab w:val="left" w:pos="6136"/>
        </w:tabs>
        <w:spacing w:line="20" w:lineRule="exact"/>
        <w:ind w:left="182"/>
        <w:rPr>
          <w:sz w:val="2"/>
        </w:rPr>
      </w:pPr>
      <w:r>
        <w:rPr>
          <w:sz w:val="2"/>
        </w:rPr>
      </w:r>
      <w:r>
        <w:rPr>
          <w:sz w:val="2"/>
        </w:rPr>
        <w:pict>
          <v:group id="_x0000_s1046" style="width:155.95pt;height:.5pt;mso-position-horizontal-relative:char;mso-position-vertical-relative:line" coordsize="3119,10">
            <v:line id="_x0000_s1047" style="position:absolute" from="0,5" to="3119,5" strokeweight=".5pt"/>
            <w10:wrap type="none"/>
            <w10:anchorlock/>
          </v:group>
        </w:pict>
      </w:r>
      <w:r w:rsidR="0090216F">
        <w:rPr>
          <w:sz w:val="2"/>
        </w:rPr>
        <w:tab/>
      </w:r>
      <w:r>
        <w:rPr>
          <w:sz w:val="2"/>
        </w:rPr>
      </w:r>
      <w:r>
        <w:rPr>
          <w:sz w:val="2"/>
        </w:rPr>
        <w:pict>
          <v:group id="_x0000_s1048" style="width:113.5pt;height:.5pt;mso-position-horizontal-relative:char;mso-position-vertical-relative:line" coordsize="2270,10">
            <v:line id="_x0000_s1049" style="position:absolute" from="0,5" to="2269,5" strokeweight=".5pt"/>
            <w10:wrap type="none"/>
            <w10:anchorlock/>
          </v:group>
        </w:pict>
      </w:r>
      <w:r w:rsidR="0090216F">
        <w:rPr>
          <w:sz w:val="2"/>
        </w:rPr>
        <w:tab/>
      </w:r>
      <w:r>
        <w:rPr>
          <w:sz w:val="2"/>
        </w:rPr>
      </w:r>
      <w:r>
        <w:rPr>
          <w:sz w:val="2"/>
        </w:rPr>
        <w:pict>
          <v:group id="_x0000_s1050" style="width:198.45pt;height:.5pt;mso-position-horizontal-relative:char;mso-position-vertical-relative:line" coordsize="3969,10">
            <v:line id="_x0000_s1051" style="position:absolute" from="0,5" to="3969,5" strokeweight=".5pt"/>
            <w10:wrap type="none"/>
            <w10:anchorlock/>
          </v:group>
        </w:pict>
      </w:r>
    </w:p>
    <w:p w:rsidR="0090216F" w:rsidRDefault="0090216F" w:rsidP="00694199">
      <w:pPr>
        <w:keepNext/>
        <w:keepLines/>
        <w:spacing w:line="20" w:lineRule="exact"/>
        <w:rPr>
          <w:sz w:val="2"/>
        </w:rPr>
        <w:sectPr w:rsidR="0090216F">
          <w:pgSz w:w="11910" w:h="16840"/>
          <w:pgMar w:top="1120" w:right="440" w:bottom="280" w:left="1060" w:header="720" w:footer="720" w:gutter="0"/>
          <w:cols w:space="720"/>
        </w:sectPr>
      </w:pPr>
    </w:p>
    <w:p w:rsidR="0090216F" w:rsidRDefault="0090216F" w:rsidP="00694199">
      <w:pPr>
        <w:pStyle w:val="a8"/>
        <w:keepNext/>
        <w:keepLines/>
        <w:widowControl/>
        <w:ind w:left="0"/>
        <w:rPr>
          <w:sz w:val="30"/>
        </w:rPr>
      </w:pPr>
    </w:p>
    <w:p w:rsidR="0090216F" w:rsidRPr="00AD17E1" w:rsidRDefault="0090216F" w:rsidP="00694199">
      <w:pPr>
        <w:pStyle w:val="a8"/>
        <w:keepNext/>
        <w:keepLines/>
        <w:widowControl/>
      </w:pPr>
      <w:r w:rsidRPr="00AD17E1">
        <w:t>Дата</w:t>
      </w:r>
    </w:p>
    <w:p w:rsidR="0090216F" w:rsidRPr="00AD17E1" w:rsidRDefault="0090216F" w:rsidP="00694199">
      <w:pPr>
        <w:keepNext/>
        <w:keepLines/>
        <w:tabs>
          <w:tab w:val="left" w:pos="3298"/>
          <w:tab w:val="left" w:pos="5441"/>
        </w:tabs>
        <w:spacing w:line="225" w:lineRule="exact"/>
        <w:ind w:left="215"/>
      </w:pPr>
      <w:r w:rsidRPr="00AD17E1">
        <w:rPr>
          <w:sz w:val="28"/>
          <w:szCs w:val="28"/>
        </w:rPr>
        <w:br w:type="column"/>
      </w:r>
      <w:r w:rsidRPr="00AD17E1">
        <w:lastRenderedPageBreak/>
        <w:t>(</w:t>
      </w:r>
      <w:r w:rsidRPr="00AD17E1">
        <w:t>должность</w:t>
      </w:r>
      <w:r w:rsidRPr="00AD17E1">
        <w:t>)</w:t>
      </w:r>
      <w:r w:rsidRPr="00AD17E1">
        <w:tab/>
        <w:t>(</w:t>
      </w:r>
      <w:r w:rsidRPr="00AD17E1">
        <w:t>подпись</w:t>
      </w:r>
      <w:r w:rsidRPr="00AD17E1">
        <w:t>)</w:t>
      </w:r>
      <w:r w:rsidRPr="00AD17E1">
        <w:tab/>
        <w:t>(</w:t>
      </w:r>
      <w:r w:rsidRPr="00AD17E1">
        <w:t>фамилия</w:t>
      </w:r>
      <w:r w:rsidRPr="00AD17E1">
        <w:t>,</w:t>
      </w:r>
      <w:r w:rsidRPr="00AD17E1">
        <w:t>имя</w:t>
      </w:r>
      <w:r w:rsidRPr="00AD17E1">
        <w:t>,</w:t>
      </w:r>
      <w:r w:rsidRPr="00AD17E1">
        <w:t>отчество</w:t>
      </w:r>
      <w:r w:rsidRPr="00AD17E1">
        <w:rPr>
          <w:spacing w:val="86"/>
        </w:rPr>
        <w:t xml:space="preserve"> </w:t>
      </w:r>
      <w:r w:rsidRPr="00AD17E1">
        <w:t>(</w:t>
      </w:r>
      <w:r w:rsidRPr="00AD17E1">
        <w:t>при</w:t>
      </w:r>
      <w:r w:rsidRPr="00AD17E1">
        <w:rPr>
          <w:spacing w:val="-5"/>
        </w:rPr>
        <w:t xml:space="preserve"> </w:t>
      </w:r>
      <w:r w:rsidRPr="00AD17E1">
        <w:t>наличии</w:t>
      </w:r>
      <w:r w:rsidRPr="00AD17E1">
        <w:t>)</w:t>
      </w:r>
    </w:p>
    <w:p w:rsidR="0090216F" w:rsidRPr="00AD17E1" w:rsidRDefault="0090216F" w:rsidP="00694199">
      <w:pPr>
        <w:keepNext/>
        <w:keepLines/>
        <w:spacing w:line="225" w:lineRule="exact"/>
        <w:rPr>
          <w:sz w:val="28"/>
          <w:szCs w:val="28"/>
        </w:rPr>
        <w:sectPr w:rsidR="0090216F" w:rsidRPr="00AD17E1">
          <w:type w:val="continuous"/>
          <w:pgSz w:w="11910" w:h="16840"/>
          <w:pgMar w:top="1040" w:right="440" w:bottom="280" w:left="1060" w:header="720" w:footer="720" w:gutter="0"/>
          <w:cols w:num="2" w:space="720" w:equalWidth="0">
            <w:col w:w="818" w:space="120"/>
            <w:col w:w="9472"/>
          </w:cols>
        </w:sectPr>
      </w:pPr>
    </w:p>
    <w:p w:rsidR="0090216F" w:rsidRDefault="0091644A" w:rsidP="00AD17E1">
      <w:pPr>
        <w:pStyle w:val="a8"/>
        <w:keepNext/>
        <w:keepLines/>
        <w:widowControl/>
        <w:ind w:right="125"/>
        <w:sectPr w:rsidR="0090216F" w:rsidSect="0090216F">
          <w:type w:val="continuous"/>
          <w:pgSz w:w="11910" w:h="16840"/>
          <w:pgMar w:top="1040" w:right="440" w:bottom="709" w:left="1060" w:header="720" w:footer="720" w:gutter="0"/>
          <w:cols w:space="720"/>
        </w:sectPr>
      </w:pPr>
      <w:r>
        <w:rPr>
          <w:b/>
          <w:color w:val="1F497D" w:themeColor="text2"/>
        </w:rPr>
        <w:lastRenderedPageBreak/>
        <w:t xml:space="preserve"> </w:t>
      </w:r>
    </w:p>
    <w:p w:rsidR="0090216F" w:rsidRPr="0091644A" w:rsidRDefault="0090216F" w:rsidP="00694199">
      <w:pPr>
        <w:pStyle w:val="a8"/>
        <w:keepNext/>
        <w:keepLines/>
        <w:widowControl/>
        <w:ind w:left="5859" w:right="125" w:firstLine="2359"/>
        <w:jc w:val="right"/>
        <w:rPr>
          <w:b/>
          <w:color w:val="1F497D" w:themeColor="text2"/>
        </w:rPr>
      </w:pPr>
      <w:r w:rsidRPr="0091644A">
        <w:rPr>
          <w:b/>
          <w:color w:val="1F497D" w:themeColor="text2"/>
        </w:rPr>
        <w:lastRenderedPageBreak/>
        <w:t>Приложение №</w:t>
      </w:r>
      <w:r w:rsidR="00AD17E1">
        <w:rPr>
          <w:b/>
          <w:color w:val="1F497D" w:themeColor="text2"/>
        </w:rPr>
        <w:t>4</w:t>
      </w:r>
    </w:p>
    <w:p w:rsidR="0090216F" w:rsidRDefault="0090216F" w:rsidP="00694199">
      <w:pPr>
        <w:pStyle w:val="a8"/>
        <w:keepNext/>
        <w:keepLines/>
        <w:widowControl/>
        <w:ind w:right="125"/>
        <w:jc w:val="right"/>
      </w:pPr>
      <w:r>
        <w:rPr>
          <w:spacing w:val="1"/>
        </w:rPr>
        <w:t xml:space="preserve"> </w:t>
      </w:r>
      <w:r>
        <w:t>к</w:t>
      </w:r>
      <w:r>
        <w:rPr>
          <w:spacing w:val="4"/>
        </w:rPr>
        <w:t xml:space="preserve"> </w:t>
      </w:r>
      <w:r>
        <w:t>Административному</w:t>
      </w:r>
      <w:r>
        <w:rPr>
          <w:spacing w:val="5"/>
        </w:rPr>
        <w:t xml:space="preserve"> </w:t>
      </w:r>
      <w:r>
        <w:t>регламенту по</w:t>
      </w:r>
      <w:r>
        <w:rPr>
          <w:spacing w:val="-13"/>
        </w:rPr>
        <w:t xml:space="preserve"> </w:t>
      </w:r>
      <w:r>
        <w:t xml:space="preserve">предоставлению  </w:t>
      </w:r>
    </w:p>
    <w:p w:rsidR="0090216F" w:rsidRDefault="0090216F" w:rsidP="00694199">
      <w:pPr>
        <w:pStyle w:val="a8"/>
        <w:keepNext/>
        <w:keepLines/>
        <w:widowControl/>
        <w:ind w:right="125"/>
        <w:jc w:val="right"/>
        <w:rPr>
          <w:spacing w:val="-5"/>
        </w:rPr>
      </w:pPr>
      <w:r>
        <w:t>муниципальной услуги</w:t>
      </w:r>
      <w:r w:rsidRPr="00D13404">
        <w:rPr>
          <w:spacing w:val="-1"/>
        </w:rPr>
        <w:t xml:space="preserve"> </w:t>
      </w:r>
      <w:r>
        <w:rPr>
          <w:spacing w:val="-1"/>
        </w:rPr>
        <w:t xml:space="preserve">«Выдача </w:t>
      </w:r>
      <w:r>
        <w:t>градостроительного</w:t>
      </w:r>
      <w:r>
        <w:rPr>
          <w:spacing w:val="-5"/>
        </w:rPr>
        <w:t xml:space="preserve"> </w:t>
      </w:r>
    </w:p>
    <w:p w:rsidR="0090216F" w:rsidRDefault="0090216F" w:rsidP="00694199">
      <w:pPr>
        <w:pStyle w:val="a8"/>
        <w:keepNext/>
        <w:keepLines/>
        <w:widowControl/>
        <w:ind w:right="125"/>
        <w:jc w:val="right"/>
      </w:pPr>
      <w:r>
        <w:t>плана земельного участка»</w:t>
      </w:r>
    </w:p>
    <w:p w:rsidR="0090216F" w:rsidRDefault="0090216F" w:rsidP="00694199">
      <w:pPr>
        <w:pStyle w:val="a8"/>
        <w:keepNext/>
        <w:keepLines/>
        <w:widowControl/>
        <w:ind w:left="0"/>
        <w:rPr>
          <w:sz w:val="30"/>
        </w:rPr>
      </w:pPr>
    </w:p>
    <w:p w:rsidR="0090216F" w:rsidRDefault="0090216F" w:rsidP="00694199">
      <w:pPr>
        <w:pStyle w:val="a8"/>
        <w:keepNext/>
        <w:keepLines/>
        <w:widowControl/>
        <w:spacing w:before="170"/>
        <w:ind w:left="10977" w:right="712" w:firstLine="1925"/>
      </w:pPr>
    </w:p>
    <w:p w:rsidR="0090216F" w:rsidRDefault="0090216F" w:rsidP="00694199">
      <w:pPr>
        <w:pStyle w:val="a8"/>
        <w:keepNext/>
        <w:keepLines/>
        <w:widowControl/>
        <w:ind w:left="0"/>
        <w:rPr>
          <w:sz w:val="24"/>
        </w:rPr>
      </w:pPr>
    </w:p>
    <w:p w:rsidR="00506813" w:rsidRPr="00442702" w:rsidRDefault="00506813" w:rsidP="00694199">
      <w:pPr>
        <w:keepNext/>
        <w:keepLines/>
        <w:jc w:val="center"/>
        <w:rPr>
          <w:sz w:val="28"/>
          <w:szCs w:val="28"/>
        </w:rPr>
      </w:pPr>
      <w:bookmarkStart w:id="76" w:name="_Toc112924432"/>
      <w:r w:rsidRPr="00442702">
        <w:rPr>
          <w:sz w:val="28"/>
          <w:szCs w:val="28"/>
        </w:rPr>
        <w:t>Состав</w:t>
      </w:r>
      <w:r w:rsidRPr="00442702">
        <w:rPr>
          <w:sz w:val="28"/>
          <w:szCs w:val="28"/>
        </w:rPr>
        <w:t>,</w:t>
      </w:r>
      <w:r w:rsidRPr="00442702">
        <w:rPr>
          <w:spacing w:val="-7"/>
          <w:sz w:val="28"/>
          <w:szCs w:val="28"/>
        </w:rPr>
        <w:t xml:space="preserve"> </w:t>
      </w:r>
      <w:r w:rsidRPr="00442702">
        <w:rPr>
          <w:sz w:val="28"/>
          <w:szCs w:val="28"/>
        </w:rPr>
        <w:t>последовательность</w:t>
      </w:r>
      <w:r w:rsidRPr="00442702">
        <w:rPr>
          <w:spacing w:val="-7"/>
          <w:sz w:val="28"/>
          <w:szCs w:val="28"/>
        </w:rPr>
        <w:t xml:space="preserve"> </w:t>
      </w:r>
      <w:r w:rsidRPr="00442702">
        <w:rPr>
          <w:sz w:val="28"/>
          <w:szCs w:val="28"/>
        </w:rPr>
        <w:t>и</w:t>
      </w:r>
      <w:r w:rsidRPr="00442702">
        <w:rPr>
          <w:spacing w:val="-7"/>
          <w:sz w:val="28"/>
          <w:szCs w:val="28"/>
        </w:rPr>
        <w:t xml:space="preserve"> </w:t>
      </w:r>
      <w:r w:rsidRPr="00442702">
        <w:rPr>
          <w:sz w:val="28"/>
          <w:szCs w:val="28"/>
        </w:rPr>
        <w:t>сроки</w:t>
      </w:r>
      <w:r w:rsidRPr="00442702">
        <w:rPr>
          <w:spacing w:val="-7"/>
          <w:sz w:val="28"/>
          <w:szCs w:val="28"/>
        </w:rPr>
        <w:t xml:space="preserve"> </w:t>
      </w:r>
      <w:r w:rsidRPr="00442702">
        <w:rPr>
          <w:sz w:val="28"/>
          <w:szCs w:val="28"/>
        </w:rPr>
        <w:t>выполнения</w:t>
      </w:r>
      <w:r w:rsidRPr="00442702">
        <w:rPr>
          <w:spacing w:val="-7"/>
          <w:sz w:val="28"/>
          <w:szCs w:val="28"/>
        </w:rPr>
        <w:t xml:space="preserve"> </w:t>
      </w:r>
      <w:r w:rsidRPr="00442702">
        <w:rPr>
          <w:sz w:val="28"/>
          <w:szCs w:val="28"/>
        </w:rPr>
        <w:t>административных</w:t>
      </w:r>
      <w:r w:rsidRPr="00442702">
        <w:rPr>
          <w:spacing w:val="-7"/>
          <w:sz w:val="28"/>
          <w:szCs w:val="28"/>
        </w:rPr>
        <w:t xml:space="preserve"> </w:t>
      </w:r>
      <w:r w:rsidRPr="00442702">
        <w:rPr>
          <w:sz w:val="28"/>
          <w:szCs w:val="28"/>
        </w:rPr>
        <w:t>процедур</w:t>
      </w:r>
      <w:r w:rsidRPr="00442702">
        <w:rPr>
          <w:spacing w:val="-7"/>
          <w:sz w:val="28"/>
          <w:szCs w:val="28"/>
        </w:rPr>
        <w:t xml:space="preserve"> </w:t>
      </w:r>
      <w:r w:rsidRPr="00442702">
        <w:rPr>
          <w:sz w:val="28"/>
          <w:szCs w:val="28"/>
        </w:rPr>
        <w:t>(</w:t>
      </w:r>
      <w:r w:rsidRPr="00442702">
        <w:rPr>
          <w:sz w:val="28"/>
          <w:szCs w:val="28"/>
        </w:rPr>
        <w:t>действий</w:t>
      </w:r>
      <w:r w:rsidRPr="00442702">
        <w:rPr>
          <w:sz w:val="28"/>
          <w:szCs w:val="28"/>
        </w:rPr>
        <w:t>)</w:t>
      </w:r>
      <w:r w:rsidRPr="00442702">
        <w:rPr>
          <w:spacing w:val="-7"/>
          <w:sz w:val="28"/>
          <w:szCs w:val="28"/>
        </w:rPr>
        <w:t xml:space="preserve"> </w:t>
      </w:r>
      <w:r w:rsidRPr="00442702">
        <w:rPr>
          <w:sz w:val="28"/>
          <w:szCs w:val="28"/>
        </w:rPr>
        <w:t>при</w:t>
      </w:r>
      <w:r w:rsidRPr="00442702">
        <w:rPr>
          <w:spacing w:val="-7"/>
          <w:sz w:val="28"/>
          <w:szCs w:val="28"/>
        </w:rPr>
        <w:t xml:space="preserve"> </w:t>
      </w:r>
      <w:r w:rsidRPr="00442702">
        <w:rPr>
          <w:sz w:val="28"/>
          <w:szCs w:val="28"/>
        </w:rPr>
        <w:t>предоставлении</w:t>
      </w:r>
      <w:r w:rsidRPr="00442702">
        <w:rPr>
          <w:spacing w:val="-7"/>
          <w:sz w:val="28"/>
          <w:szCs w:val="28"/>
        </w:rPr>
        <w:t xml:space="preserve"> </w:t>
      </w:r>
      <w:r w:rsidRPr="00442702">
        <w:rPr>
          <w:sz w:val="28"/>
          <w:szCs w:val="28"/>
        </w:rPr>
        <w:t>муниципальной</w:t>
      </w:r>
      <w:r w:rsidRPr="00442702">
        <w:rPr>
          <w:spacing w:val="-5"/>
          <w:sz w:val="28"/>
          <w:szCs w:val="28"/>
        </w:rPr>
        <w:t xml:space="preserve"> </w:t>
      </w:r>
      <w:r w:rsidRPr="00442702">
        <w:rPr>
          <w:sz w:val="28"/>
          <w:szCs w:val="28"/>
        </w:rPr>
        <w:t>услуги</w:t>
      </w:r>
      <w:bookmarkEnd w:id="76"/>
    </w:p>
    <w:p w:rsidR="00506813" w:rsidRPr="00E347D5" w:rsidRDefault="00506813" w:rsidP="00694199">
      <w:pPr>
        <w:pStyle w:val="a8"/>
        <w:keepNext/>
        <w:keepLines/>
        <w:widowControl/>
        <w:ind w:left="0"/>
        <w:rPr>
          <w:b/>
          <w:sz w:val="22"/>
          <w:szCs w:val="22"/>
        </w:rPr>
      </w:pPr>
    </w:p>
    <w:tbl>
      <w:tblPr>
        <w:tblW w:w="1517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71"/>
        <w:gridCol w:w="2406"/>
        <w:gridCol w:w="1558"/>
        <w:gridCol w:w="2266"/>
        <w:gridCol w:w="1840"/>
        <w:gridCol w:w="1430"/>
        <w:gridCol w:w="3102"/>
      </w:tblGrid>
      <w:tr w:rsidR="00506813" w:rsidRPr="00765A9A" w:rsidTr="00506813">
        <w:trPr>
          <w:trHeight w:val="1137"/>
        </w:trPr>
        <w:tc>
          <w:tcPr>
            <w:tcW w:w="2571" w:type="dxa"/>
          </w:tcPr>
          <w:p w:rsidR="00506813" w:rsidRPr="0091644A" w:rsidRDefault="00506813" w:rsidP="00694199">
            <w:pPr>
              <w:pStyle w:val="TableParagraph"/>
              <w:keepNext/>
              <w:keepLines/>
              <w:widowControl/>
              <w:spacing w:before="2"/>
              <w:ind w:left="184" w:right="177"/>
              <w:jc w:val="center"/>
              <w:rPr>
                <w:rFonts w:eastAsiaTheme="minorEastAsia"/>
              </w:rPr>
            </w:pPr>
            <w:r w:rsidRPr="0091644A">
              <w:rPr>
                <w:rFonts w:eastAsiaTheme="minorEastAsia"/>
              </w:rPr>
              <w:t>Основание</w:t>
            </w:r>
            <w:r w:rsidRPr="0091644A">
              <w:rPr>
                <w:rFonts w:eastAsiaTheme="minorEastAsia"/>
                <w:spacing w:val="-7"/>
              </w:rPr>
              <w:t xml:space="preserve"> </w:t>
            </w:r>
            <w:r w:rsidRPr="0091644A">
              <w:rPr>
                <w:rFonts w:eastAsiaTheme="minorEastAsia"/>
              </w:rPr>
              <w:t>для</w:t>
            </w:r>
            <w:r w:rsidRPr="0091644A">
              <w:rPr>
                <w:rFonts w:eastAsiaTheme="minorEastAsia"/>
                <w:spacing w:val="-7"/>
              </w:rPr>
              <w:t xml:space="preserve"> </w:t>
            </w:r>
            <w:r w:rsidRPr="0091644A">
              <w:rPr>
                <w:rFonts w:eastAsiaTheme="minorEastAsia"/>
              </w:rPr>
              <w:t>начала</w:t>
            </w:r>
            <w:r w:rsidRPr="0091644A">
              <w:rPr>
                <w:rFonts w:eastAsiaTheme="minorEastAsia"/>
                <w:spacing w:val="-57"/>
              </w:rPr>
              <w:t xml:space="preserve"> </w:t>
            </w:r>
            <w:r w:rsidRPr="0091644A">
              <w:rPr>
                <w:rFonts w:eastAsiaTheme="minorEastAsia"/>
              </w:rPr>
              <w:t>административной</w:t>
            </w:r>
            <w:r w:rsidRPr="0091644A">
              <w:rPr>
                <w:rFonts w:eastAsiaTheme="minorEastAsia"/>
                <w:spacing w:val="1"/>
              </w:rPr>
              <w:t xml:space="preserve"> </w:t>
            </w:r>
            <w:r w:rsidRPr="0091644A">
              <w:rPr>
                <w:rFonts w:eastAsiaTheme="minorEastAsia"/>
              </w:rPr>
              <w:t>процедуры</w:t>
            </w:r>
          </w:p>
        </w:tc>
        <w:tc>
          <w:tcPr>
            <w:tcW w:w="2406" w:type="dxa"/>
          </w:tcPr>
          <w:p w:rsidR="00506813" w:rsidRPr="0091644A" w:rsidRDefault="00506813" w:rsidP="00694199">
            <w:pPr>
              <w:pStyle w:val="TableParagraph"/>
              <w:keepNext/>
              <w:keepLines/>
              <w:widowControl/>
              <w:spacing w:before="2"/>
              <w:ind w:left="281" w:right="273" w:firstLine="3"/>
              <w:jc w:val="center"/>
              <w:rPr>
                <w:rFonts w:eastAsiaTheme="minorEastAsia"/>
              </w:rPr>
            </w:pPr>
            <w:r w:rsidRPr="0091644A">
              <w:rPr>
                <w:rFonts w:eastAsiaTheme="minorEastAsia"/>
              </w:rPr>
              <w:t>Содержание</w:t>
            </w:r>
            <w:r w:rsidRPr="0091644A">
              <w:rPr>
                <w:rFonts w:eastAsiaTheme="minorEastAsia"/>
                <w:spacing w:val="1"/>
              </w:rPr>
              <w:t xml:space="preserve"> </w:t>
            </w:r>
            <w:r w:rsidRPr="0091644A">
              <w:rPr>
                <w:rFonts w:eastAsiaTheme="minorEastAsia"/>
                <w:spacing w:val="-1"/>
              </w:rPr>
              <w:t>административных</w:t>
            </w:r>
            <w:r w:rsidRPr="0091644A">
              <w:rPr>
                <w:rFonts w:eastAsiaTheme="minorEastAsia"/>
                <w:spacing w:val="-57"/>
              </w:rPr>
              <w:t xml:space="preserve"> </w:t>
            </w:r>
            <w:r w:rsidRPr="0091644A">
              <w:rPr>
                <w:rFonts w:eastAsiaTheme="minorEastAsia"/>
              </w:rPr>
              <w:t>действий</w:t>
            </w:r>
          </w:p>
        </w:tc>
        <w:tc>
          <w:tcPr>
            <w:tcW w:w="1558" w:type="dxa"/>
          </w:tcPr>
          <w:p w:rsidR="00506813" w:rsidRPr="0091644A" w:rsidRDefault="00506813" w:rsidP="00694199">
            <w:pPr>
              <w:pStyle w:val="TableParagraph"/>
              <w:keepNext/>
              <w:keepLines/>
              <w:widowControl/>
              <w:spacing w:before="2"/>
              <w:ind w:left="118" w:right="108" w:firstLine="2"/>
              <w:jc w:val="center"/>
              <w:rPr>
                <w:rFonts w:eastAsiaTheme="minorEastAsia"/>
              </w:rPr>
            </w:pPr>
            <w:r w:rsidRPr="0091644A">
              <w:rPr>
                <w:rFonts w:eastAsiaTheme="minorEastAsia"/>
              </w:rPr>
              <w:t>Срок</w:t>
            </w:r>
            <w:r w:rsidRPr="0091644A">
              <w:rPr>
                <w:rFonts w:eastAsiaTheme="minorEastAsia"/>
                <w:spacing w:val="1"/>
              </w:rPr>
              <w:t xml:space="preserve"> </w:t>
            </w:r>
            <w:r w:rsidRPr="0091644A">
              <w:rPr>
                <w:rFonts w:eastAsiaTheme="minorEastAsia"/>
              </w:rPr>
              <w:t>выполнения</w:t>
            </w:r>
            <w:r w:rsidRPr="0091644A">
              <w:rPr>
                <w:rFonts w:eastAsiaTheme="minorEastAsia"/>
                <w:spacing w:val="1"/>
              </w:rPr>
              <w:t xml:space="preserve"> </w:t>
            </w:r>
            <w:r w:rsidRPr="0091644A">
              <w:rPr>
                <w:rFonts w:eastAsiaTheme="minorEastAsia"/>
              </w:rPr>
              <w:t>административных</w:t>
            </w:r>
            <w:r w:rsidRPr="0091644A">
              <w:rPr>
                <w:rFonts w:eastAsiaTheme="minorEastAsia"/>
                <w:spacing w:val="-9"/>
              </w:rPr>
              <w:t xml:space="preserve"> </w:t>
            </w:r>
            <w:r w:rsidRPr="0091644A">
              <w:rPr>
                <w:rFonts w:eastAsiaTheme="minorEastAsia"/>
              </w:rPr>
              <w:t>действий</w:t>
            </w:r>
          </w:p>
        </w:tc>
        <w:tc>
          <w:tcPr>
            <w:tcW w:w="2266" w:type="dxa"/>
          </w:tcPr>
          <w:p w:rsidR="00506813" w:rsidRPr="0091644A" w:rsidRDefault="00506813" w:rsidP="00694199">
            <w:pPr>
              <w:pStyle w:val="TableParagraph"/>
              <w:keepNext/>
              <w:keepLines/>
              <w:widowControl/>
              <w:spacing w:line="270" w:lineRule="atLeast"/>
              <w:ind w:left="108" w:right="97" w:hanging="6"/>
              <w:jc w:val="center"/>
              <w:rPr>
                <w:rFonts w:eastAsiaTheme="minorEastAsia"/>
              </w:rPr>
            </w:pPr>
            <w:r w:rsidRPr="0091644A">
              <w:rPr>
                <w:rFonts w:eastAsiaTheme="minorEastAsia"/>
              </w:rPr>
              <w:t>Должностное лицо,</w:t>
            </w:r>
            <w:r w:rsidRPr="0091644A">
              <w:rPr>
                <w:rFonts w:eastAsiaTheme="minorEastAsia"/>
                <w:spacing w:val="1"/>
              </w:rPr>
              <w:t xml:space="preserve"> </w:t>
            </w:r>
            <w:r w:rsidRPr="0091644A">
              <w:rPr>
                <w:rFonts w:eastAsiaTheme="minorEastAsia"/>
              </w:rPr>
              <w:t>ответственн</w:t>
            </w:r>
            <w:r w:rsidRPr="0091644A">
              <w:rPr>
                <w:rFonts w:eastAsiaTheme="minorEastAsia"/>
                <w:spacing w:val="-57"/>
              </w:rPr>
              <w:t xml:space="preserve"> </w:t>
            </w:r>
            <w:r w:rsidRPr="0091644A">
              <w:rPr>
                <w:rFonts w:eastAsiaTheme="minorEastAsia"/>
              </w:rPr>
              <w:t>ое за</w:t>
            </w:r>
            <w:r w:rsidRPr="0091644A">
              <w:rPr>
                <w:rFonts w:eastAsiaTheme="minorEastAsia"/>
                <w:spacing w:val="1"/>
              </w:rPr>
              <w:t xml:space="preserve"> </w:t>
            </w:r>
            <w:r w:rsidRPr="0091644A">
              <w:rPr>
                <w:rFonts w:eastAsiaTheme="minorEastAsia"/>
              </w:rPr>
              <w:t>выполнение</w:t>
            </w:r>
            <w:r w:rsidRPr="0091644A">
              <w:rPr>
                <w:rFonts w:eastAsiaTheme="minorEastAsia"/>
                <w:spacing w:val="-57"/>
              </w:rPr>
              <w:t xml:space="preserve"> </w:t>
            </w:r>
            <w:r w:rsidRPr="0091644A">
              <w:rPr>
                <w:rFonts w:eastAsiaTheme="minorEastAsia"/>
              </w:rPr>
              <w:t>администра</w:t>
            </w:r>
            <w:r w:rsidRPr="0091644A">
              <w:rPr>
                <w:rFonts w:eastAsiaTheme="minorEastAsia"/>
                <w:spacing w:val="-57"/>
              </w:rPr>
              <w:t xml:space="preserve"> </w:t>
            </w:r>
            <w:r w:rsidRPr="0091644A">
              <w:rPr>
                <w:rFonts w:eastAsiaTheme="minorEastAsia"/>
              </w:rPr>
              <w:t>тивного</w:t>
            </w:r>
            <w:r w:rsidRPr="0091644A">
              <w:rPr>
                <w:rFonts w:eastAsiaTheme="minorEastAsia"/>
                <w:spacing w:val="1"/>
              </w:rPr>
              <w:t xml:space="preserve"> </w:t>
            </w:r>
            <w:r w:rsidRPr="0091644A">
              <w:rPr>
                <w:rFonts w:eastAsiaTheme="minorEastAsia"/>
              </w:rPr>
              <w:t>действия</w:t>
            </w:r>
          </w:p>
        </w:tc>
        <w:tc>
          <w:tcPr>
            <w:tcW w:w="1840" w:type="dxa"/>
          </w:tcPr>
          <w:p w:rsidR="00506813" w:rsidRPr="0091644A" w:rsidRDefault="00506813" w:rsidP="00694199">
            <w:pPr>
              <w:pStyle w:val="TableParagraph"/>
              <w:keepNext/>
              <w:keepLines/>
              <w:widowControl/>
              <w:spacing w:before="2"/>
              <w:ind w:left="111" w:right="99" w:firstLine="2"/>
              <w:jc w:val="center"/>
              <w:rPr>
                <w:rFonts w:eastAsiaTheme="minorEastAsia"/>
              </w:rPr>
            </w:pPr>
            <w:r w:rsidRPr="0091644A">
              <w:rPr>
                <w:rFonts w:eastAsiaTheme="minorEastAsia"/>
              </w:rPr>
              <w:t>Место</w:t>
            </w:r>
            <w:r w:rsidRPr="0091644A">
              <w:rPr>
                <w:rFonts w:eastAsiaTheme="minorEastAsia"/>
                <w:spacing w:val="1"/>
              </w:rPr>
              <w:t xml:space="preserve"> </w:t>
            </w:r>
            <w:r w:rsidRPr="0091644A">
              <w:rPr>
                <w:rFonts w:eastAsiaTheme="minorEastAsia"/>
              </w:rPr>
              <w:t>выполнения</w:t>
            </w:r>
            <w:r w:rsidRPr="0091644A">
              <w:rPr>
                <w:rFonts w:eastAsiaTheme="minorEastAsia"/>
                <w:spacing w:val="1"/>
              </w:rPr>
              <w:t xml:space="preserve"> </w:t>
            </w:r>
            <w:r w:rsidRPr="0091644A">
              <w:rPr>
                <w:rFonts w:eastAsiaTheme="minorEastAsia"/>
              </w:rPr>
              <w:t>административ- ного действия/</w:t>
            </w:r>
            <w:r w:rsidRPr="0091644A">
              <w:rPr>
                <w:rFonts w:eastAsiaTheme="minorEastAsia"/>
                <w:spacing w:val="1"/>
              </w:rPr>
              <w:t xml:space="preserve"> </w:t>
            </w:r>
            <w:r w:rsidRPr="0091644A">
              <w:rPr>
                <w:rFonts w:eastAsiaTheme="minorEastAsia"/>
              </w:rPr>
              <w:t>используемая</w:t>
            </w:r>
            <w:r w:rsidRPr="0091644A">
              <w:rPr>
                <w:rFonts w:eastAsiaTheme="minorEastAsia"/>
                <w:spacing w:val="1"/>
              </w:rPr>
              <w:t xml:space="preserve"> </w:t>
            </w:r>
            <w:r w:rsidRPr="0091644A">
              <w:rPr>
                <w:rFonts w:eastAsiaTheme="minorEastAsia"/>
                <w:spacing w:val="-1"/>
              </w:rPr>
              <w:t>информационная</w:t>
            </w:r>
            <w:r w:rsidRPr="0091644A">
              <w:rPr>
                <w:rFonts w:eastAsiaTheme="minorEastAsia"/>
                <w:spacing w:val="-57"/>
              </w:rPr>
              <w:t xml:space="preserve"> </w:t>
            </w:r>
            <w:r w:rsidRPr="0091644A">
              <w:rPr>
                <w:rFonts w:eastAsiaTheme="minorEastAsia"/>
              </w:rPr>
              <w:t>система</w:t>
            </w:r>
          </w:p>
        </w:tc>
        <w:tc>
          <w:tcPr>
            <w:tcW w:w="1430" w:type="dxa"/>
          </w:tcPr>
          <w:p w:rsidR="00506813" w:rsidRPr="0091644A" w:rsidRDefault="00506813" w:rsidP="00694199">
            <w:pPr>
              <w:pStyle w:val="TableParagraph"/>
              <w:keepNext/>
              <w:keepLines/>
              <w:widowControl/>
              <w:spacing w:before="2"/>
              <w:ind w:left="162" w:right="147" w:hanging="2"/>
              <w:jc w:val="center"/>
              <w:rPr>
                <w:rFonts w:eastAsiaTheme="minorEastAsia"/>
              </w:rPr>
            </w:pPr>
            <w:r w:rsidRPr="0091644A">
              <w:rPr>
                <w:rFonts w:eastAsiaTheme="minorEastAsia"/>
              </w:rPr>
              <w:t>Критери</w:t>
            </w:r>
            <w:r w:rsidRPr="0091644A">
              <w:rPr>
                <w:rFonts w:eastAsiaTheme="minorEastAsia"/>
                <w:spacing w:val="-57"/>
              </w:rPr>
              <w:t xml:space="preserve"> </w:t>
            </w:r>
            <w:r w:rsidRPr="0091644A">
              <w:rPr>
                <w:rFonts w:eastAsiaTheme="minorEastAsia"/>
              </w:rPr>
              <w:t>и</w:t>
            </w:r>
            <w:r w:rsidRPr="0091644A">
              <w:rPr>
                <w:rFonts w:eastAsiaTheme="minorEastAsia"/>
                <w:spacing w:val="1"/>
              </w:rPr>
              <w:t xml:space="preserve"> </w:t>
            </w:r>
            <w:r w:rsidRPr="0091644A">
              <w:rPr>
                <w:rFonts w:eastAsiaTheme="minorEastAsia"/>
              </w:rPr>
              <w:t>приняти</w:t>
            </w:r>
            <w:r w:rsidRPr="0091644A">
              <w:rPr>
                <w:rFonts w:eastAsiaTheme="minorEastAsia"/>
                <w:spacing w:val="-57"/>
              </w:rPr>
              <w:t xml:space="preserve"> </w:t>
            </w:r>
            <w:r w:rsidRPr="0091644A">
              <w:rPr>
                <w:rFonts w:eastAsiaTheme="minorEastAsia"/>
              </w:rPr>
              <w:t>я</w:t>
            </w:r>
            <w:r w:rsidRPr="0091644A">
              <w:rPr>
                <w:rFonts w:eastAsiaTheme="minorEastAsia"/>
                <w:spacing w:val="1"/>
              </w:rPr>
              <w:t xml:space="preserve"> </w:t>
            </w:r>
            <w:r w:rsidRPr="0091644A">
              <w:rPr>
                <w:rFonts w:eastAsiaTheme="minorEastAsia"/>
                <w:spacing w:val="-1"/>
              </w:rPr>
              <w:t>решения</w:t>
            </w:r>
          </w:p>
        </w:tc>
        <w:tc>
          <w:tcPr>
            <w:tcW w:w="3102" w:type="dxa"/>
          </w:tcPr>
          <w:p w:rsidR="00506813" w:rsidRPr="0091644A" w:rsidRDefault="00506813" w:rsidP="00694199">
            <w:pPr>
              <w:pStyle w:val="TableParagraph"/>
              <w:keepNext/>
              <w:keepLines/>
              <w:widowControl/>
              <w:spacing w:before="2"/>
              <w:ind w:left="134" w:right="119" w:hanging="2"/>
              <w:jc w:val="center"/>
              <w:rPr>
                <w:rFonts w:eastAsiaTheme="minorEastAsia"/>
              </w:rPr>
            </w:pPr>
            <w:r w:rsidRPr="0091644A">
              <w:rPr>
                <w:rFonts w:eastAsiaTheme="minorEastAsia"/>
              </w:rPr>
              <w:t>Результат</w:t>
            </w:r>
            <w:r w:rsidRPr="0091644A">
              <w:rPr>
                <w:rFonts w:eastAsiaTheme="minorEastAsia"/>
                <w:spacing w:val="1"/>
              </w:rPr>
              <w:t xml:space="preserve"> </w:t>
            </w:r>
            <w:r w:rsidRPr="0091644A">
              <w:rPr>
                <w:rFonts w:eastAsiaTheme="minorEastAsia"/>
                <w:spacing w:val="-1"/>
              </w:rPr>
              <w:t>административ</w:t>
            </w:r>
            <w:r w:rsidRPr="0091644A">
              <w:rPr>
                <w:rFonts w:eastAsiaTheme="minorEastAsia"/>
                <w:spacing w:val="-57"/>
              </w:rPr>
              <w:t xml:space="preserve"> </w:t>
            </w:r>
            <w:r w:rsidRPr="0091644A">
              <w:rPr>
                <w:rFonts w:eastAsiaTheme="minorEastAsia"/>
              </w:rPr>
              <w:t>ного действия,</w:t>
            </w:r>
            <w:r w:rsidRPr="0091644A">
              <w:rPr>
                <w:rFonts w:eastAsiaTheme="minorEastAsia"/>
                <w:spacing w:val="1"/>
              </w:rPr>
              <w:t xml:space="preserve"> </w:t>
            </w:r>
            <w:r w:rsidRPr="0091644A">
              <w:rPr>
                <w:rFonts w:eastAsiaTheme="minorEastAsia"/>
              </w:rPr>
              <w:t>способ</w:t>
            </w:r>
            <w:r w:rsidRPr="0091644A">
              <w:rPr>
                <w:rFonts w:eastAsiaTheme="minorEastAsia"/>
                <w:spacing w:val="1"/>
              </w:rPr>
              <w:t xml:space="preserve"> </w:t>
            </w:r>
            <w:r w:rsidRPr="0091644A">
              <w:rPr>
                <w:rFonts w:eastAsiaTheme="minorEastAsia"/>
              </w:rPr>
              <w:t>фиксации</w:t>
            </w:r>
          </w:p>
        </w:tc>
      </w:tr>
      <w:tr w:rsidR="00506813" w:rsidRPr="00765A9A" w:rsidTr="00506813">
        <w:trPr>
          <w:trHeight w:val="209"/>
        </w:trPr>
        <w:tc>
          <w:tcPr>
            <w:tcW w:w="2571" w:type="dxa"/>
          </w:tcPr>
          <w:p w:rsidR="00506813" w:rsidRPr="0091644A" w:rsidRDefault="00506813" w:rsidP="00694199">
            <w:pPr>
              <w:pStyle w:val="TableParagraph"/>
              <w:keepNext/>
              <w:keepLines/>
              <w:widowControl/>
              <w:spacing w:line="256" w:lineRule="exact"/>
              <w:ind w:left="8"/>
              <w:jc w:val="center"/>
              <w:rPr>
                <w:rFonts w:eastAsiaTheme="minorEastAsia"/>
              </w:rPr>
            </w:pPr>
            <w:r w:rsidRPr="0091644A">
              <w:rPr>
                <w:rFonts w:eastAsiaTheme="minorEastAsia"/>
                <w:w w:val="99"/>
              </w:rPr>
              <w:t>1</w:t>
            </w:r>
          </w:p>
        </w:tc>
        <w:tc>
          <w:tcPr>
            <w:tcW w:w="2406" w:type="dxa"/>
          </w:tcPr>
          <w:p w:rsidR="00506813" w:rsidRPr="0091644A" w:rsidRDefault="00506813" w:rsidP="00694199">
            <w:pPr>
              <w:pStyle w:val="TableParagraph"/>
              <w:keepNext/>
              <w:keepLines/>
              <w:widowControl/>
              <w:spacing w:line="256" w:lineRule="exact"/>
              <w:ind w:left="8"/>
              <w:jc w:val="center"/>
              <w:rPr>
                <w:rFonts w:eastAsiaTheme="minorEastAsia"/>
              </w:rPr>
            </w:pPr>
            <w:r w:rsidRPr="0091644A">
              <w:rPr>
                <w:rFonts w:eastAsiaTheme="minorEastAsia"/>
                <w:w w:val="99"/>
              </w:rPr>
              <w:t>2</w:t>
            </w:r>
          </w:p>
        </w:tc>
        <w:tc>
          <w:tcPr>
            <w:tcW w:w="1558" w:type="dxa"/>
          </w:tcPr>
          <w:p w:rsidR="00506813" w:rsidRPr="0091644A" w:rsidRDefault="00506813" w:rsidP="00694199">
            <w:pPr>
              <w:pStyle w:val="TableParagraph"/>
              <w:keepNext/>
              <w:keepLines/>
              <w:widowControl/>
              <w:spacing w:line="256" w:lineRule="exact"/>
              <w:ind w:left="11"/>
              <w:jc w:val="center"/>
              <w:rPr>
                <w:rFonts w:eastAsiaTheme="minorEastAsia"/>
              </w:rPr>
            </w:pPr>
            <w:r w:rsidRPr="0091644A">
              <w:rPr>
                <w:rFonts w:eastAsiaTheme="minorEastAsia"/>
                <w:w w:val="99"/>
              </w:rPr>
              <w:t>3</w:t>
            </w:r>
          </w:p>
        </w:tc>
        <w:tc>
          <w:tcPr>
            <w:tcW w:w="2266" w:type="dxa"/>
          </w:tcPr>
          <w:p w:rsidR="00506813" w:rsidRPr="0091644A" w:rsidRDefault="00506813" w:rsidP="00694199">
            <w:pPr>
              <w:pStyle w:val="TableParagraph"/>
              <w:keepNext/>
              <w:keepLines/>
              <w:widowControl/>
              <w:spacing w:line="256" w:lineRule="exact"/>
              <w:ind w:left="9"/>
              <w:jc w:val="center"/>
              <w:rPr>
                <w:rFonts w:eastAsiaTheme="minorEastAsia"/>
              </w:rPr>
            </w:pPr>
            <w:r w:rsidRPr="0091644A">
              <w:rPr>
                <w:rFonts w:eastAsiaTheme="minorEastAsia"/>
                <w:w w:val="99"/>
              </w:rPr>
              <w:t>4</w:t>
            </w:r>
          </w:p>
        </w:tc>
        <w:tc>
          <w:tcPr>
            <w:tcW w:w="1840" w:type="dxa"/>
          </w:tcPr>
          <w:p w:rsidR="00506813" w:rsidRPr="0091644A" w:rsidRDefault="00506813" w:rsidP="00694199">
            <w:pPr>
              <w:pStyle w:val="TableParagraph"/>
              <w:keepNext/>
              <w:keepLines/>
              <w:widowControl/>
              <w:spacing w:line="256" w:lineRule="exact"/>
              <w:ind w:left="13"/>
              <w:jc w:val="center"/>
              <w:rPr>
                <w:rFonts w:eastAsiaTheme="minorEastAsia"/>
              </w:rPr>
            </w:pPr>
            <w:r w:rsidRPr="0091644A">
              <w:rPr>
                <w:rFonts w:eastAsiaTheme="minorEastAsia"/>
                <w:w w:val="99"/>
              </w:rPr>
              <w:t>5</w:t>
            </w:r>
          </w:p>
        </w:tc>
        <w:tc>
          <w:tcPr>
            <w:tcW w:w="1430" w:type="dxa"/>
          </w:tcPr>
          <w:p w:rsidR="00506813" w:rsidRPr="0091644A" w:rsidRDefault="00506813" w:rsidP="00694199">
            <w:pPr>
              <w:pStyle w:val="TableParagraph"/>
              <w:keepNext/>
              <w:keepLines/>
              <w:widowControl/>
              <w:spacing w:line="256" w:lineRule="exact"/>
              <w:ind w:left="13"/>
              <w:jc w:val="center"/>
              <w:rPr>
                <w:rFonts w:eastAsiaTheme="minorEastAsia"/>
              </w:rPr>
            </w:pPr>
            <w:r w:rsidRPr="0091644A">
              <w:rPr>
                <w:rFonts w:eastAsiaTheme="minorEastAsia"/>
                <w:w w:val="99"/>
              </w:rPr>
              <w:t>6</w:t>
            </w:r>
          </w:p>
        </w:tc>
        <w:tc>
          <w:tcPr>
            <w:tcW w:w="3102" w:type="dxa"/>
          </w:tcPr>
          <w:p w:rsidR="00506813" w:rsidRPr="0091644A" w:rsidRDefault="00506813" w:rsidP="00694199">
            <w:pPr>
              <w:pStyle w:val="TableParagraph"/>
              <w:keepNext/>
              <w:keepLines/>
              <w:widowControl/>
              <w:spacing w:line="256" w:lineRule="exact"/>
              <w:ind w:left="15"/>
              <w:jc w:val="center"/>
              <w:rPr>
                <w:rFonts w:eastAsiaTheme="minorEastAsia"/>
              </w:rPr>
            </w:pPr>
            <w:r w:rsidRPr="0091644A">
              <w:rPr>
                <w:rFonts w:eastAsiaTheme="minorEastAsia"/>
                <w:w w:val="99"/>
              </w:rPr>
              <w:t>7</w:t>
            </w:r>
          </w:p>
        </w:tc>
      </w:tr>
      <w:tr w:rsidR="00506813" w:rsidRPr="00765A9A" w:rsidTr="00506813">
        <w:trPr>
          <w:trHeight w:val="169"/>
        </w:trPr>
        <w:tc>
          <w:tcPr>
            <w:tcW w:w="15173" w:type="dxa"/>
            <w:gridSpan w:val="7"/>
          </w:tcPr>
          <w:p w:rsidR="00506813" w:rsidRPr="0091644A" w:rsidRDefault="00506813" w:rsidP="00694199">
            <w:pPr>
              <w:pStyle w:val="TableParagraph"/>
              <w:keepNext/>
              <w:keepLines/>
              <w:widowControl/>
              <w:spacing w:line="270" w:lineRule="exact"/>
              <w:ind w:left="4694"/>
              <w:rPr>
                <w:rFonts w:eastAsiaTheme="minorEastAsia"/>
              </w:rPr>
            </w:pPr>
            <w:r w:rsidRPr="0091644A">
              <w:rPr>
                <w:rFonts w:eastAsiaTheme="minorEastAsia"/>
              </w:rPr>
              <w:t>1.</w:t>
            </w:r>
            <w:r w:rsidRPr="0091644A">
              <w:rPr>
                <w:rFonts w:eastAsiaTheme="minorEastAsia"/>
                <w:spacing w:val="2"/>
              </w:rPr>
              <w:t xml:space="preserve"> </w:t>
            </w:r>
            <w:r w:rsidRPr="0091644A">
              <w:rPr>
                <w:rFonts w:eastAsiaTheme="minorEastAsia"/>
              </w:rPr>
              <w:t>Проверка</w:t>
            </w:r>
            <w:r w:rsidRPr="0091644A">
              <w:rPr>
                <w:rFonts w:eastAsiaTheme="minorEastAsia"/>
                <w:spacing w:val="-4"/>
              </w:rPr>
              <w:t xml:space="preserve"> </w:t>
            </w:r>
            <w:r w:rsidRPr="0091644A">
              <w:rPr>
                <w:rFonts w:eastAsiaTheme="minorEastAsia"/>
              </w:rPr>
              <w:t>документов</w:t>
            </w:r>
            <w:r w:rsidRPr="0091644A">
              <w:rPr>
                <w:rFonts w:eastAsiaTheme="minorEastAsia"/>
                <w:spacing w:val="-5"/>
              </w:rPr>
              <w:t xml:space="preserve"> </w:t>
            </w:r>
            <w:r w:rsidRPr="0091644A">
              <w:rPr>
                <w:rFonts w:eastAsiaTheme="minorEastAsia"/>
              </w:rPr>
              <w:t>и</w:t>
            </w:r>
            <w:r w:rsidRPr="0091644A">
              <w:rPr>
                <w:rFonts w:eastAsiaTheme="minorEastAsia"/>
                <w:spacing w:val="-4"/>
              </w:rPr>
              <w:t xml:space="preserve"> </w:t>
            </w:r>
            <w:r w:rsidRPr="0091644A">
              <w:rPr>
                <w:rFonts w:eastAsiaTheme="minorEastAsia"/>
              </w:rPr>
              <w:t>регистрация</w:t>
            </w:r>
            <w:r w:rsidRPr="0091644A">
              <w:rPr>
                <w:rFonts w:eastAsiaTheme="minorEastAsia"/>
                <w:spacing w:val="-4"/>
              </w:rPr>
              <w:t xml:space="preserve"> </w:t>
            </w:r>
            <w:r w:rsidRPr="0091644A">
              <w:rPr>
                <w:rFonts w:eastAsiaTheme="minorEastAsia"/>
              </w:rPr>
              <w:t>заявления</w:t>
            </w:r>
          </w:p>
        </w:tc>
      </w:tr>
      <w:tr w:rsidR="00506813" w:rsidRPr="00765A9A" w:rsidTr="00506813">
        <w:trPr>
          <w:trHeight w:val="2935"/>
        </w:trPr>
        <w:tc>
          <w:tcPr>
            <w:tcW w:w="2571" w:type="dxa"/>
          </w:tcPr>
          <w:p w:rsidR="00506813" w:rsidRPr="0091644A" w:rsidRDefault="00506813" w:rsidP="00694199">
            <w:pPr>
              <w:pStyle w:val="TableParagraph"/>
              <w:keepNext/>
              <w:keepLines/>
              <w:widowControl/>
              <w:ind w:left="107" w:right="98"/>
              <w:rPr>
                <w:rFonts w:eastAsiaTheme="minorEastAsia"/>
              </w:rPr>
            </w:pPr>
            <w:r w:rsidRPr="0091644A">
              <w:rPr>
                <w:rFonts w:eastAsiaTheme="minorEastAsia"/>
              </w:rPr>
              <w:t>Поступление</w:t>
            </w:r>
            <w:r w:rsidRPr="0091644A">
              <w:rPr>
                <w:rFonts w:eastAsiaTheme="minorEastAsia"/>
                <w:spacing w:val="-8"/>
              </w:rPr>
              <w:t xml:space="preserve"> </w:t>
            </w:r>
            <w:r w:rsidRPr="0091644A">
              <w:rPr>
                <w:rFonts w:eastAsiaTheme="minorEastAsia"/>
              </w:rPr>
              <w:t>заявления</w:t>
            </w:r>
            <w:r w:rsidRPr="0091644A">
              <w:rPr>
                <w:rFonts w:eastAsiaTheme="minorEastAsia"/>
                <w:spacing w:val="-8"/>
              </w:rPr>
              <w:t xml:space="preserve"> </w:t>
            </w:r>
            <w:r w:rsidRPr="0091644A">
              <w:rPr>
                <w:rFonts w:eastAsiaTheme="minorEastAsia"/>
              </w:rPr>
              <w:t>и</w:t>
            </w:r>
            <w:r w:rsidRPr="0091644A">
              <w:rPr>
                <w:rFonts w:eastAsiaTheme="minorEastAsia"/>
                <w:spacing w:val="-57"/>
              </w:rPr>
              <w:t xml:space="preserve"> </w:t>
            </w:r>
            <w:r w:rsidRPr="0091644A">
              <w:rPr>
                <w:rFonts w:eastAsiaTheme="minorEastAsia"/>
              </w:rPr>
              <w:t>документов для</w:t>
            </w:r>
            <w:r w:rsidRPr="0091644A">
              <w:rPr>
                <w:rFonts w:eastAsiaTheme="minorEastAsia"/>
                <w:spacing w:val="1"/>
              </w:rPr>
              <w:t xml:space="preserve"> </w:t>
            </w:r>
            <w:r w:rsidRPr="0091644A">
              <w:rPr>
                <w:rFonts w:eastAsiaTheme="minorEastAsia"/>
              </w:rPr>
              <w:t>предоставления</w:t>
            </w:r>
            <w:r w:rsidRPr="0091644A">
              <w:rPr>
                <w:rFonts w:eastAsiaTheme="minorEastAsia"/>
                <w:spacing w:val="1"/>
              </w:rPr>
              <w:t xml:space="preserve"> </w:t>
            </w:r>
            <w:r w:rsidRPr="0091644A">
              <w:rPr>
                <w:rFonts w:eastAsiaTheme="minorEastAsia"/>
              </w:rPr>
              <w:t>муниципальной услуги в</w:t>
            </w:r>
            <w:r w:rsidRPr="0091644A">
              <w:rPr>
                <w:rFonts w:eastAsiaTheme="minorEastAsia"/>
                <w:spacing w:val="-57"/>
              </w:rPr>
              <w:t xml:space="preserve"> </w:t>
            </w:r>
            <w:r w:rsidRPr="0091644A">
              <w:rPr>
                <w:rFonts w:eastAsiaTheme="minorEastAsia"/>
              </w:rPr>
              <w:t>Уполномоченный</w:t>
            </w:r>
            <w:r w:rsidRPr="0091644A">
              <w:rPr>
                <w:rFonts w:eastAsiaTheme="minorEastAsia"/>
                <w:spacing w:val="-3"/>
              </w:rPr>
              <w:t xml:space="preserve"> </w:t>
            </w:r>
            <w:r w:rsidRPr="0091644A">
              <w:rPr>
                <w:rFonts w:eastAsiaTheme="minorEastAsia"/>
              </w:rPr>
              <w:t>орган</w:t>
            </w:r>
          </w:p>
        </w:tc>
        <w:tc>
          <w:tcPr>
            <w:tcW w:w="2406" w:type="dxa"/>
          </w:tcPr>
          <w:p w:rsidR="00506813" w:rsidRPr="0091644A" w:rsidRDefault="00506813" w:rsidP="00694199">
            <w:pPr>
              <w:pStyle w:val="TableParagraph"/>
              <w:keepNext/>
              <w:keepLines/>
              <w:widowControl/>
              <w:ind w:left="108" w:right="181"/>
              <w:rPr>
                <w:rFonts w:eastAsiaTheme="minorEastAsia"/>
              </w:rPr>
            </w:pPr>
            <w:r w:rsidRPr="0091644A">
              <w:rPr>
                <w:rFonts w:eastAsiaTheme="minorEastAsia"/>
              </w:rPr>
              <w:t>Прием и проверка</w:t>
            </w:r>
            <w:r w:rsidRPr="0091644A">
              <w:rPr>
                <w:rFonts w:eastAsiaTheme="minorEastAsia"/>
                <w:spacing w:val="1"/>
              </w:rPr>
              <w:t xml:space="preserve"> </w:t>
            </w:r>
            <w:r w:rsidRPr="0091644A">
              <w:rPr>
                <w:rFonts w:eastAsiaTheme="minorEastAsia"/>
              </w:rPr>
              <w:t>комплектности</w:t>
            </w:r>
            <w:r w:rsidRPr="0091644A">
              <w:rPr>
                <w:rFonts w:eastAsiaTheme="minorEastAsia"/>
                <w:spacing w:val="1"/>
              </w:rPr>
              <w:t xml:space="preserve"> </w:t>
            </w:r>
            <w:r w:rsidRPr="0091644A">
              <w:rPr>
                <w:rFonts w:eastAsiaTheme="minorEastAsia"/>
              </w:rPr>
              <w:t>документов на</w:t>
            </w:r>
            <w:r w:rsidRPr="0091644A">
              <w:rPr>
                <w:rFonts w:eastAsiaTheme="minorEastAsia"/>
                <w:spacing w:val="1"/>
              </w:rPr>
              <w:t xml:space="preserve"> </w:t>
            </w:r>
            <w:r w:rsidRPr="0091644A">
              <w:rPr>
                <w:rFonts w:eastAsiaTheme="minorEastAsia"/>
              </w:rPr>
              <w:t>наличие/отсутствие</w:t>
            </w:r>
            <w:r w:rsidRPr="0091644A">
              <w:rPr>
                <w:rFonts w:eastAsiaTheme="minorEastAsia"/>
                <w:spacing w:val="1"/>
              </w:rPr>
              <w:t xml:space="preserve"> </w:t>
            </w:r>
            <w:r w:rsidRPr="0091644A">
              <w:rPr>
                <w:rFonts w:eastAsiaTheme="minorEastAsia"/>
              </w:rPr>
              <w:t>оснований для отказа в</w:t>
            </w:r>
            <w:r w:rsidRPr="0091644A">
              <w:rPr>
                <w:rFonts w:eastAsiaTheme="minorEastAsia"/>
                <w:spacing w:val="-57"/>
              </w:rPr>
              <w:t xml:space="preserve"> </w:t>
            </w:r>
            <w:r w:rsidRPr="0091644A">
              <w:rPr>
                <w:rFonts w:eastAsiaTheme="minorEastAsia"/>
              </w:rPr>
              <w:t>приеме документов,</w:t>
            </w:r>
            <w:r w:rsidRPr="0091644A">
              <w:rPr>
                <w:rFonts w:eastAsiaTheme="minorEastAsia"/>
                <w:spacing w:val="1"/>
              </w:rPr>
              <w:t xml:space="preserve"> </w:t>
            </w:r>
            <w:r w:rsidRPr="0091644A">
              <w:rPr>
                <w:rFonts w:eastAsiaTheme="minorEastAsia"/>
              </w:rPr>
              <w:t>предусмотренных</w:t>
            </w:r>
            <w:r w:rsidRPr="0091644A">
              <w:rPr>
                <w:rFonts w:eastAsiaTheme="minorEastAsia"/>
                <w:spacing w:val="1"/>
              </w:rPr>
              <w:t xml:space="preserve"> </w:t>
            </w:r>
            <w:r w:rsidRPr="0091644A">
              <w:rPr>
                <w:rFonts w:eastAsiaTheme="minorEastAsia"/>
              </w:rPr>
              <w:t>пунктом 2.6</w:t>
            </w:r>
            <w:r w:rsidRPr="0091644A">
              <w:rPr>
                <w:rFonts w:eastAsiaTheme="minorEastAsia"/>
                <w:spacing w:val="1"/>
              </w:rPr>
              <w:t xml:space="preserve"> </w:t>
            </w:r>
            <w:r w:rsidRPr="0091644A">
              <w:rPr>
                <w:rFonts w:eastAsiaTheme="minorEastAsia"/>
              </w:rPr>
              <w:t>Административного</w:t>
            </w:r>
            <w:r w:rsidRPr="0091644A">
              <w:rPr>
                <w:rFonts w:eastAsiaTheme="minorEastAsia"/>
                <w:spacing w:val="1"/>
              </w:rPr>
              <w:t xml:space="preserve"> </w:t>
            </w:r>
            <w:r w:rsidRPr="0091644A">
              <w:rPr>
                <w:rFonts w:eastAsiaTheme="minorEastAsia"/>
              </w:rPr>
              <w:t>регламента</w:t>
            </w:r>
          </w:p>
        </w:tc>
        <w:tc>
          <w:tcPr>
            <w:tcW w:w="1558" w:type="dxa"/>
          </w:tcPr>
          <w:p w:rsidR="00506813" w:rsidRPr="0091644A" w:rsidRDefault="00506813" w:rsidP="00694199">
            <w:pPr>
              <w:pStyle w:val="TableParagraph"/>
              <w:keepNext/>
              <w:keepLines/>
              <w:widowControl/>
              <w:spacing w:line="270" w:lineRule="exact"/>
              <w:ind w:left="108" w:right="-216"/>
              <w:rPr>
                <w:rFonts w:eastAsiaTheme="minorEastAsia"/>
              </w:rPr>
            </w:pPr>
            <w:r w:rsidRPr="0091644A">
              <w:rPr>
                <w:rFonts w:eastAsiaTheme="minorEastAsia"/>
              </w:rPr>
              <w:t>До</w:t>
            </w:r>
            <w:r w:rsidRPr="0091644A">
              <w:rPr>
                <w:rFonts w:eastAsiaTheme="minorEastAsia"/>
                <w:spacing w:val="-4"/>
              </w:rPr>
              <w:t xml:space="preserve"> </w:t>
            </w:r>
            <w:r w:rsidRPr="0091644A">
              <w:rPr>
                <w:rFonts w:eastAsiaTheme="minorEastAsia"/>
              </w:rPr>
              <w:t>1</w:t>
            </w:r>
            <w:r w:rsidRPr="0091644A">
              <w:rPr>
                <w:rFonts w:eastAsiaTheme="minorEastAsia"/>
                <w:spacing w:val="-3"/>
              </w:rPr>
              <w:t xml:space="preserve"> </w:t>
            </w:r>
            <w:r w:rsidRPr="0091644A">
              <w:rPr>
                <w:rFonts w:eastAsiaTheme="minorEastAsia"/>
              </w:rPr>
              <w:t>рабочего</w:t>
            </w:r>
            <w:r w:rsidRPr="0091644A">
              <w:rPr>
                <w:rFonts w:eastAsiaTheme="minorEastAsia"/>
                <w:spacing w:val="-3"/>
              </w:rPr>
              <w:t xml:space="preserve"> </w:t>
            </w:r>
            <w:r w:rsidRPr="0091644A">
              <w:rPr>
                <w:rFonts w:eastAsiaTheme="minorEastAsia"/>
              </w:rPr>
              <w:t>дня</w:t>
            </w:r>
            <w:r w:rsidRPr="0091644A">
              <w:rPr>
                <w:rFonts w:eastAsiaTheme="minorEastAsia"/>
                <w:spacing w:val="-3"/>
              </w:rPr>
              <w:t xml:space="preserve"> </w:t>
            </w:r>
          </w:p>
        </w:tc>
        <w:tc>
          <w:tcPr>
            <w:tcW w:w="2266" w:type="dxa"/>
          </w:tcPr>
          <w:p w:rsidR="00506813" w:rsidRPr="0091644A" w:rsidRDefault="00506813" w:rsidP="00694199">
            <w:pPr>
              <w:pStyle w:val="TableParagraph"/>
              <w:keepNext/>
              <w:keepLines/>
              <w:widowControl/>
              <w:ind w:left="106" w:right="171" w:firstLine="91"/>
              <w:rPr>
                <w:rFonts w:eastAsiaTheme="minorEastAsia"/>
              </w:rPr>
            </w:pPr>
            <w:r w:rsidRPr="0091644A">
              <w:rPr>
                <w:rFonts w:eastAsiaTheme="minorEastAsia"/>
              </w:rPr>
              <w:t>Должностное лицо уполномоченного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ответствен-ное за</w:t>
            </w:r>
            <w:r w:rsidRPr="0091644A">
              <w:rPr>
                <w:rFonts w:eastAsiaTheme="minorEastAsia"/>
                <w:spacing w:val="1"/>
              </w:rPr>
              <w:t xml:space="preserve"> </w:t>
            </w:r>
            <w:r w:rsidRPr="0091644A">
              <w:rPr>
                <w:rFonts w:eastAsiaTheme="minorEastAsia"/>
                <w:spacing w:val="-1"/>
              </w:rPr>
              <w:t>предоставле-</w:t>
            </w:r>
            <w:r w:rsidRPr="0091644A">
              <w:rPr>
                <w:rFonts w:eastAsiaTheme="minorEastAsia"/>
                <w:spacing w:val="-57"/>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w:t>
            </w:r>
            <w:r w:rsidRPr="0091644A">
              <w:rPr>
                <w:rFonts w:eastAsiaTheme="minorEastAsia"/>
                <w:spacing w:val="-5"/>
              </w:rPr>
              <w:t xml:space="preserve"> </w:t>
            </w:r>
            <w:r w:rsidRPr="0091644A">
              <w:rPr>
                <w:rFonts w:eastAsiaTheme="minorEastAsia"/>
              </w:rPr>
              <w:t>услуги</w:t>
            </w:r>
          </w:p>
        </w:tc>
        <w:tc>
          <w:tcPr>
            <w:tcW w:w="1840" w:type="dxa"/>
          </w:tcPr>
          <w:p w:rsidR="00506813" w:rsidRPr="0091644A" w:rsidRDefault="00506813" w:rsidP="00694199">
            <w:pPr>
              <w:pStyle w:val="TableParagraph"/>
              <w:keepNext/>
              <w:keepLines/>
              <w:widowControl/>
              <w:ind w:left="109" w:right="104"/>
              <w:rPr>
                <w:rFonts w:eastAsiaTheme="minorEastAsia"/>
              </w:rPr>
            </w:pPr>
            <w:r w:rsidRPr="0091644A">
              <w:rPr>
                <w:rFonts w:eastAsiaTheme="minorEastAsia"/>
              </w:rPr>
              <w:t xml:space="preserve">Уполномочен-ный  </w:t>
            </w:r>
            <w:r w:rsidRPr="0091644A">
              <w:rPr>
                <w:rFonts w:eastAsiaTheme="minorEastAsia"/>
                <w:spacing w:val="-57"/>
              </w:rPr>
              <w:t xml:space="preserve">         </w:t>
            </w:r>
            <w:r w:rsidRPr="0091644A">
              <w:rPr>
                <w:rFonts w:eastAsiaTheme="minorEastAsia"/>
              </w:rPr>
              <w:t>орган</w:t>
            </w:r>
            <w:r w:rsidRPr="0091644A">
              <w:rPr>
                <w:rFonts w:eastAsiaTheme="minorEastAsia"/>
                <w:spacing w:val="-3"/>
              </w:rPr>
              <w:t xml:space="preserve"> </w:t>
            </w:r>
            <w:r w:rsidRPr="0091644A">
              <w:rPr>
                <w:rFonts w:eastAsiaTheme="minorEastAsia"/>
              </w:rPr>
              <w:t>/</w:t>
            </w:r>
            <w:r w:rsidRPr="0091644A">
              <w:rPr>
                <w:rFonts w:eastAsiaTheme="minorEastAsia"/>
                <w:spacing w:val="-2"/>
              </w:rPr>
              <w:t xml:space="preserve"> </w:t>
            </w:r>
            <w:r w:rsidRPr="0091644A">
              <w:rPr>
                <w:rFonts w:eastAsiaTheme="minorEastAsia"/>
              </w:rPr>
              <w:t>ПГС</w:t>
            </w:r>
          </w:p>
        </w:tc>
        <w:tc>
          <w:tcPr>
            <w:tcW w:w="1430" w:type="dxa"/>
          </w:tcPr>
          <w:p w:rsidR="00506813" w:rsidRPr="0091644A" w:rsidRDefault="00506813" w:rsidP="00694199">
            <w:pPr>
              <w:pStyle w:val="TableParagraph"/>
              <w:keepNext/>
              <w:keepLines/>
              <w:widowControl/>
              <w:spacing w:line="270" w:lineRule="exact"/>
              <w:ind w:left="169" w:right="102"/>
              <w:rPr>
                <w:rFonts w:eastAsiaTheme="minorEastAsia"/>
              </w:rPr>
            </w:pPr>
          </w:p>
        </w:tc>
        <w:tc>
          <w:tcPr>
            <w:tcW w:w="3102" w:type="dxa"/>
          </w:tcPr>
          <w:p w:rsidR="00506813" w:rsidRPr="0091644A" w:rsidRDefault="00506813" w:rsidP="00694199">
            <w:pPr>
              <w:pStyle w:val="TableParagraph"/>
              <w:keepNext/>
              <w:keepLines/>
              <w:widowControl/>
              <w:spacing w:line="270" w:lineRule="exact"/>
              <w:ind w:left="192"/>
              <w:rPr>
                <w:rFonts w:eastAsiaTheme="minorEastAsia"/>
              </w:rPr>
            </w:pPr>
            <w:r w:rsidRPr="0091644A">
              <w:rPr>
                <w:rFonts w:eastAsiaTheme="minorEastAsia"/>
              </w:rPr>
              <w:t>Регистраци</w:t>
            </w:r>
            <w:r w:rsidRPr="0091644A">
              <w:rPr>
                <w:rFonts w:eastAsiaTheme="minorEastAsia"/>
                <w:w w:val="99"/>
              </w:rPr>
              <w:t xml:space="preserve">я  </w:t>
            </w:r>
            <w:r w:rsidRPr="0091644A">
              <w:rPr>
                <w:rFonts w:eastAsiaTheme="minorEastAsia"/>
              </w:rPr>
              <w:t>заявления и</w:t>
            </w:r>
            <w:r w:rsidRPr="0091644A">
              <w:rPr>
                <w:rFonts w:eastAsiaTheme="minorEastAsia"/>
                <w:spacing w:val="1"/>
              </w:rPr>
              <w:t xml:space="preserve"> </w:t>
            </w:r>
            <w:r w:rsidRPr="0091644A">
              <w:rPr>
                <w:rFonts w:eastAsiaTheme="minorEastAsia"/>
                <w:spacing w:val="-1"/>
              </w:rPr>
              <w:t xml:space="preserve">документов </w:t>
            </w:r>
            <w:r w:rsidRPr="0091644A">
              <w:rPr>
                <w:rFonts w:eastAsiaTheme="minorEastAsia"/>
              </w:rPr>
              <w:t xml:space="preserve">в </w:t>
            </w:r>
            <w:r w:rsidRPr="0091644A">
              <w:rPr>
                <w:rFonts w:eastAsiaTheme="minorEastAsia"/>
                <w:spacing w:val="-57"/>
              </w:rPr>
              <w:t xml:space="preserve"> </w:t>
            </w:r>
            <w:r w:rsidRPr="0091644A">
              <w:rPr>
                <w:rFonts w:eastAsiaTheme="minorEastAsia"/>
              </w:rPr>
              <w:t>ГИС</w:t>
            </w:r>
          </w:p>
          <w:p w:rsidR="00506813" w:rsidRPr="0091644A" w:rsidRDefault="00506813" w:rsidP="00694199">
            <w:pPr>
              <w:pStyle w:val="TableParagraph"/>
              <w:keepNext/>
              <w:keepLines/>
              <w:widowControl/>
              <w:ind w:left="192" w:right="190"/>
              <w:rPr>
                <w:rFonts w:eastAsiaTheme="minorEastAsia"/>
              </w:rPr>
            </w:pPr>
            <w:r w:rsidRPr="0091644A">
              <w:rPr>
                <w:rFonts w:eastAsiaTheme="minorEastAsia"/>
              </w:rPr>
              <w:t>(присвоение</w:t>
            </w:r>
            <w:r w:rsidRPr="0091644A">
              <w:rPr>
                <w:rFonts w:eastAsiaTheme="minorEastAsia"/>
                <w:spacing w:val="1"/>
              </w:rPr>
              <w:t xml:space="preserve"> </w:t>
            </w:r>
            <w:r w:rsidRPr="0091644A">
              <w:rPr>
                <w:rFonts w:eastAsiaTheme="minorEastAsia"/>
              </w:rPr>
              <w:t>номера и</w:t>
            </w:r>
            <w:r w:rsidRPr="0091644A">
              <w:rPr>
                <w:rFonts w:eastAsiaTheme="minorEastAsia"/>
                <w:spacing w:val="1"/>
              </w:rPr>
              <w:t xml:space="preserve"> д</w:t>
            </w:r>
            <w:r w:rsidRPr="0091644A">
              <w:rPr>
                <w:rFonts w:eastAsiaTheme="minorEastAsia"/>
              </w:rPr>
              <w:t>атирование);</w:t>
            </w:r>
            <w:r w:rsidRPr="0091644A">
              <w:rPr>
                <w:rFonts w:eastAsiaTheme="minorEastAsia"/>
                <w:spacing w:val="1"/>
              </w:rPr>
              <w:t xml:space="preserve"> </w:t>
            </w:r>
            <w:r w:rsidRPr="0091644A">
              <w:rPr>
                <w:rFonts w:eastAsiaTheme="minorEastAsia"/>
              </w:rPr>
              <w:t>назначение</w:t>
            </w:r>
            <w:r w:rsidRPr="0091644A">
              <w:rPr>
                <w:rFonts w:eastAsiaTheme="minorEastAsia"/>
                <w:spacing w:val="1"/>
              </w:rPr>
              <w:t xml:space="preserve"> </w:t>
            </w:r>
            <w:r w:rsidRPr="0091644A">
              <w:rPr>
                <w:rFonts w:eastAsiaTheme="minorEastAsia"/>
              </w:rPr>
              <w:t>должностного</w:t>
            </w:r>
            <w:r w:rsidRPr="0091644A">
              <w:rPr>
                <w:rFonts w:eastAsiaTheme="minorEastAsia"/>
                <w:spacing w:val="1"/>
              </w:rPr>
              <w:t xml:space="preserve"> </w:t>
            </w:r>
            <w:r w:rsidRPr="0091644A">
              <w:rPr>
                <w:rFonts w:eastAsiaTheme="minorEastAsia"/>
              </w:rPr>
              <w:t>лица,</w:t>
            </w:r>
            <w:r w:rsidRPr="0091644A">
              <w:rPr>
                <w:rFonts w:eastAsiaTheme="minorEastAsia"/>
                <w:spacing w:val="1"/>
              </w:rPr>
              <w:t xml:space="preserve"> </w:t>
            </w:r>
            <w:r w:rsidRPr="0091644A">
              <w:rPr>
                <w:rFonts w:eastAsiaTheme="minorEastAsia"/>
              </w:rPr>
              <w:t xml:space="preserve">ответственного </w:t>
            </w:r>
            <w:r w:rsidRPr="0091644A">
              <w:rPr>
                <w:rFonts w:eastAsiaTheme="minorEastAsia"/>
                <w:spacing w:val="-57"/>
              </w:rPr>
              <w:t xml:space="preserve"> </w:t>
            </w:r>
            <w:r w:rsidRPr="0091644A">
              <w:rPr>
                <w:rFonts w:eastAsiaTheme="minorEastAsia"/>
              </w:rPr>
              <w:t>за</w:t>
            </w:r>
          </w:p>
          <w:p w:rsidR="00506813" w:rsidRPr="0091644A" w:rsidRDefault="00506813" w:rsidP="00694199">
            <w:pPr>
              <w:pStyle w:val="TableParagraph"/>
              <w:keepNext/>
              <w:keepLines/>
              <w:widowControl/>
              <w:ind w:left="192" w:right="466"/>
              <w:rPr>
                <w:rFonts w:eastAsiaTheme="minorEastAsia"/>
              </w:rPr>
            </w:pPr>
            <w:r w:rsidRPr="0091644A">
              <w:rPr>
                <w:rFonts w:eastAsiaTheme="minorEastAsia"/>
              </w:rPr>
              <w:t>предоставление</w:t>
            </w:r>
            <w:r w:rsidRPr="0091644A">
              <w:rPr>
                <w:rFonts w:eastAsiaTheme="minorEastAsia"/>
                <w:spacing w:val="-57"/>
              </w:rPr>
              <w:t xml:space="preserve"> </w:t>
            </w:r>
            <w:r w:rsidRPr="0091644A">
              <w:rPr>
                <w:rFonts w:eastAsiaTheme="minorEastAsia"/>
                <w:spacing w:val="-1"/>
              </w:rPr>
              <w:t xml:space="preserve">муниципальной </w:t>
            </w:r>
            <w:r w:rsidRPr="0091644A">
              <w:rPr>
                <w:rFonts w:eastAsiaTheme="minorEastAsia"/>
              </w:rPr>
              <w:t>услуги, и</w:t>
            </w:r>
            <w:r w:rsidRPr="0091644A">
              <w:rPr>
                <w:rFonts w:eastAsiaTheme="minorEastAsia"/>
                <w:spacing w:val="1"/>
              </w:rPr>
              <w:t xml:space="preserve"> </w:t>
            </w:r>
            <w:r w:rsidRPr="0091644A">
              <w:rPr>
                <w:rFonts w:eastAsiaTheme="minorEastAsia"/>
              </w:rPr>
              <w:t>передача</w:t>
            </w:r>
            <w:r w:rsidRPr="0091644A">
              <w:rPr>
                <w:rFonts w:eastAsiaTheme="minorEastAsia"/>
                <w:spacing w:val="-14"/>
              </w:rPr>
              <w:t xml:space="preserve"> </w:t>
            </w:r>
            <w:r w:rsidRPr="0091644A">
              <w:rPr>
                <w:rFonts w:eastAsiaTheme="minorEastAsia"/>
              </w:rPr>
              <w:t>ему</w:t>
            </w:r>
          </w:p>
          <w:p w:rsidR="00506813" w:rsidRPr="0091644A" w:rsidRDefault="00506813" w:rsidP="00694199">
            <w:pPr>
              <w:pStyle w:val="TableParagraph"/>
              <w:keepNext/>
              <w:keepLines/>
              <w:widowControl/>
              <w:spacing w:line="270" w:lineRule="atLeast"/>
              <w:ind w:left="192" w:right="190"/>
              <w:rPr>
                <w:rFonts w:eastAsiaTheme="minorEastAsia"/>
              </w:rPr>
            </w:pPr>
            <w:r w:rsidRPr="0091644A">
              <w:rPr>
                <w:rFonts w:eastAsiaTheme="minorEastAsia"/>
              </w:rPr>
              <w:t>документов</w:t>
            </w:r>
          </w:p>
        </w:tc>
      </w:tr>
    </w:tbl>
    <w:p w:rsidR="00506813" w:rsidRPr="00765A9A" w:rsidRDefault="00506813" w:rsidP="00694199">
      <w:pPr>
        <w:keepNext/>
        <w:keepLines/>
        <w:spacing w:line="270" w:lineRule="atLeast"/>
        <w:sectPr w:rsidR="00506813" w:rsidRPr="00765A9A">
          <w:headerReference w:type="default" r:id="rId11"/>
          <w:pgSz w:w="16840" w:h="11910" w:orient="landscape"/>
          <w:pgMar w:top="740" w:right="1020" w:bottom="280" w:left="1020" w:header="0" w:footer="0" w:gutter="0"/>
          <w:cols w:space="720"/>
        </w:sectPr>
      </w:pPr>
    </w:p>
    <w:p w:rsidR="00506813" w:rsidRPr="00765A9A" w:rsidRDefault="00506813" w:rsidP="00694199">
      <w:pPr>
        <w:pStyle w:val="a8"/>
        <w:keepNext/>
        <w:keepLines/>
        <w:widowControl/>
        <w:spacing w:before="9"/>
        <w:ind w:left="0"/>
        <w:rPr>
          <w:sz w:val="22"/>
          <w:szCs w:val="22"/>
        </w:rPr>
      </w:pPr>
    </w:p>
    <w:tbl>
      <w:tblPr>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74"/>
        <w:gridCol w:w="2409"/>
        <w:gridCol w:w="1560"/>
        <w:gridCol w:w="2268"/>
        <w:gridCol w:w="1842"/>
        <w:gridCol w:w="1418"/>
        <w:gridCol w:w="2770"/>
      </w:tblGrid>
      <w:tr w:rsidR="00506813" w:rsidRPr="00765A9A" w:rsidTr="0053034C">
        <w:trPr>
          <w:trHeight w:val="1656"/>
        </w:trPr>
        <w:tc>
          <w:tcPr>
            <w:tcW w:w="2574" w:type="dxa"/>
            <w:vMerge w:val="restart"/>
            <w:tcBorders>
              <w:top w:val="single" w:sz="4" w:space="0" w:color="auto"/>
            </w:tcBorders>
          </w:tcPr>
          <w:p w:rsidR="00506813" w:rsidRPr="00765A9A" w:rsidRDefault="00506813" w:rsidP="00694199">
            <w:pPr>
              <w:keepNext/>
              <w:keepLines/>
            </w:pPr>
          </w:p>
        </w:tc>
        <w:tc>
          <w:tcPr>
            <w:tcW w:w="2409" w:type="dxa"/>
          </w:tcPr>
          <w:p w:rsidR="00506813" w:rsidRPr="0091644A" w:rsidRDefault="00506813" w:rsidP="00694199">
            <w:pPr>
              <w:pStyle w:val="TableParagraph"/>
              <w:keepNext/>
              <w:keepLines/>
              <w:widowControl/>
              <w:ind w:left="108" w:right="318"/>
              <w:rPr>
                <w:rFonts w:eastAsiaTheme="minorEastAsia"/>
              </w:rPr>
            </w:pPr>
            <w:r w:rsidRPr="0091644A">
              <w:rPr>
                <w:rFonts w:eastAsiaTheme="minorEastAsia"/>
              </w:rPr>
              <w:t>Принятие</w:t>
            </w:r>
            <w:r w:rsidRPr="0091644A">
              <w:rPr>
                <w:rFonts w:eastAsiaTheme="minorEastAsia"/>
                <w:spacing w:val="-5"/>
              </w:rPr>
              <w:t xml:space="preserve"> </w:t>
            </w:r>
            <w:r w:rsidRPr="0091644A">
              <w:rPr>
                <w:rFonts w:eastAsiaTheme="minorEastAsia"/>
              </w:rPr>
              <w:t>решения</w:t>
            </w:r>
            <w:r w:rsidRPr="0091644A">
              <w:rPr>
                <w:rFonts w:eastAsiaTheme="minorEastAsia"/>
                <w:spacing w:val="-4"/>
              </w:rPr>
              <w:t xml:space="preserve"> </w:t>
            </w:r>
            <w:r w:rsidRPr="0091644A">
              <w:rPr>
                <w:rFonts w:eastAsiaTheme="minorEastAsia"/>
              </w:rPr>
              <w:t>об</w:t>
            </w:r>
            <w:r w:rsidRPr="0091644A">
              <w:rPr>
                <w:rFonts w:eastAsiaTheme="minorEastAsia"/>
                <w:spacing w:val="-57"/>
              </w:rPr>
              <w:t xml:space="preserve"> </w:t>
            </w:r>
            <w:r w:rsidRPr="0091644A">
              <w:rPr>
                <w:rFonts w:eastAsiaTheme="minorEastAsia"/>
              </w:rPr>
              <w:t>отказе в приеме</w:t>
            </w:r>
            <w:r w:rsidRPr="0091644A">
              <w:rPr>
                <w:rFonts w:eastAsiaTheme="minorEastAsia"/>
                <w:spacing w:val="1"/>
              </w:rPr>
              <w:t xml:space="preserve"> </w:t>
            </w:r>
            <w:r w:rsidRPr="0091644A">
              <w:rPr>
                <w:rFonts w:eastAsiaTheme="minorEastAsia"/>
              </w:rPr>
              <w:t>документов, в случае</w:t>
            </w:r>
            <w:r w:rsidRPr="0091644A">
              <w:rPr>
                <w:rFonts w:eastAsiaTheme="minorEastAsia"/>
                <w:spacing w:val="1"/>
              </w:rPr>
              <w:t xml:space="preserve"> </w:t>
            </w:r>
            <w:r w:rsidRPr="0091644A">
              <w:rPr>
                <w:rFonts w:eastAsiaTheme="minorEastAsia"/>
              </w:rPr>
              <w:t>выявления</w:t>
            </w:r>
            <w:r w:rsidRPr="0091644A">
              <w:rPr>
                <w:rFonts w:eastAsiaTheme="minorEastAsia"/>
                <w:spacing w:val="-8"/>
              </w:rPr>
              <w:t xml:space="preserve"> </w:t>
            </w:r>
            <w:r w:rsidRPr="0091644A">
              <w:rPr>
                <w:rFonts w:eastAsiaTheme="minorEastAsia"/>
              </w:rPr>
              <w:t>оснований</w:t>
            </w:r>
          </w:p>
          <w:p w:rsidR="00506813" w:rsidRPr="0091644A" w:rsidRDefault="00506813" w:rsidP="00694199">
            <w:pPr>
              <w:pStyle w:val="TableParagraph"/>
              <w:keepNext/>
              <w:keepLines/>
              <w:widowControl/>
              <w:spacing w:line="270" w:lineRule="atLeast"/>
              <w:ind w:left="108" w:right="520"/>
              <w:rPr>
                <w:rFonts w:eastAsiaTheme="minorEastAsia"/>
              </w:rPr>
            </w:pPr>
            <w:r w:rsidRPr="0091644A">
              <w:rPr>
                <w:rFonts w:eastAsiaTheme="minorEastAsia"/>
              </w:rPr>
              <w:t>для отказа в приеме</w:t>
            </w:r>
            <w:r w:rsidRPr="0091644A">
              <w:rPr>
                <w:rFonts w:eastAsiaTheme="minorEastAsia"/>
                <w:spacing w:val="-58"/>
              </w:rPr>
              <w:t xml:space="preserve"> </w:t>
            </w:r>
            <w:r w:rsidRPr="0091644A">
              <w:rPr>
                <w:rFonts w:eastAsiaTheme="minorEastAsia"/>
              </w:rPr>
              <w:t>документов</w:t>
            </w:r>
          </w:p>
        </w:tc>
        <w:tc>
          <w:tcPr>
            <w:tcW w:w="1560" w:type="dxa"/>
          </w:tcPr>
          <w:p w:rsidR="00506813" w:rsidRPr="0091644A" w:rsidRDefault="00506813" w:rsidP="00694199">
            <w:pPr>
              <w:pStyle w:val="TableParagraph"/>
              <w:keepNext/>
              <w:keepLines/>
              <w:widowControl/>
              <w:spacing w:line="270" w:lineRule="exact"/>
              <w:ind w:left="108" w:right="-216"/>
              <w:rPr>
                <w:rFonts w:eastAsiaTheme="minorEastAsia"/>
              </w:rPr>
            </w:pPr>
            <w:r w:rsidRPr="0091644A">
              <w:rPr>
                <w:rFonts w:eastAsiaTheme="minorEastAsia"/>
              </w:rPr>
              <w:t>До</w:t>
            </w:r>
            <w:r w:rsidRPr="0091644A">
              <w:rPr>
                <w:rFonts w:eastAsiaTheme="minorEastAsia"/>
                <w:spacing w:val="-4"/>
              </w:rPr>
              <w:t xml:space="preserve"> </w:t>
            </w:r>
            <w:r w:rsidRPr="0091644A">
              <w:rPr>
                <w:rFonts w:eastAsiaTheme="minorEastAsia"/>
              </w:rPr>
              <w:t>1</w:t>
            </w:r>
            <w:r w:rsidRPr="0091644A">
              <w:rPr>
                <w:rFonts w:eastAsiaTheme="minorEastAsia"/>
                <w:spacing w:val="-3"/>
              </w:rPr>
              <w:t xml:space="preserve"> </w:t>
            </w:r>
            <w:r w:rsidRPr="0091644A">
              <w:rPr>
                <w:rFonts w:eastAsiaTheme="minorEastAsia"/>
              </w:rPr>
              <w:t>рабочего</w:t>
            </w:r>
            <w:r w:rsidRPr="0091644A">
              <w:rPr>
                <w:rFonts w:eastAsiaTheme="minorEastAsia"/>
                <w:spacing w:val="-3"/>
              </w:rPr>
              <w:t xml:space="preserve"> </w:t>
            </w:r>
            <w:r w:rsidRPr="0091644A">
              <w:rPr>
                <w:rFonts w:eastAsiaTheme="minorEastAsia"/>
              </w:rPr>
              <w:t>дня</w:t>
            </w:r>
            <w:r w:rsidRPr="0091644A">
              <w:rPr>
                <w:rFonts w:eastAsiaTheme="minorEastAsia"/>
                <w:spacing w:val="-3"/>
              </w:rPr>
              <w:t xml:space="preserve"> </w:t>
            </w:r>
          </w:p>
        </w:tc>
        <w:tc>
          <w:tcPr>
            <w:tcW w:w="2268" w:type="dxa"/>
          </w:tcPr>
          <w:p w:rsidR="00506813" w:rsidRPr="0091644A" w:rsidRDefault="00506813" w:rsidP="00694199">
            <w:pPr>
              <w:pStyle w:val="TableParagraph"/>
              <w:keepNext/>
              <w:keepLines/>
              <w:widowControl/>
              <w:ind w:left="106" w:right="171" w:firstLine="91"/>
              <w:rPr>
                <w:rFonts w:eastAsiaTheme="minorEastAsia"/>
              </w:rPr>
            </w:pPr>
            <w:r w:rsidRPr="0091644A">
              <w:rPr>
                <w:rFonts w:eastAsiaTheme="minorEastAsia"/>
              </w:rPr>
              <w:t>Должностное лицо уполномоченного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ответствен-ное за</w:t>
            </w:r>
            <w:r w:rsidRPr="0091644A">
              <w:rPr>
                <w:rFonts w:eastAsiaTheme="minorEastAsia"/>
                <w:spacing w:val="1"/>
              </w:rPr>
              <w:t xml:space="preserve"> </w:t>
            </w:r>
            <w:r w:rsidRPr="0091644A">
              <w:rPr>
                <w:rFonts w:eastAsiaTheme="minorEastAsia"/>
                <w:spacing w:val="-1"/>
              </w:rPr>
              <w:t>предоставле-</w:t>
            </w:r>
            <w:r w:rsidRPr="0091644A">
              <w:rPr>
                <w:rFonts w:eastAsiaTheme="minorEastAsia"/>
                <w:spacing w:val="-57"/>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w:t>
            </w:r>
            <w:r w:rsidRPr="0091644A">
              <w:rPr>
                <w:rFonts w:eastAsiaTheme="minorEastAsia"/>
                <w:spacing w:val="-5"/>
              </w:rPr>
              <w:t xml:space="preserve"> </w:t>
            </w:r>
            <w:r w:rsidRPr="0091644A">
              <w:rPr>
                <w:rFonts w:eastAsiaTheme="minorEastAsia"/>
              </w:rPr>
              <w:t>услуги</w:t>
            </w:r>
          </w:p>
        </w:tc>
        <w:tc>
          <w:tcPr>
            <w:tcW w:w="1842" w:type="dxa"/>
          </w:tcPr>
          <w:p w:rsidR="00506813" w:rsidRPr="0091644A" w:rsidRDefault="00506813" w:rsidP="00694199">
            <w:pPr>
              <w:pStyle w:val="TableParagraph"/>
              <w:keepNext/>
              <w:keepLines/>
              <w:widowControl/>
              <w:ind w:left="109" w:right="104"/>
              <w:rPr>
                <w:rFonts w:eastAsiaTheme="minorEastAsia"/>
              </w:rPr>
            </w:pPr>
            <w:r w:rsidRPr="0091644A">
              <w:rPr>
                <w:rFonts w:eastAsiaTheme="minorEastAsia"/>
              </w:rPr>
              <w:t xml:space="preserve">Уполномочен-ный  </w:t>
            </w:r>
            <w:r w:rsidRPr="0091644A">
              <w:rPr>
                <w:rFonts w:eastAsiaTheme="minorEastAsia"/>
                <w:spacing w:val="-57"/>
              </w:rPr>
              <w:t xml:space="preserve">         </w:t>
            </w:r>
            <w:r w:rsidRPr="0091644A">
              <w:rPr>
                <w:rFonts w:eastAsiaTheme="minorEastAsia"/>
              </w:rPr>
              <w:t>орган</w:t>
            </w:r>
            <w:r w:rsidRPr="0091644A">
              <w:rPr>
                <w:rFonts w:eastAsiaTheme="minorEastAsia"/>
                <w:spacing w:val="-3"/>
              </w:rPr>
              <w:t xml:space="preserve"> </w:t>
            </w:r>
            <w:r w:rsidRPr="0091644A">
              <w:rPr>
                <w:rFonts w:eastAsiaTheme="minorEastAsia"/>
              </w:rPr>
              <w:t>/</w:t>
            </w:r>
            <w:r w:rsidRPr="0091644A">
              <w:rPr>
                <w:rFonts w:eastAsiaTheme="minorEastAsia"/>
                <w:spacing w:val="-2"/>
              </w:rPr>
              <w:t xml:space="preserve"> </w:t>
            </w:r>
            <w:r w:rsidRPr="0091644A">
              <w:rPr>
                <w:rFonts w:eastAsiaTheme="minorEastAsia"/>
              </w:rPr>
              <w:t>ПГС</w:t>
            </w:r>
          </w:p>
        </w:tc>
        <w:tc>
          <w:tcPr>
            <w:tcW w:w="1418" w:type="dxa"/>
          </w:tcPr>
          <w:p w:rsidR="00506813" w:rsidRPr="0091644A" w:rsidRDefault="00506813" w:rsidP="00694199">
            <w:pPr>
              <w:pStyle w:val="TableParagraph"/>
              <w:keepNext/>
              <w:keepLines/>
              <w:widowControl/>
              <w:spacing w:line="270" w:lineRule="exact"/>
              <w:ind w:left="169" w:right="102"/>
              <w:rPr>
                <w:rFonts w:eastAsiaTheme="minorEastAsia"/>
              </w:rPr>
            </w:pPr>
          </w:p>
        </w:tc>
        <w:tc>
          <w:tcPr>
            <w:tcW w:w="2770" w:type="dxa"/>
          </w:tcPr>
          <w:p w:rsidR="00506813" w:rsidRPr="0091644A" w:rsidRDefault="00506813" w:rsidP="00694199">
            <w:pPr>
              <w:pStyle w:val="TableParagraph"/>
              <w:keepNext/>
              <w:keepLines/>
              <w:widowControl/>
              <w:ind w:left="192" w:right="466"/>
              <w:rPr>
                <w:rFonts w:eastAsiaTheme="minorEastAsia"/>
              </w:rPr>
            </w:pPr>
            <w:r w:rsidRPr="0091644A">
              <w:rPr>
                <w:rFonts w:eastAsiaTheme="minorEastAsia"/>
              </w:rPr>
              <w:t xml:space="preserve">Принятие решения об отказе в приеме документов </w:t>
            </w:r>
          </w:p>
        </w:tc>
      </w:tr>
      <w:tr w:rsidR="00506813" w:rsidRPr="00765A9A" w:rsidTr="004015A2">
        <w:trPr>
          <w:trHeight w:val="1622"/>
        </w:trPr>
        <w:tc>
          <w:tcPr>
            <w:tcW w:w="2574" w:type="dxa"/>
            <w:vMerge/>
            <w:tcBorders>
              <w:top w:val="nil"/>
            </w:tcBorders>
          </w:tcPr>
          <w:p w:rsidR="00506813" w:rsidRPr="00765A9A" w:rsidRDefault="00506813" w:rsidP="00694199">
            <w:pPr>
              <w:keepNext/>
              <w:keepLines/>
            </w:pPr>
          </w:p>
        </w:tc>
        <w:tc>
          <w:tcPr>
            <w:tcW w:w="2409" w:type="dxa"/>
          </w:tcPr>
          <w:p w:rsidR="00506813" w:rsidRPr="0091644A" w:rsidRDefault="00506813" w:rsidP="00694199">
            <w:pPr>
              <w:pStyle w:val="TableParagraph"/>
              <w:keepNext/>
              <w:keepLines/>
              <w:widowControl/>
              <w:ind w:left="108" w:right="146"/>
              <w:rPr>
                <w:rFonts w:eastAsiaTheme="minorEastAsia"/>
              </w:rPr>
            </w:pPr>
            <w:r w:rsidRPr="0091644A">
              <w:rPr>
                <w:rFonts w:eastAsiaTheme="minorEastAsia"/>
              </w:rPr>
              <w:t>Регистрация заявления,</w:t>
            </w:r>
            <w:r w:rsidRPr="0091644A">
              <w:rPr>
                <w:rFonts w:eastAsiaTheme="minorEastAsia"/>
                <w:spacing w:val="-58"/>
              </w:rPr>
              <w:t xml:space="preserve">  </w:t>
            </w:r>
            <w:r w:rsidRPr="0091644A">
              <w:rPr>
                <w:rFonts w:eastAsiaTheme="minorEastAsia"/>
              </w:rPr>
              <w:t>в случае отсутствия</w:t>
            </w:r>
            <w:r w:rsidRPr="0091644A">
              <w:rPr>
                <w:rFonts w:eastAsiaTheme="minorEastAsia"/>
                <w:spacing w:val="1"/>
              </w:rPr>
              <w:t xml:space="preserve"> </w:t>
            </w:r>
            <w:r w:rsidRPr="0091644A">
              <w:rPr>
                <w:rFonts w:eastAsiaTheme="minorEastAsia"/>
              </w:rPr>
              <w:t>оснований для отказа в</w:t>
            </w:r>
            <w:r w:rsidRPr="0091644A">
              <w:rPr>
                <w:rFonts w:eastAsiaTheme="minorEastAsia"/>
                <w:spacing w:val="-57"/>
              </w:rPr>
              <w:t xml:space="preserve"> </w:t>
            </w:r>
            <w:r w:rsidRPr="0091644A">
              <w:rPr>
                <w:rFonts w:eastAsiaTheme="minorEastAsia"/>
              </w:rPr>
              <w:t>приеме</w:t>
            </w:r>
            <w:r w:rsidRPr="0091644A">
              <w:rPr>
                <w:rFonts w:eastAsiaTheme="minorEastAsia"/>
                <w:spacing w:val="-3"/>
              </w:rPr>
              <w:t xml:space="preserve"> </w:t>
            </w:r>
            <w:r w:rsidRPr="0091644A">
              <w:rPr>
                <w:rFonts w:eastAsiaTheme="minorEastAsia"/>
              </w:rPr>
              <w:t>документов</w:t>
            </w:r>
          </w:p>
        </w:tc>
        <w:tc>
          <w:tcPr>
            <w:tcW w:w="1560" w:type="dxa"/>
          </w:tcPr>
          <w:p w:rsidR="00506813" w:rsidRPr="0091644A" w:rsidRDefault="00506813" w:rsidP="00694199">
            <w:pPr>
              <w:pStyle w:val="TableParagraph"/>
              <w:keepNext/>
              <w:keepLines/>
              <w:widowControl/>
              <w:spacing w:line="270" w:lineRule="exact"/>
              <w:ind w:left="168"/>
              <w:rPr>
                <w:rFonts w:eastAsiaTheme="minorEastAsia"/>
              </w:rPr>
            </w:pPr>
          </w:p>
        </w:tc>
        <w:tc>
          <w:tcPr>
            <w:tcW w:w="2268" w:type="dxa"/>
          </w:tcPr>
          <w:p w:rsidR="00506813" w:rsidRPr="0091644A" w:rsidRDefault="00506813" w:rsidP="00694199">
            <w:pPr>
              <w:pStyle w:val="TableParagraph"/>
              <w:keepNext/>
              <w:keepLines/>
              <w:widowControl/>
              <w:spacing w:before="5"/>
              <w:ind w:left="141" w:firstLine="142"/>
              <w:rPr>
                <w:rFonts w:eastAsiaTheme="minorEastAsia"/>
              </w:rPr>
            </w:pPr>
            <w:r w:rsidRPr="0091644A">
              <w:rPr>
                <w:rFonts w:eastAsiaTheme="minorEastAsia"/>
              </w:rPr>
              <w:t>Должностное лицо</w:t>
            </w:r>
            <w:r w:rsidRPr="0091644A">
              <w:rPr>
                <w:rFonts w:eastAsiaTheme="minorEastAsia"/>
                <w:spacing w:val="1"/>
              </w:rPr>
              <w:t xml:space="preserve"> у</w:t>
            </w:r>
            <w:r w:rsidRPr="0091644A">
              <w:rPr>
                <w:rFonts w:eastAsiaTheme="minorEastAsia"/>
              </w:rPr>
              <w:t>полномочен</w:t>
            </w:r>
            <w:r w:rsidRPr="0091644A">
              <w:rPr>
                <w:rFonts w:eastAsiaTheme="minorEastAsia"/>
                <w:spacing w:val="-57"/>
              </w:rPr>
              <w:t xml:space="preserve"> </w:t>
            </w:r>
            <w:r w:rsidRPr="0091644A">
              <w:rPr>
                <w:rFonts w:eastAsiaTheme="minorEastAsia"/>
              </w:rPr>
              <w:t>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ответственное за</w:t>
            </w:r>
            <w:r w:rsidRPr="0091644A">
              <w:rPr>
                <w:rFonts w:eastAsiaTheme="minorEastAsia"/>
                <w:spacing w:val="1"/>
              </w:rPr>
              <w:t xml:space="preserve"> </w:t>
            </w:r>
            <w:r w:rsidRPr="0091644A">
              <w:rPr>
                <w:rFonts w:eastAsiaTheme="minorEastAsia"/>
              </w:rPr>
              <w:t xml:space="preserve">регистрацию </w:t>
            </w:r>
            <w:r w:rsidRPr="0091644A">
              <w:rPr>
                <w:rFonts w:eastAsiaTheme="minorEastAsia"/>
                <w:spacing w:val="-57"/>
              </w:rPr>
              <w:t xml:space="preserve"> </w:t>
            </w:r>
            <w:r w:rsidRPr="0091644A">
              <w:rPr>
                <w:rFonts w:eastAsiaTheme="minorEastAsia"/>
              </w:rPr>
              <w:t>кор-респонденции</w:t>
            </w:r>
          </w:p>
        </w:tc>
        <w:tc>
          <w:tcPr>
            <w:tcW w:w="1842" w:type="dxa"/>
          </w:tcPr>
          <w:p w:rsidR="00506813" w:rsidRPr="0091644A" w:rsidRDefault="00506813" w:rsidP="00694199">
            <w:pPr>
              <w:pStyle w:val="TableParagraph"/>
              <w:keepNext/>
              <w:keepLines/>
              <w:widowControl/>
              <w:ind w:left="109" w:right="168"/>
              <w:rPr>
                <w:rFonts w:eastAsiaTheme="minorEastAsia"/>
              </w:rPr>
            </w:pPr>
            <w:r w:rsidRPr="0091644A">
              <w:rPr>
                <w:rFonts w:eastAsiaTheme="minorEastAsia"/>
                <w:spacing w:val="-1"/>
              </w:rPr>
              <w:t>Уполномочен-ный</w:t>
            </w:r>
            <w:r w:rsidRPr="0091644A">
              <w:rPr>
                <w:rFonts w:eastAsiaTheme="minorEastAsia"/>
                <w:spacing w:val="-57"/>
              </w:rPr>
              <w:t xml:space="preserve">      </w:t>
            </w:r>
            <w:r w:rsidRPr="0091644A">
              <w:rPr>
                <w:rFonts w:eastAsiaTheme="minorEastAsia"/>
              </w:rPr>
              <w:t>орган/ ГИС</w:t>
            </w:r>
          </w:p>
        </w:tc>
        <w:tc>
          <w:tcPr>
            <w:tcW w:w="1418" w:type="dxa"/>
          </w:tcPr>
          <w:p w:rsidR="00506813" w:rsidRPr="0091644A" w:rsidRDefault="00506813" w:rsidP="00694199">
            <w:pPr>
              <w:pStyle w:val="TableParagraph"/>
              <w:keepNext/>
              <w:keepLines/>
              <w:widowControl/>
              <w:rPr>
                <w:rFonts w:eastAsiaTheme="minorEastAsia"/>
              </w:rPr>
            </w:pPr>
          </w:p>
        </w:tc>
        <w:tc>
          <w:tcPr>
            <w:tcW w:w="2770" w:type="dxa"/>
          </w:tcPr>
          <w:p w:rsidR="00506813" w:rsidRPr="0091644A" w:rsidRDefault="00506813" w:rsidP="00694199">
            <w:pPr>
              <w:pStyle w:val="TableParagraph"/>
              <w:keepNext/>
              <w:keepLines/>
              <w:widowControl/>
              <w:rPr>
                <w:rFonts w:eastAsiaTheme="minorEastAsia"/>
              </w:rPr>
            </w:pPr>
          </w:p>
        </w:tc>
      </w:tr>
      <w:tr w:rsidR="00506813" w:rsidRPr="00765A9A" w:rsidTr="00506813">
        <w:trPr>
          <w:trHeight w:val="551"/>
        </w:trPr>
        <w:tc>
          <w:tcPr>
            <w:tcW w:w="14841" w:type="dxa"/>
            <w:gridSpan w:val="7"/>
          </w:tcPr>
          <w:p w:rsidR="00506813" w:rsidRPr="0091644A" w:rsidRDefault="00506813" w:rsidP="00694199">
            <w:pPr>
              <w:pStyle w:val="TableParagraph"/>
              <w:keepNext/>
              <w:keepLines/>
              <w:widowControl/>
              <w:spacing w:line="270" w:lineRule="exact"/>
              <w:ind w:left="4807"/>
              <w:rPr>
                <w:rFonts w:eastAsiaTheme="minorEastAsia"/>
              </w:rPr>
            </w:pPr>
            <w:r w:rsidRPr="0091644A">
              <w:rPr>
                <w:rFonts w:eastAsiaTheme="minorEastAsia"/>
              </w:rPr>
              <w:t>2.</w:t>
            </w:r>
            <w:r w:rsidRPr="0091644A">
              <w:rPr>
                <w:rFonts w:eastAsiaTheme="minorEastAsia"/>
                <w:spacing w:val="-5"/>
              </w:rPr>
              <w:t xml:space="preserve"> </w:t>
            </w:r>
            <w:r w:rsidRPr="0091644A">
              <w:rPr>
                <w:rFonts w:eastAsiaTheme="minorEastAsia"/>
              </w:rPr>
              <w:t>Получение</w:t>
            </w:r>
            <w:r w:rsidRPr="0091644A">
              <w:rPr>
                <w:rFonts w:eastAsiaTheme="minorEastAsia"/>
                <w:spacing w:val="-5"/>
              </w:rPr>
              <w:t xml:space="preserve"> </w:t>
            </w:r>
            <w:r w:rsidRPr="0091644A">
              <w:rPr>
                <w:rFonts w:eastAsiaTheme="minorEastAsia"/>
              </w:rPr>
              <w:t>сведений</w:t>
            </w:r>
            <w:r w:rsidRPr="0091644A">
              <w:rPr>
                <w:rFonts w:eastAsiaTheme="minorEastAsia"/>
                <w:spacing w:val="-4"/>
              </w:rPr>
              <w:t xml:space="preserve"> </w:t>
            </w:r>
            <w:r w:rsidRPr="0091644A">
              <w:rPr>
                <w:rFonts w:eastAsiaTheme="minorEastAsia"/>
              </w:rPr>
              <w:t>посредством</w:t>
            </w:r>
            <w:r w:rsidRPr="0091644A">
              <w:rPr>
                <w:rFonts w:eastAsiaTheme="minorEastAsia"/>
                <w:spacing w:val="-5"/>
              </w:rPr>
              <w:t xml:space="preserve"> </w:t>
            </w:r>
            <w:r w:rsidRPr="0091644A">
              <w:rPr>
                <w:rFonts w:eastAsiaTheme="minorEastAsia"/>
              </w:rPr>
              <w:t>СМЭВ</w:t>
            </w:r>
          </w:p>
        </w:tc>
      </w:tr>
      <w:tr w:rsidR="00506813" w:rsidRPr="00765A9A" w:rsidTr="00506813">
        <w:trPr>
          <w:trHeight w:val="3590"/>
        </w:trPr>
        <w:tc>
          <w:tcPr>
            <w:tcW w:w="2574" w:type="dxa"/>
          </w:tcPr>
          <w:p w:rsidR="00506813" w:rsidRPr="0091644A" w:rsidRDefault="00506813" w:rsidP="00694199">
            <w:pPr>
              <w:pStyle w:val="TableParagraph"/>
              <w:keepNext/>
              <w:keepLines/>
              <w:widowControl/>
              <w:ind w:left="107" w:right="333"/>
              <w:rPr>
                <w:rFonts w:eastAsiaTheme="minorEastAsia"/>
              </w:rPr>
            </w:pPr>
            <w:r w:rsidRPr="0091644A">
              <w:rPr>
                <w:rFonts w:eastAsiaTheme="minorEastAsia"/>
              </w:rPr>
              <w:t>Пакет</w:t>
            </w:r>
            <w:r w:rsidRPr="0091644A">
              <w:rPr>
                <w:rFonts w:eastAsiaTheme="minorEastAsia"/>
                <w:spacing w:val="1"/>
              </w:rPr>
              <w:t xml:space="preserve"> </w:t>
            </w:r>
            <w:r w:rsidRPr="0091644A">
              <w:rPr>
                <w:rFonts w:eastAsiaTheme="minorEastAsia"/>
              </w:rPr>
              <w:t>зарегистрированных</w:t>
            </w:r>
            <w:r w:rsidRPr="0091644A">
              <w:rPr>
                <w:rFonts w:eastAsiaTheme="minorEastAsia"/>
                <w:spacing w:val="1"/>
              </w:rPr>
              <w:t xml:space="preserve"> </w:t>
            </w:r>
            <w:r w:rsidRPr="0091644A">
              <w:rPr>
                <w:rFonts w:eastAsiaTheme="minorEastAsia"/>
              </w:rPr>
              <w:t>документов,</w:t>
            </w:r>
            <w:r w:rsidRPr="0091644A">
              <w:rPr>
                <w:rFonts w:eastAsiaTheme="minorEastAsia"/>
                <w:spacing w:val="1"/>
              </w:rPr>
              <w:t xml:space="preserve"> </w:t>
            </w:r>
            <w:r w:rsidRPr="0091644A">
              <w:rPr>
                <w:rFonts w:eastAsiaTheme="minorEastAsia"/>
              </w:rPr>
              <w:t>поступивших</w:t>
            </w:r>
            <w:r w:rsidRPr="0091644A">
              <w:rPr>
                <w:rFonts w:eastAsiaTheme="minorEastAsia"/>
                <w:spacing w:val="1"/>
              </w:rPr>
              <w:t xml:space="preserve"> </w:t>
            </w:r>
            <w:r w:rsidRPr="0091644A">
              <w:rPr>
                <w:rFonts w:eastAsiaTheme="minorEastAsia"/>
              </w:rPr>
              <w:t>должностному лицу,</w:t>
            </w:r>
            <w:r w:rsidRPr="0091644A">
              <w:rPr>
                <w:rFonts w:eastAsiaTheme="minorEastAsia"/>
                <w:spacing w:val="1"/>
              </w:rPr>
              <w:t xml:space="preserve"> </w:t>
            </w:r>
            <w:r w:rsidRPr="0091644A">
              <w:rPr>
                <w:rFonts w:eastAsiaTheme="minorEastAsia"/>
              </w:rPr>
              <w:t>ответственному за</w:t>
            </w:r>
            <w:r w:rsidRPr="0091644A">
              <w:rPr>
                <w:rFonts w:eastAsiaTheme="minorEastAsia"/>
                <w:spacing w:val="1"/>
              </w:rPr>
              <w:t xml:space="preserve"> </w:t>
            </w:r>
            <w:r w:rsidRPr="0091644A">
              <w:rPr>
                <w:rFonts w:eastAsiaTheme="minorEastAsia"/>
              </w:rPr>
              <w:t>предоставление</w:t>
            </w:r>
            <w:r w:rsidRPr="0091644A">
              <w:rPr>
                <w:rFonts w:eastAsiaTheme="minorEastAsia"/>
                <w:spacing w:val="1"/>
              </w:rPr>
              <w:t xml:space="preserve"> </w:t>
            </w:r>
            <w:r w:rsidRPr="0091644A">
              <w:rPr>
                <w:rFonts w:eastAsiaTheme="minorEastAsia"/>
                <w:spacing w:val="-1"/>
              </w:rPr>
              <w:t>муниципальной</w:t>
            </w:r>
            <w:r w:rsidRPr="0091644A">
              <w:rPr>
                <w:rFonts w:eastAsiaTheme="minorEastAsia"/>
                <w:spacing w:val="-8"/>
              </w:rPr>
              <w:t xml:space="preserve"> </w:t>
            </w:r>
            <w:r w:rsidRPr="0091644A">
              <w:rPr>
                <w:rFonts w:eastAsiaTheme="minorEastAsia"/>
              </w:rPr>
              <w:t>услуги</w:t>
            </w:r>
          </w:p>
        </w:tc>
        <w:tc>
          <w:tcPr>
            <w:tcW w:w="2409" w:type="dxa"/>
          </w:tcPr>
          <w:p w:rsidR="00506813" w:rsidRPr="0091644A" w:rsidRDefault="00506813" w:rsidP="00694199">
            <w:pPr>
              <w:pStyle w:val="TableParagraph"/>
              <w:keepNext/>
              <w:keepLines/>
              <w:widowControl/>
              <w:ind w:left="108" w:right="507"/>
              <w:rPr>
                <w:rFonts w:eastAsiaTheme="minorEastAsia"/>
              </w:rPr>
            </w:pPr>
            <w:r w:rsidRPr="0091644A">
              <w:rPr>
                <w:rFonts w:eastAsiaTheme="minorEastAsia"/>
              </w:rPr>
              <w:t>направление</w:t>
            </w:r>
            <w:r w:rsidRPr="0091644A">
              <w:rPr>
                <w:rFonts w:eastAsiaTheme="minorEastAsia"/>
                <w:spacing w:val="1"/>
              </w:rPr>
              <w:t xml:space="preserve"> </w:t>
            </w:r>
            <w:r w:rsidRPr="0091644A">
              <w:rPr>
                <w:rFonts w:eastAsiaTheme="minorEastAsia"/>
              </w:rPr>
              <w:t>межведомственных</w:t>
            </w:r>
            <w:r w:rsidRPr="0091644A">
              <w:rPr>
                <w:rFonts w:eastAsiaTheme="minorEastAsia"/>
                <w:spacing w:val="1"/>
              </w:rPr>
              <w:t xml:space="preserve"> </w:t>
            </w:r>
            <w:r w:rsidRPr="0091644A">
              <w:rPr>
                <w:rFonts w:eastAsiaTheme="minorEastAsia"/>
              </w:rPr>
              <w:t>запросов</w:t>
            </w:r>
            <w:r w:rsidRPr="0091644A">
              <w:rPr>
                <w:rFonts w:eastAsiaTheme="minorEastAsia"/>
                <w:spacing w:val="-6"/>
              </w:rPr>
              <w:t xml:space="preserve"> </w:t>
            </w:r>
            <w:r w:rsidRPr="0091644A">
              <w:rPr>
                <w:rFonts w:eastAsiaTheme="minorEastAsia"/>
              </w:rPr>
              <w:t>в</w:t>
            </w:r>
            <w:r w:rsidRPr="0091644A">
              <w:rPr>
                <w:rFonts w:eastAsiaTheme="minorEastAsia"/>
                <w:spacing w:val="-5"/>
              </w:rPr>
              <w:t xml:space="preserve"> </w:t>
            </w:r>
            <w:r w:rsidRPr="0091644A">
              <w:rPr>
                <w:rFonts w:eastAsiaTheme="minorEastAsia"/>
              </w:rPr>
              <w:t>органы</w:t>
            </w:r>
            <w:r w:rsidRPr="0091644A">
              <w:rPr>
                <w:rFonts w:eastAsiaTheme="minorEastAsia"/>
                <w:spacing w:val="-6"/>
              </w:rPr>
              <w:t xml:space="preserve"> </w:t>
            </w:r>
            <w:r w:rsidRPr="0091644A">
              <w:rPr>
                <w:rFonts w:eastAsiaTheme="minorEastAsia"/>
              </w:rPr>
              <w:t>и</w:t>
            </w:r>
            <w:r w:rsidRPr="0091644A">
              <w:rPr>
                <w:rFonts w:eastAsiaTheme="minorEastAsia"/>
                <w:spacing w:val="-57"/>
              </w:rPr>
              <w:t xml:space="preserve"> </w:t>
            </w:r>
            <w:r w:rsidRPr="0091644A">
              <w:rPr>
                <w:rFonts w:eastAsiaTheme="minorEastAsia"/>
              </w:rPr>
              <w:t>организации</w:t>
            </w:r>
          </w:p>
        </w:tc>
        <w:tc>
          <w:tcPr>
            <w:tcW w:w="1560" w:type="dxa"/>
          </w:tcPr>
          <w:p w:rsidR="00506813" w:rsidRPr="0091644A" w:rsidRDefault="00506813" w:rsidP="00694199">
            <w:pPr>
              <w:pStyle w:val="TableParagraph"/>
              <w:keepNext/>
              <w:keepLines/>
              <w:widowControl/>
              <w:ind w:left="108" w:right="711"/>
              <w:rPr>
                <w:rFonts w:eastAsiaTheme="minorEastAsia"/>
              </w:rPr>
            </w:pPr>
            <w:r w:rsidRPr="0091644A">
              <w:rPr>
                <w:rFonts w:eastAsiaTheme="minorEastAsia"/>
              </w:rPr>
              <w:t>в день</w:t>
            </w:r>
            <w:r w:rsidRPr="0091644A">
              <w:rPr>
                <w:rFonts w:eastAsiaTheme="minorEastAsia"/>
                <w:spacing w:val="1"/>
              </w:rPr>
              <w:t xml:space="preserve"> </w:t>
            </w:r>
            <w:r w:rsidRPr="0091644A">
              <w:rPr>
                <w:rFonts w:eastAsiaTheme="minorEastAsia"/>
              </w:rPr>
              <w:t>регистрации</w:t>
            </w:r>
            <w:r w:rsidRPr="0091644A">
              <w:rPr>
                <w:rFonts w:eastAsiaTheme="minorEastAsia"/>
                <w:spacing w:val="-57"/>
              </w:rPr>
              <w:t xml:space="preserve"> </w:t>
            </w:r>
            <w:r w:rsidRPr="0091644A">
              <w:rPr>
                <w:rFonts w:eastAsiaTheme="minorEastAsia"/>
              </w:rPr>
              <w:t>заявления и</w:t>
            </w:r>
            <w:r w:rsidRPr="0091644A">
              <w:rPr>
                <w:rFonts w:eastAsiaTheme="minorEastAsia"/>
                <w:spacing w:val="1"/>
              </w:rPr>
              <w:t xml:space="preserve"> </w:t>
            </w:r>
            <w:r w:rsidRPr="0091644A">
              <w:rPr>
                <w:rFonts w:eastAsiaTheme="minorEastAsia"/>
              </w:rPr>
              <w:t>документов</w:t>
            </w:r>
          </w:p>
        </w:tc>
        <w:tc>
          <w:tcPr>
            <w:tcW w:w="2268" w:type="dxa"/>
          </w:tcPr>
          <w:p w:rsidR="00506813" w:rsidRPr="0091644A" w:rsidRDefault="00506813" w:rsidP="00694199">
            <w:pPr>
              <w:pStyle w:val="TableParagraph"/>
              <w:keepNext/>
              <w:keepLines/>
              <w:widowControl/>
              <w:ind w:left="106" w:right="95" w:firstLine="177"/>
              <w:rPr>
                <w:rFonts w:eastAsiaTheme="minorEastAsia"/>
              </w:rPr>
            </w:pPr>
            <w:r w:rsidRPr="0091644A">
              <w:rPr>
                <w:rFonts w:eastAsiaTheme="minorEastAsia"/>
              </w:rPr>
              <w:t>Должностное</w:t>
            </w:r>
            <w:r w:rsidRPr="0091644A">
              <w:rPr>
                <w:rFonts w:eastAsiaTheme="minorEastAsia"/>
                <w:spacing w:val="-57"/>
              </w:rPr>
              <w:t xml:space="preserve"> </w:t>
            </w:r>
            <w:r w:rsidRPr="0091644A">
              <w:rPr>
                <w:rFonts w:eastAsiaTheme="minorEastAsia"/>
              </w:rPr>
              <w:t>лицо</w:t>
            </w:r>
            <w:r w:rsidRPr="0091644A">
              <w:rPr>
                <w:rFonts w:eastAsiaTheme="minorEastAsia"/>
                <w:spacing w:val="1"/>
              </w:rPr>
              <w:t xml:space="preserve"> </w:t>
            </w:r>
            <w:r w:rsidRPr="0091644A">
              <w:rPr>
                <w:rFonts w:eastAsiaTheme="minorEastAsia"/>
              </w:rPr>
              <w:t>Уполномоч</w:t>
            </w:r>
            <w:r w:rsidRPr="0091644A">
              <w:rPr>
                <w:rFonts w:eastAsiaTheme="minorEastAsia"/>
                <w:spacing w:val="1"/>
              </w:rPr>
              <w:t>е</w:t>
            </w:r>
            <w:r w:rsidRPr="0091644A">
              <w:rPr>
                <w:rFonts w:eastAsiaTheme="minorEastAsia"/>
              </w:rPr>
              <w:t>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         ное за</w:t>
            </w:r>
            <w:r w:rsidRPr="0091644A">
              <w:rPr>
                <w:rFonts w:eastAsiaTheme="minorEastAsia"/>
                <w:spacing w:val="1"/>
              </w:rPr>
              <w:t xml:space="preserve"> </w:t>
            </w:r>
            <w:r w:rsidRPr="0091644A">
              <w:rPr>
                <w:rFonts w:eastAsiaTheme="minorEastAsia"/>
              </w:rPr>
              <w:t>предоставле</w:t>
            </w:r>
            <w:r w:rsidRPr="0091644A">
              <w:rPr>
                <w:rFonts w:eastAsiaTheme="minorEastAsia"/>
                <w:spacing w:val="1"/>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w:t>
            </w:r>
            <w:r w:rsidRPr="0091644A">
              <w:rPr>
                <w:rFonts w:eastAsiaTheme="minorEastAsia"/>
                <w:spacing w:val="-4"/>
              </w:rPr>
              <w:t xml:space="preserve"> </w:t>
            </w:r>
            <w:r w:rsidRPr="0091644A">
              <w:rPr>
                <w:rFonts w:eastAsiaTheme="minorEastAsia"/>
              </w:rPr>
              <w:t>услуги</w:t>
            </w:r>
          </w:p>
        </w:tc>
        <w:tc>
          <w:tcPr>
            <w:tcW w:w="1842" w:type="dxa"/>
          </w:tcPr>
          <w:p w:rsidR="00506813" w:rsidRPr="0091644A" w:rsidRDefault="00506813" w:rsidP="00694199">
            <w:pPr>
              <w:pStyle w:val="TableParagraph"/>
              <w:keepNext/>
              <w:keepLines/>
              <w:widowControl/>
              <w:ind w:left="109" w:right="168"/>
              <w:jc w:val="both"/>
              <w:rPr>
                <w:rFonts w:eastAsiaTheme="minorEastAsia"/>
              </w:rPr>
            </w:pPr>
            <w:r w:rsidRPr="0091644A">
              <w:rPr>
                <w:rFonts w:eastAsiaTheme="minorEastAsia"/>
              </w:rPr>
              <w:t>Уполномоченный</w:t>
            </w:r>
            <w:r w:rsidRPr="0091644A">
              <w:rPr>
                <w:rFonts w:eastAsiaTheme="minorEastAsia"/>
                <w:spacing w:val="-58"/>
              </w:rPr>
              <w:t xml:space="preserve"> </w:t>
            </w:r>
            <w:r w:rsidRPr="0091644A">
              <w:rPr>
                <w:rFonts w:eastAsiaTheme="minorEastAsia"/>
              </w:rPr>
              <w:t>орган/ГИС/ ПГС /</w:t>
            </w:r>
            <w:r w:rsidRPr="0091644A">
              <w:rPr>
                <w:rFonts w:eastAsiaTheme="minorEastAsia"/>
                <w:spacing w:val="-58"/>
              </w:rPr>
              <w:t xml:space="preserve"> </w:t>
            </w:r>
            <w:r w:rsidRPr="0091644A">
              <w:rPr>
                <w:rFonts w:eastAsiaTheme="minorEastAsia"/>
              </w:rPr>
              <w:t>СМЭВ</w:t>
            </w:r>
          </w:p>
        </w:tc>
        <w:tc>
          <w:tcPr>
            <w:tcW w:w="1418" w:type="dxa"/>
          </w:tcPr>
          <w:p w:rsidR="00506813" w:rsidRPr="0091644A" w:rsidRDefault="00506813" w:rsidP="00694199">
            <w:pPr>
              <w:pStyle w:val="TableParagraph"/>
              <w:keepNext/>
              <w:keepLines/>
              <w:widowControl/>
              <w:ind w:left="109" w:right="141"/>
              <w:rPr>
                <w:rFonts w:eastAsiaTheme="minorEastAsia"/>
              </w:rPr>
            </w:pPr>
            <w:r w:rsidRPr="0091644A">
              <w:rPr>
                <w:rFonts w:eastAsiaTheme="minorEastAsia"/>
              </w:rPr>
              <w:t>отсутстви</w:t>
            </w:r>
            <w:r w:rsidRPr="0091644A">
              <w:rPr>
                <w:rFonts w:eastAsiaTheme="minorEastAsia"/>
                <w:spacing w:val="-57"/>
              </w:rPr>
              <w:t xml:space="preserve"> </w:t>
            </w:r>
            <w:r w:rsidRPr="0091644A">
              <w:rPr>
                <w:rFonts w:eastAsiaTheme="minorEastAsia"/>
              </w:rPr>
              <w:t>е</w:t>
            </w:r>
            <w:r w:rsidRPr="0091644A">
              <w:rPr>
                <w:rFonts w:eastAsiaTheme="minorEastAsia"/>
                <w:spacing w:val="1"/>
              </w:rPr>
              <w:t xml:space="preserve"> </w:t>
            </w:r>
            <w:r w:rsidRPr="0091644A">
              <w:rPr>
                <w:rFonts w:eastAsiaTheme="minorEastAsia"/>
              </w:rPr>
              <w:t>документ</w:t>
            </w:r>
            <w:r w:rsidRPr="0091644A">
              <w:rPr>
                <w:rFonts w:eastAsiaTheme="minorEastAsia"/>
                <w:spacing w:val="-57"/>
              </w:rPr>
              <w:t xml:space="preserve"> </w:t>
            </w:r>
            <w:r w:rsidRPr="0091644A">
              <w:rPr>
                <w:rFonts w:eastAsiaTheme="minorEastAsia"/>
              </w:rPr>
              <w:t>ов,</w:t>
            </w:r>
            <w:r w:rsidRPr="0091644A">
              <w:rPr>
                <w:rFonts w:eastAsiaTheme="minorEastAsia"/>
                <w:spacing w:val="1"/>
              </w:rPr>
              <w:t xml:space="preserve"> </w:t>
            </w:r>
            <w:r w:rsidRPr="0091644A">
              <w:rPr>
                <w:rFonts w:eastAsiaTheme="minorEastAsia"/>
              </w:rPr>
              <w:t>необходи-</w:t>
            </w:r>
            <w:r w:rsidRPr="0091644A">
              <w:rPr>
                <w:rFonts w:eastAsiaTheme="minorEastAsia"/>
                <w:spacing w:val="1"/>
              </w:rPr>
              <w:t xml:space="preserve"> </w:t>
            </w:r>
            <w:r w:rsidRPr="0091644A">
              <w:rPr>
                <w:rFonts w:eastAsiaTheme="minorEastAsia"/>
              </w:rPr>
              <w:t>мых для</w:t>
            </w:r>
            <w:r w:rsidRPr="0091644A">
              <w:rPr>
                <w:rFonts w:eastAsiaTheme="minorEastAsia"/>
                <w:spacing w:val="1"/>
              </w:rPr>
              <w:t xml:space="preserve"> </w:t>
            </w:r>
            <w:r w:rsidRPr="0091644A">
              <w:rPr>
                <w:rFonts w:eastAsiaTheme="minorEastAsia"/>
                <w:spacing w:val="-1"/>
              </w:rPr>
              <w:t>предостав</w:t>
            </w:r>
            <w:r w:rsidRPr="0091644A">
              <w:rPr>
                <w:rFonts w:eastAsiaTheme="minorEastAsia"/>
                <w:spacing w:val="-57"/>
              </w:rPr>
              <w:t xml:space="preserve"> </w:t>
            </w:r>
            <w:r w:rsidRPr="0091644A">
              <w:rPr>
                <w:rFonts w:eastAsiaTheme="minorEastAsia"/>
              </w:rPr>
              <w:t>ления</w:t>
            </w:r>
            <w:r w:rsidRPr="0091644A">
              <w:rPr>
                <w:rFonts w:eastAsiaTheme="minorEastAsia"/>
                <w:spacing w:val="1"/>
              </w:rPr>
              <w:t xml:space="preserve"> </w:t>
            </w:r>
            <w:r w:rsidRPr="0091644A">
              <w:rPr>
                <w:rFonts w:eastAsiaTheme="minorEastAsia"/>
              </w:rPr>
              <w:t>муниципальной</w:t>
            </w:r>
            <w:r w:rsidRPr="0091644A">
              <w:rPr>
                <w:rFonts w:eastAsiaTheme="minorEastAsia"/>
                <w:spacing w:val="1"/>
              </w:rPr>
              <w:t xml:space="preserve"> </w:t>
            </w:r>
            <w:r w:rsidRPr="0091644A">
              <w:rPr>
                <w:rFonts w:eastAsiaTheme="minorEastAsia"/>
              </w:rPr>
              <w:t>услуги,</w:t>
            </w:r>
            <w:r w:rsidRPr="0091644A">
              <w:rPr>
                <w:rFonts w:eastAsiaTheme="minorEastAsia"/>
                <w:spacing w:val="1"/>
              </w:rPr>
              <w:t xml:space="preserve"> </w:t>
            </w:r>
            <w:r w:rsidRPr="0091644A">
              <w:rPr>
                <w:rFonts w:eastAsiaTheme="minorEastAsia"/>
              </w:rPr>
              <w:t>находящих-ся</w:t>
            </w:r>
            <w:r w:rsidRPr="0091644A">
              <w:rPr>
                <w:rFonts w:eastAsiaTheme="minorEastAsia"/>
                <w:spacing w:val="-2"/>
              </w:rPr>
              <w:t xml:space="preserve"> </w:t>
            </w:r>
            <w:r w:rsidRPr="0091644A">
              <w:rPr>
                <w:rFonts w:eastAsiaTheme="minorEastAsia"/>
              </w:rPr>
              <w:t>в распоряж</w:t>
            </w:r>
            <w:r w:rsidRPr="0091644A">
              <w:rPr>
                <w:rFonts w:eastAsiaTheme="minorEastAsia"/>
                <w:spacing w:val="-57"/>
              </w:rPr>
              <w:t xml:space="preserve"> </w:t>
            </w:r>
            <w:r w:rsidRPr="0091644A">
              <w:rPr>
                <w:rFonts w:eastAsiaTheme="minorEastAsia"/>
              </w:rPr>
              <w:t>ении</w:t>
            </w:r>
            <w:r w:rsidRPr="0091644A">
              <w:rPr>
                <w:rFonts w:eastAsiaTheme="minorEastAsia"/>
                <w:spacing w:val="1"/>
              </w:rPr>
              <w:t xml:space="preserve"> </w:t>
            </w:r>
            <w:r w:rsidRPr="0091644A">
              <w:rPr>
                <w:rFonts w:eastAsiaTheme="minorEastAsia"/>
                <w:spacing w:val="-1"/>
              </w:rPr>
              <w:t>государст</w:t>
            </w:r>
            <w:r w:rsidRPr="0091644A">
              <w:rPr>
                <w:rFonts w:eastAsiaTheme="minorEastAsia"/>
                <w:spacing w:val="-57"/>
              </w:rPr>
              <w:t xml:space="preserve"> </w:t>
            </w:r>
            <w:r w:rsidRPr="0091644A">
              <w:rPr>
                <w:rFonts w:eastAsiaTheme="minorEastAsia"/>
              </w:rPr>
              <w:t>венных</w:t>
            </w:r>
            <w:r w:rsidRPr="0091644A">
              <w:rPr>
                <w:rFonts w:eastAsiaTheme="minorEastAsia"/>
                <w:spacing w:val="1"/>
              </w:rPr>
              <w:t xml:space="preserve"> </w:t>
            </w:r>
            <w:r w:rsidRPr="0091644A">
              <w:rPr>
                <w:rFonts w:eastAsiaTheme="minorEastAsia"/>
              </w:rPr>
              <w:t>органов</w:t>
            </w:r>
            <w:r w:rsidRPr="0091644A">
              <w:rPr>
                <w:rFonts w:eastAsiaTheme="minorEastAsia"/>
                <w:spacing w:val="1"/>
              </w:rPr>
              <w:t xml:space="preserve"> </w:t>
            </w:r>
            <w:r w:rsidRPr="0091644A">
              <w:rPr>
                <w:rFonts w:eastAsiaTheme="minorEastAsia"/>
              </w:rPr>
              <w:t>(организа</w:t>
            </w:r>
          </w:p>
          <w:p w:rsidR="00506813" w:rsidRPr="0091644A" w:rsidRDefault="00506813" w:rsidP="00694199">
            <w:pPr>
              <w:pStyle w:val="TableParagraph"/>
              <w:keepNext/>
              <w:keepLines/>
              <w:widowControl/>
              <w:ind w:left="109" w:right="116"/>
              <w:rPr>
                <w:rFonts w:eastAsiaTheme="minorEastAsia"/>
              </w:rPr>
            </w:pPr>
            <w:r w:rsidRPr="0091644A">
              <w:rPr>
                <w:rFonts w:eastAsiaTheme="minorEastAsia"/>
              </w:rPr>
              <w:t>ций)</w:t>
            </w:r>
          </w:p>
        </w:tc>
        <w:tc>
          <w:tcPr>
            <w:tcW w:w="2770" w:type="dxa"/>
          </w:tcPr>
          <w:p w:rsidR="00506813" w:rsidRPr="0091644A" w:rsidRDefault="00506813" w:rsidP="00694199">
            <w:pPr>
              <w:pStyle w:val="TableParagraph"/>
              <w:keepNext/>
              <w:keepLines/>
              <w:widowControl/>
              <w:ind w:left="110" w:right="95"/>
              <w:rPr>
                <w:rFonts w:eastAsiaTheme="minorEastAsia"/>
              </w:rPr>
            </w:pPr>
            <w:r w:rsidRPr="0091644A">
              <w:rPr>
                <w:rFonts w:eastAsiaTheme="minorEastAsia"/>
              </w:rPr>
              <w:t>направление</w:t>
            </w:r>
            <w:r w:rsidRPr="0091644A">
              <w:rPr>
                <w:rFonts w:eastAsiaTheme="minorEastAsia"/>
                <w:spacing w:val="1"/>
              </w:rPr>
              <w:t xml:space="preserve"> </w:t>
            </w:r>
            <w:r w:rsidRPr="0091644A">
              <w:rPr>
                <w:rFonts w:eastAsiaTheme="minorEastAsia"/>
                <w:spacing w:val="-1"/>
              </w:rPr>
              <w:t>межведомственн</w:t>
            </w:r>
            <w:r w:rsidRPr="0091644A">
              <w:rPr>
                <w:rFonts w:eastAsiaTheme="minorEastAsia"/>
                <w:spacing w:val="-57"/>
              </w:rPr>
              <w:t xml:space="preserve"> </w:t>
            </w:r>
            <w:r w:rsidRPr="0091644A">
              <w:rPr>
                <w:rFonts w:eastAsiaTheme="minorEastAsia"/>
              </w:rPr>
              <w:t>ого запроса в</w:t>
            </w:r>
            <w:r w:rsidRPr="0091644A">
              <w:rPr>
                <w:rFonts w:eastAsiaTheme="minorEastAsia"/>
                <w:spacing w:val="1"/>
              </w:rPr>
              <w:t xml:space="preserve"> </w:t>
            </w:r>
            <w:r w:rsidRPr="0091644A">
              <w:rPr>
                <w:rFonts w:eastAsiaTheme="minorEastAsia"/>
              </w:rPr>
              <w:t>органы</w:t>
            </w:r>
            <w:r w:rsidRPr="0091644A">
              <w:rPr>
                <w:rFonts w:eastAsiaTheme="minorEastAsia"/>
                <w:spacing w:val="1"/>
              </w:rPr>
              <w:t xml:space="preserve"> </w:t>
            </w:r>
            <w:r w:rsidRPr="0091644A">
              <w:rPr>
                <w:rFonts w:eastAsiaTheme="minorEastAsia"/>
              </w:rPr>
              <w:t>(организации),</w:t>
            </w:r>
            <w:r w:rsidRPr="0091644A">
              <w:rPr>
                <w:rFonts w:eastAsiaTheme="minorEastAsia"/>
                <w:spacing w:val="1"/>
              </w:rPr>
              <w:t xml:space="preserve"> </w:t>
            </w:r>
            <w:r w:rsidRPr="0091644A">
              <w:rPr>
                <w:rFonts w:eastAsiaTheme="minorEastAsia"/>
              </w:rPr>
              <w:t>предоставляющие документы</w:t>
            </w:r>
            <w:r w:rsidRPr="0091644A">
              <w:rPr>
                <w:rFonts w:eastAsiaTheme="minorEastAsia"/>
                <w:spacing w:val="1"/>
              </w:rPr>
              <w:t xml:space="preserve"> </w:t>
            </w:r>
            <w:r w:rsidRPr="0091644A">
              <w:rPr>
                <w:rFonts w:eastAsiaTheme="minorEastAsia"/>
              </w:rPr>
              <w:t>(сведения),</w:t>
            </w:r>
            <w:r w:rsidRPr="0091644A">
              <w:rPr>
                <w:rFonts w:eastAsiaTheme="minorEastAsia"/>
                <w:spacing w:val="1"/>
              </w:rPr>
              <w:t xml:space="preserve"> </w:t>
            </w:r>
            <w:r w:rsidRPr="0091644A">
              <w:rPr>
                <w:rFonts w:eastAsiaTheme="minorEastAsia"/>
                <w:spacing w:val="-1"/>
              </w:rPr>
              <w:t>предусмотренны</w:t>
            </w:r>
            <w:r w:rsidRPr="0091644A">
              <w:rPr>
                <w:rFonts w:eastAsiaTheme="minorEastAsia"/>
                <w:spacing w:val="-57"/>
              </w:rPr>
              <w:t xml:space="preserve"> </w:t>
            </w:r>
            <w:r w:rsidRPr="0091644A">
              <w:rPr>
                <w:rFonts w:eastAsiaTheme="minorEastAsia"/>
              </w:rPr>
              <w:t>е пунктом 2.7</w:t>
            </w:r>
            <w:r w:rsidRPr="0091644A">
              <w:rPr>
                <w:rFonts w:eastAsiaTheme="minorEastAsia"/>
                <w:spacing w:val="1"/>
              </w:rPr>
              <w:t xml:space="preserve"> </w:t>
            </w:r>
            <w:r w:rsidRPr="0091644A">
              <w:rPr>
                <w:rFonts w:eastAsiaTheme="minorEastAsia"/>
              </w:rPr>
              <w:t>Административного</w:t>
            </w:r>
          </w:p>
          <w:p w:rsidR="00506813" w:rsidRPr="0091644A" w:rsidRDefault="00506813" w:rsidP="00694199">
            <w:pPr>
              <w:pStyle w:val="TableParagraph"/>
              <w:keepNext/>
              <w:keepLines/>
              <w:widowControl/>
              <w:spacing w:line="262" w:lineRule="exact"/>
              <w:ind w:left="110"/>
              <w:rPr>
                <w:rFonts w:eastAsiaTheme="minorEastAsia"/>
              </w:rPr>
            </w:pPr>
            <w:r w:rsidRPr="0091644A">
              <w:rPr>
                <w:rFonts w:eastAsiaTheme="minorEastAsia"/>
              </w:rPr>
              <w:t>регламента,</w:t>
            </w:r>
            <w:r w:rsidRPr="0091644A">
              <w:rPr>
                <w:rFonts w:eastAsiaTheme="minorEastAsia"/>
                <w:spacing w:val="-4"/>
              </w:rPr>
              <w:t xml:space="preserve"> </w:t>
            </w:r>
            <w:r w:rsidRPr="0091644A">
              <w:rPr>
                <w:rFonts w:eastAsiaTheme="minorEastAsia"/>
              </w:rPr>
              <w:t>в том числе с</w:t>
            </w:r>
            <w:r w:rsidRPr="0091644A">
              <w:rPr>
                <w:rFonts w:eastAsiaTheme="minorEastAsia"/>
                <w:spacing w:val="1"/>
              </w:rPr>
              <w:t xml:space="preserve"> </w:t>
            </w:r>
            <w:r w:rsidRPr="0091644A">
              <w:rPr>
                <w:rFonts w:eastAsiaTheme="minorEastAsia"/>
                <w:spacing w:val="-1"/>
              </w:rPr>
              <w:t>использованием</w:t>
            </w:r>
            <w:r w:rsidRPr="0091644A">
              <w:rPr>
                <w:rFonts w:eastAsiaTheme="minorEastAsia"/>
                <w:spacing w:val="-57"/>
              </w:rPr>
              <w:t xml:space="preserve"> </w:t>
            </w:r>
            <w:r w:rsidRPr="0091644A">
              <w:rPr>
                <w:rFonts w:eastAsiaTheme="minorEastAsia"/>
              </w:rPr>
              <w:t>СМЭВ</w:t>
            </w:r>
          </w:p>
        </w:tc>
      </w:tr>
    </w:tbl>
    <w:p w:rsidR="00506813" w:rsidRPr="00765A9A" w:rsidRDefault="00506813" w:rsidP="00694199">
      <w:pPr>
        <w:keepNext/>
        <w:keepLines/>
        <w:spacing w:line="262" w:lineRule="exact"/>
        <w:sectPr w:rsidR="00506813" w:rsidRPr="00765A9A">
          <w:headerReference w:type="default" r:id="rId12"/>
          <w:pgSz w:w="16840" w:h="11910" w:orient="landscape"/>
          <w:pgMar w:top="940" w:right="1020" w:bottom="280" w:left="1020" w:header="703" w:footer="0" w:gutter="0"/>
          <w:pgNumType w:start="24"/>
          <w:cols w:space="720"/>
        </w:sectPr>
      </w:pPr>
    </w:p>
    <w:p w:rsidR="00506813" w:rsidRPr="00765A9A" w:rsidRDefault="00506813" w:rsidP="00694199">
      <w:pPr>
        <w:pStyle w:val="a8"/>
        <w:keepNext/>
        <w:keepLines/>
        <w:widowControl/>
        <w:spacing w:before="1"/>
        <w:ind w:left="0"/>
        <w:rPr>
          <w:sz w:val="22"/>
          <w:szCs w:val="22"/>
        </w:rPr>
      </w:pPr>
    </w:p>
    <w:tbl>
      <w:tblPr>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74"/>
        <w:gridCol w:w="2409"/>
        <w:gridCol w:w="1560"/>
        <w:gridCol w:w="2268"/>
        <w:gridCol w:w="1842"/>
        <w:gridCol w:w="1418"/>
        <w:gridCol w:w="2770"/>
      </w:tblGrid>
      <w:tr w:rsidR="00506813" w:rsidRPr="00765A9A" w:rsidTr="00506813">
        <w:trPr>
          <w:trHeight w:val="3588"/>
        </w:trPr>
        <w:tc>
          <w:tcPr>
            <w:tcW w:w="2574" w:type="dxa"/>
          </w:tcPr>
          <w:p w:rsidR="00506813" w:rsidRPr="0091644A" w:rsidRDefault="00506813" w:rsidP="00694199">
            <w:pPr>
              <w:pStyle w:val="TableParagraph"/>
              <w:keepNext/>
              <w:keepLines/>
              <w:widowControl/>
              <w:rPr>
                <w:rFonts w:eastAsiaTheme="minorEastAsia"/>
              </w:rPr>
            </w:pPr>
          </w:p>
        </w:tc>
        <w:tc>
          <w:tcPr>
            <w:tcW w:w="2409" w:type="dxa"/>
          </w:tcPr>
          <w:p w:rsidR="00506813" w:rsidRPr="0091644A" w:rsidRDefault="00506813" w:rsidP="00694199">
            <w:pPr>
              <w:pStyle w:val="TableParagraph"/>
              <w:keepNext/>
              <w:keepLines/>
              <w:widowControl/>
              <w:ind w:left="108" w:right="114"/>
              <w:rPr>
                <w:rFonts w:eastAsiaTheme="minorEastAsia"/>
              </w:rPr>
            </w:pPr>
            <w:r w:rsidRPr="0091644A">
              <w:rPr>
                <w:rFonts w:eastAsiaTheme="minorEastAsia"/>
              </w:rPr>
              <w:t>получение ответов на</w:t>
            </w:r>
            <w:r w:rsidRPr="0091644A">
              <w:rPr>
                <w:rFonts w:eastAsiaTheme="minorEastAsia"/>
                <w:spacing w:val="1"/>
              </w:rPr>
              <w:t xml:space="preserve"> </w:t>
            </w:r>
            <w:r w:rsidRPr="0091644A">
              <w:rPr>
                <w:rFonts w:eastAsiaTheme="minorEastAsia"/>
              </w:rPr>
              <w:t>межведомственные</w:t>
            </w:r>
            <w:r w:rsidRPr="0091644A">
              <w:rPr>
                <w:rFonts w:eastAsiaTheme="minorEastAsia"/>
                <w:spacing w:val="1"/>
              </w:rPr>
              <w:t xml:space="preserve"> </w:t>
            </w:r>
            <w:r w:rsidRPr="0091644A">
              <w:rPr>
                <w:rFonts w:eastAsiaTheme="minorEastAsia"/>
              </w:rPr>
              <w:t>запросы,</w:t>
            </w:r>
            <w:r w:rsidRPr="0091644A">
              <w:rPr>
                <w:rFonts w:eastAsiaTheme="minorEastAsia"/>
                <w:spacing w:val="-14"/>
              </w:rPr>
              <w:t xml:space="preserve"> </w:t>
            </w:r>
            <w:r w:rsidRPr="0091644A">
              <w:rPr>
                <w:rFonts w:eastAsiaTheme="minorEastAsia"/>
              </w:rPr>
              <w:t>формирование</w:t>
            </w:r>
            <w:r w:rsidRPr="0091644A">
              <w:rPr>
                <w:rFonts w:eastAsiaTheme="minorEastAsia"/>
                <w:spacing w:val="-57"/>
              </w:rPr>
              <w:t xml:space="preserve"> </w:t>
            </w:r>
            <w:r w:rsidRPr="0091644A">
              <w:rPr>
                <w:rFonts w:eastAsiaTheme="minorEastAsia"/>
              </w:rPr>
              <w:t>полного комплекта</w:t>
            </w:r>
            <w:r w:rsidRPr="0091644A">
              <w:rPr>
                <w:rFonts w:eastAsiaTheme="minorEastAsia"/>
                <w:spacing w:val="1"/>
              </w:rPr>
              <w:t xml:space="preserve"> </w:t>
            </w:r>
            <w:r w:rsidRPr="0091644A">
              <w:rPr>
                <w:rFonts w:eastAsiaTheme="minorEastAsia"/>
              </w:rPr>
              <w:t>документов</w:t>
            </w:r>
          </w:p>
        </w:tc>
        <w:tc>
          <w:tcPr>
            <w:tcW w:w="1560" w:type="dxa"/>
          </w:tcPr>
          <w:p w:rsidR="00506813" w:rsidRPr="0091644A" w:rsidRDefault="00506813" w:rsidP="00694199">
            <w:pPr>
              <w:pStyle w:val="TableParagraph"/>
              <w:keepNext/>
              <w:keepLines/>
              <w:widowControl/>
              <w:ind w:left="108" w:right="118"/>
              <w:rPr>
                <w:rFonts w:eastAsiaTheme="minorEastAsia"/>
              </w:rPr>
            </w:pPr>
            <w:r w:rsidRPr="0091644A">
              <w:rPr>
                <w:rFonts w:eastAsiaTheme="minorEastAsia"/>
              </w:rPr>
              <w:t>3 рабочих дня со</w:t>
            </w:r>
            <w:r w:rsidRPr="0091644A">
              <w:rPr>
                <w:rFonts w:eastAsiaTheme="minorEastAsia"/>
                <w:spacing w:val="1"/>
              </w:rPr>
              <w:t xml:space="preserve"> </w:t>
            </w:r>
            <w:r w:rsidRPr="0091644A">
              <w:rPr>
                <w:rFonts w:eastAsiaTheme="minorEastAsia"/>
              </w:rPr>
              <w:t>дня направления</w:t>
            </w:r>
            <w:r w:rsidRPr="0091644A">
              <w:rPr>
                <w:rFonts w:eastAsiaTheme="minorEastAsia"/>
                <w:spacing w:val="1"/>
              </w:rPr>
              <w:t xml:space="preserve"> </w:t>
            </w:r>
            <w:r w:rsidRPr="0091644A">
              <w:rPr>
                <w:rFonts w:eastAsiaTheme="minorEastAsia"/>
              </w:rPr>
              <w:t>межведомственно</w:t>
            </w:r>
            <w:r w:rsidRPr="0091644A">
              <w:rPr>
                <w:rFonts w:eastAsiaTheme="minorEastAsia"/>
                <w:spacing w:val="-57"/>
              </w:rPr>
              <w:t xml:space="preserve"> </w:t>
            </w:r>
            <w:r w:rsidRPr="0091644A">
              <w:rPr>
                <w:rFonts w:eastAsiaTheme="minorEastAsia"/>
              </w:rPr>
              <w:t>го запроса в орган</w:t>
            </w:r>
            <w:r w:rsidRPr="0091644A">
              <w:rPr>
                <w:rFonts w:eastAsiaTheme="minorEastAsia"/>
                <w:spacing w:val="-57"/>
              </w:rPr>
              <w:t xml:space="preserve"> </w:t>
            </w:r>
            <w:r w:rsidRPr="0091644A">
              <w:rPr>
                <w:rFonts w:eastAsiaTheme="minorEastAsia"/>
              </w:rPr>
              <w:t>или организацию,</w:t>
            </w:r>
            <w:r w:rsidRPr="0091644A">
              <w:rPr>
                <w:rFonts w:eastAsiaTheme="minorEastAsia"/>
                <w:spacing w:val="-57"/>
              </w:rPr>
              <w:t xml:space="preserve"> </w:t>
            </w:r>
            <w:r w:rsidRPr="0091644A">
              <w:rPr>
                <w:rFonts w:eastAsiaTheme="minorEastAsia"/>
              </w:rPr>
              <w:t>предоставляющие</w:t>
            </w:r>
            <w:r w:rsidRPr="0091644A">
              <w:rPr>
                <w:rFonts w:eastAsiaTheme="minorEastAsia"/>
                <w:spacing w:val="-57"/>
              </w:rPr>
              <w:t xml:space="preserve"> </w:t>
            </w:r>
            <w:r w:rsidRPr="0091644A">
              <w:rPr>
                <w:rFonts w:eastAsiaTheme="minorEastAsia"/>
              </w:rPr>
              <w:t>документ и</w:t>
            </w:r>
            <w:r w:rsidRPr="0091644A">
              <w:rPr>
                <w:rFonts w:eastAsiaTheme="minorEastAsia"/>
                <w:spacing w:val="1"/>
              </w:rPr>
              <w:t xml:space="preserve"> </w:t>
            </w:r>
            <w:r w:rsidRPr="0091644A">
              <w:rPr>
                <w:rFonts w:eastAsiaTheme="minorEastAsia"/>
              </w:rPr>
              <w:t>информа-цию,</w:t>
            </w:r>
            <w:r w:rsidRPr="0091644A">
              <w:rPr>
                <w:rFonts w:eastAsiaTheme="minorEastAsia"/>
                <w:spacing w:val="1"/>
              </w:rPr>
              <w:t xml:space="preserve"> </w:t>
            </w:r>
            <w:r w:rsidRPr="0091644A">
              <w:rPr>
                <w:rFonts w:eastAsiaTheme="minorEastAsia"/>
              </w:rPr>
              <w:t>если иные сроки</w:t>
            </w:r>
            <w:r w:rsidRPr="0091644A">
              <w:rPr>
                <w:rFonts w:eastAsiaTheme="minorEastAsia"/>
                <w:spacing w:val="1"/>
              </w:rPr>
              <w:t xml:space="preserve"> </w:t>
            </w:r>
            <w:r w:rsidRPr="0091644A">
              <w:rPr>
                <w:rFonts w:eastAsiaTheme="minorEastAsia"/>
              </w:rPr>
              <w:t>не</w:t>
            </w:r>
            <w:r w:rsidRPr="0091644A">
              <w:rPr>
                <w:rFonts w:eastAsiaTheme="minorEastAsia"/>
                <w:spacing w:val="-12"/>
              </w:rPr>
              <w:t xml:space="preserve"> </w:t>
            </w:r>
            <w:r w:rsidRPr="0091644A">
              <w:rPr>
                <w:rFonts w:eastAsiaTheme="minorEastAsia"/>
              </w:rPr>
              <w:t>предусмот-рены</w:t>
            </w:r>
            <w:r w:rsidRPr="0091644A">
              <w:rPr>
                <w:rFonts w:eastAsiaTheme="minorEastAsia"/>
                <w:spacing w:val="-57"/>
              </w:rPr>
              <w:t xml:space="preserve"> </w:t>
            </w:r>
            <w:r w:rsidRPr="0091644A">
              <w:rPr>
                <w:rFonts w:eastAsiaTheme="minorEastAsia"/>
              </w:rPr>
              <w:t>законно-дательство</w:t>
            </w:r>
            <w:r w:rsidRPr="0091644A">
              <w:rPr>
                <w:rFonts w:eastAsiaTheme="minorEastAsia"/>
                <w:spacing w:val="1"/>
              </w:rPr>
              <w:t xml:space="preserve"> </w:t>
            </w:r>
            <w:r w:rsidRPr="0091644A">
              <w:rPr>
                <w:rFonts w:eastAsiaTheme="minorEastAsia"/>
              </w:rPr>
              <w:t>м</w:t>
            </w:r>
            <w:r w:rsidRPr="0091644A">
              <w:rPr>
                <w:rFonts w:eastAsiaTheme="minorEastAsia"/>
                <w:spacing w:val="-3"/>
              </w:rPr>
              <w:t xml:space="preserve"> </w:t>
            </w:r>
            <w:r w:rsidRPr="0091644A">
              <w:rPr>
                <w:rFonts w:eastAsiaTheme="minorEastAsia"/>
              </w:rPr>
              <w:t>РФ</w:t>
            </w:r>
            <w:r w:rsidRPr="0091644A">
              <w:rPr>
                <w:rFonts w:eastAsiaTheme="minorEastAsia"/>
                <w:spacing w:val="-2"/>
              </w:rPr>
              <w:t xml:space="preserve"> </w:t>
            </w:r>
            <w:r w:rsidRPr="0091644A">
              <w:rPr>
                <w:rFonts w:eastAsiaTheme="minorEastAsia"/>
              </w:rPr>
              <w:t>и</w:t>
            </w:r>
            <w:r w:rsidRPr="0091644A">
              <w:rPr>
                <w:rFonts w:eastAsiaTheme="minorEastAsia"/>
                <w:spacing w:val="-2"/>
              </w:rPr>
              <w:t xml:space="preserve"> с</w:t>
            </w:r>
            <w:r w:rsidRPr="0091644A">
              <w:rPr>
                <w:rFonts w:eastAsiaTheme="minorEastAsia"/>
              </w:rPr>
              <w:t>убъекта</w:t>
            </w:r>
          </w:p>
          <w:p w:rsidR="00506813" w:rsidRPr="0091644A" w:rsidRDefault="00506813" w:rsidP="00694199">
            <w:pPr>
              <w:pStyle w:val="TableParagraph"/>
              <w:keepNext/>
              <w:keepLines/>
              <w:widowControl/>
              <w:spacing w:line="261" w:lineRule="exact"/>
              <w:ind w:left="108"/>
              <w:rPr>
                <w:rFonts w:eastAsiaTheme="minorEastAsia"/>
              </w:rPr>
            </w:pPr>
            <w:r w:rsidRPr="0091644A">
              <w:rPr>
                <w:rFonts w:eastAsiaTheme="minorEastAsia"/>
              </w:rPr>
              <w:t>РФ</w:t>
            </w:r>
          </w:p>
        </w:tc>
        <w:tc>
          <w:tcPr>
            <w:tcW w:w="2268" w:type="dxa"/>
          </w:tcPr>
          <w:p w:rsidR="00506813" w:rsidRPr="0091644A" w:rsidRDefault="00506813" w:rsidP="00694199">
            <w:pPr>
              <w:pStyle w:val="TableParagraph"/>
              <w:keepNext/>
              <w:keepLines/>
              <w:widowControl/>
              <w:ind w:left="106" w:right="95" w:firstLine="177"/>
              <w:rPr>
                <w:rFonts w:eastAsiaTheme="minorEastAsia"/>
              </w:rPr>
            </w:pPr>
            <w:r w:rsidRPr="0091644A">
              <w:rPr>
                <w:rFonts w:eastAsiaTheme="minorEastAsia"/>
              </w:rPr>
              <w:t xml:space="preserve"> Должностное</w:t>
            </w:r>
            <w:r w:rsidRPr="0091644A">
              <w:rPr>
                <w:rFonts w:eastAsiaTheme="minorEastAsia"/>
                <w:spacing w:val="-57"/>
              </w:rPr>
              <w:t xml:space="preserve"> </w:t>
            </w:r>
            <w:r w:rsidRPr="0091644A">
              <w:rPr>
                <w:rFonts w:eastAsiaTheme="minorEastAsia"/>
              </w:rPr>
              <w:t>лицо</w:t>
            </w:r>
            <w:r w:rsidRPr="0091644A">
              <w:rPr>
                <w:rFonts w:eastAsiaTheme="minorEastAsia"/>
                <w:spacing w:val="1"/>
              </w:rPr>
              <w:t xml:space="preserve"> </w:t>
            </w:r>
            <w:r w:rsidRPr="0091644A">
              <w:rPr>
                <w:rFonts w:eastAsiaTheme="minorEastAsia"/>
              </w:rPr>
              <w:t>Уполномоче</w:t>
            </w:r>
            <w:r w:rsidRPr="0091644A">
              <w:rPr>
                <w:rFonts w:eastAsiaTheme="minorEastAsia"/>
                <w:spacing w:val="1"/>
              </w:rPr>
              <w:t xml:space="preserve"> </w:t>
            </w:r>
            <w:r w:rsidRPr="0091644A">
              <w:rPr>
                <w:rFonts w:eastAsiaTheme="minorEastAsia"/>
              </w:rPr>
              <w:t>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   ное за</w:t>
            </w:r>
            <w:r w:rsidRPr="0091644A">
              <w:rPr>
                <w:rFonts w:eastAsiaTheme="minorEastAsia"/>
                <w:spacing w:val="1"/>
              </w:rPr>
              <w:t xml:space="preserve"> </w:t>
            </w:r>
            <w:r w:rsidRPr="0091644A">
              <w:rPr>
                <w:rFonts w:eastAsiaTheme="minorEastAsia"/>
              </w:rPr>
              <w:t>предоставле-</w:t>
            </w:r>
            <w:r w:rsidRPr="0091644A">
              <w:rPr>
                <w:rFonts w:eastAsiaTheme="minorEastAsia"/>
                <w:spacing w:val="1"/>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муниципальной</w:t>
            </w:r>
            <w:r w:rsidRPr="0091644A">
              <w:rPr>
                <w:rFonts w:eastAsiaTheme="minorEastAsia"/>
                <w:spacing w:val="-4"/>
              </w:rPr>
              <w:t xml:space="preserve"> </w:t>
            </w:r>
            <w:r w:rsidRPr="0091644A">
              <w:rPr>
                <w:rFonts w:eastAsiaTheme="minorEastAsia"/>
              </w:rPr>
              <w:t>услуги</w:t>
            </w:r>
          </w:p>
        </w:tc>
        <w:tc>
          <w:tcPr>
            <w:tcW w:w="1842" w:type="dxa"/>
          </w:tcPr>
          <w:p w:rsidR="00506813" w:rsidRPr="0091644A" w:rsidRDefault="00506813" w:rsidP="00694199">
            <w:pPr>
              <w:pStyle w:val="TableParagraph"/>
              <w:keepNext/>
              <w:keepLines/>
              <w:widowControl/>
              <w:ind w:left="109" w:right="146"/>
              <w:rPr>
                <w:rFonts w:eastAsiaTheme="minorEastAsia"/>
              </w:rPr>
            </w:pPr>
            <w:r w:rsidRPr="0091644A">
              <w:rPr>
                <w:rFonts w:eastAsiaTheme="minorEastAsia"/>
              </w:rPr>
              <w:t>Уполномоченный</w:t>
            </w:r>
            <w:r w:rsidRPr="0091644A">
              <w:rPr>
                <w:rFonts w:eastAsiaTheme="minorEastAsia"/>
                <w:spacing w:val="-57"/>
              </w:rPr>
              <w:t xml:space="preserve"> </w:t>
            </w:r>
            <w:r w:rsidRPr="0091644A">
              <w:rPr>
                <w:rFonts w:eastAsiaTheme="minorEastAsia"/>
              </w:rPr>
              <w:t>орган)</w:t>
            </w:r>
            <w:r w:rsidRPr="0091644A">
              <w:rPr>
                <w:rFonts w:eastAsiaTheme="minorEastAsia"/>
                <w:spacing w:val="-6"/>
              </w:rPr>
              <w:t xml:space="preserve"> </w:t>
            </w:r>
            <w:r w:rsidRPr="0091644A">
              <w:rPr>
                <w:rFonts w:eastAsiaTheme="minorEastAsia"/>
              </w:rPr>
              <w:t>/ГИС/</w:t>
            </w:r>
            <w:r w:rsidRPr="0091644A">
              <w:rPr>
                <w:rFonts w:eastAsiaTheme="minorEastAsia"/>
                <w:spacing w:val="-4"/>
              </w:rPr>
              <w:t xml:space="preserve"> </w:t>
            </w:r>
            <w:r w:rsidRPr="0091644A">
              <w:rPr>
                <w:rFonts w:eastAsiaTheme="minorEastAsia"/>
              </w:rPr>
              <w:t>ПГС</w:t>
            </w:r>
          </w:p>
          <w:p w:rsidR="00506813" w:rsidRPr="0091644A" w:rsidRDefault="00506813" w:rsidP="00694199">
            <w:pPr>
              <w:pStyle w:val="TableParagraph"/>
              <w:keepNext/>
              <w:keepLines/>
              <w:widowControl/>
              <w:ind w:left="109"/>
              <w:rPr>
                <w:rFonts w:eastAsiaTheme="minorEastAsia"/>
              </w:rPr>
            </w:pPr>
            <w:r w:rsidRPr="0091644A">
              <w:rPr>
                <w:rFonts w:eastAsiaTheme="minorEastAsia"/>
              </w:rPr>
              <w:t>/</w:t>
            </w:r>
            <w:r w:rsidRPr="0091644A">
              <w:rPr>
                <w:rFonts w:eastAsiaTheme="minorEastAsia"/>
                <w:spacing w:val="-3"/>
              </w:rPr>
              <w:t xml:space="preserve"> </w:t>
            </w:r>
            <w:r w:rsidRPr="0091644A">
              <w:rPr>
                <w:rFonts w:eastAsiaTheme="minorEastAsia"/>
              </w:rPr>
              <w:t>СМЭВ</w:t>
            </w:r>
          </w:p>
        </w:tc>
        <w:tc>
          <w:tcPr>
            <w:tcW w:w="1418" w:type="dxa"/>
          </w:tcPr>
          <w:p w:rsidR="00506813" w:rsidRPr="0091644A" w:rsidRDefault="00506813" w:rsidP="00694199">
            <w:pPr>
              <w:pStyle w:val="TableParagraph"/>
              <w:keepNext/>
              <w:keepLines/>
              <w:widowControl/>
              <w:spacing w:line="270" w:lineRule="exact"/>
              <w:ind w:left="169"/>
              <w:rPr>
                <w:rFonts w:eastAsiaTheme="minorEastAsia"/>
              </w:rPr>
            </w:pPr>
          </w:p>
        </w:tc>
        <w:tc>
          <w:tcPr>
            <w:tcW w:w="2770" w:type="dxa"/>
          </w:tcPr>
          <w:p w:rsidR="00506813" w:rsidRPr="0091644A" w:rsidRDefault="00506813" w:rsidP="00694199">
            <w:pPr>
              <w:pStyle w:val="TableParagraph"/>
              <w:keepNext/>
              <w:keepLines/>
              <w:widowControl/>
              <w:spacing w:before="5"/>
              <w:rPr>
                <w:rFonts w:eastAsiaTheme="minorEastAsia"/>
              </w:rPr>
            </w:pPr>
            <w:r w:rsidRPr="0091644A">
              <w:rPr>
                <w:rFonts w:eastAsiaTheme="minorEastAsia"/>
              </w:rPr>
              <w:t>получение документов</w:t>
            </w:r>
            <w:r w:rsidRPr="0091644A">
              <w:rPr>
                <w:rFonts w:eastAsiaTheme="minorEastAsia"/>
                <w:spacing w:val="1"/>
              </w:rPr>
              <w:t xml:space="preserve"> </w:t>
            </w:r>
            <w:r w:rsidRPr="0091644A">
              <w:rPr>
                <w:rFonts w:eastAsiaTheme="minorEastAsia"/>
              </w:rPr>
              <w:t>(сведений),</w:t>
            </w:r>
            <w:r w:rsidRPr="0091644A">
              <w:rPr>
                <w:rFonts w:eastAsiaTheme="minorEastAsia"/>
                <w:spacing w:val="1"/>
              </w:rPr>
              <w:t xml:space="preserve"> </w:t>
            </w:r>
            <w:r w:rsidRPr="0091644A">
              <w:rPr>
                <w:rFonts w:eastAsiaTheme="minorEastAsia"/>
              </w:rPr>
              <w:t>необходимых</w:t>
            </w:r>
            <w:r w:rsidRPr="0091644A">
              <w:rPr>
                <w:rFonts w:eastAsiaTheme="minorEastAsia"/>
                <w:spacing w:val="1"/>
              </w:rPr>
              <w:t xml:space="preserve"> </w:t>
            </w:r>
            <w:r w:rsidRPr="0091644A">
              <w:rPr>
                <w:rFonts w:eastAsiaTheme="minorEastAsia"/>
              </w:rPr>
              <w:t>для</w:t>
            </w:r>
            <w:r w:rsidRPr="0091644A">
              <w:rPr>
                <w:rFonts w:eastAsiaTheme="minorEastAsia"/>
                <w:spacing w:val="1"/>
              </w:rPr>
              <w:t xml:space="preserve"> </w:t>
            </w:r>
            <w:r w:rsidRPr="0091644A">
              <w:rPr>
                <w:rFonts w:eastAsiaTheme="minorEastAsia"/>
              </w:rPr>
              <w:t>предоставления</w:t>
            </w:r>
            <w:r w:rsidRPr="0091644A">
              <w:rPr>
                <w:rFonts w:eastAsiaTheme="minorEastAsia"/>
                <w:spacing w:val="-57"/>
              </w:rPr>
              <w:t xml:space="preserve"> </w:t>
            </w:r>
            <w:r w:rsidRPr="0091644A">
              <w:rPr>
                <w:rFonts w:eastAsiaTheme="minorEastAsia"/>
                <w:spacing w:val="-1"/>
              </w:rPr>
              <w:t>муниципальной</w:t>
            </w:r>
            <w:r w:rsidRPr="0091644A">
              <w:rPr>
                <w:rFonts w:eastAsiaTheme="minorEastAsia"/>
                <w:spacing w:val="-57"/>
              </w:rPr>
              <w:t xml:space="preserve"> </w:t>
            </w:r>
            <w:r w:rsidRPr="0091644A">
              <w:rPr>
                <w:rFonts w:eastAsiaTheme="minorEastAsia"/>
              </w:rPr>
              <w:t>услуги</w:t>
            </w:r>
          </w:p>
        </w:tc>
      </w:tr>
      <w:tr w:rsidR="00506813" w:rsidRPr="00765A9A" w:rsidTr="00506813">
        <w:trPr>
          <w:trHeight w:val="551"/>
        </w:trPr>
        <w:tc>
          <w:tcPr>
            <w:tcW w:w="14841" w:type="dxa"/>
            <w:gridSpan w:val="7"/>
          </w:tcPr>
          <w:p w:rsidR="00506813" w:rsidRPr="0091644A" w:rsidRDefault="00506813" w:rsidP="00694199">
            <w:pPr>
              <w:pStyle w:val="TableParagraph"/>
              <w:keepNext/>
              <w:keepLines/>
              <w:widowControl/>
              <w:spacing w:line="270" w:lineRule="exact"/>
              <w:ind w:left="5342"/>
              <w:rPr>
                <w:rFonts w:eastAsiaTheme="minorEastAsia"/>
              </w:rPr>
            </w:pPr>
            <w:r w:rsidRPr="0091644A">
              <w:rPr>
                <w:rFonts w:eastAsiaTheme="minorEastAsia"/>
              </w:rPr>
              <w:t>3.</w:t>
            </w:r>
            <w:r w:rsidRPr="0091644A">
              <w:rPr>
                <w:rFonts w:eastAsiaTheme="minorEastAsia"/>
                <w:spacing w:val="1"/>
              </w:rPr>
              <w:t xml:space="preserve"> </w:t>
            </w:r>
            <w:r w:rsidRPr="0091644A">
              <w:rPr>
                <w:rFonts w:eastAsiaTheme="minorEastAsia"/>
              </w:rPr>
              <w:t>Рассмотрение</w:t>
            </w:r>
            <w:r w:rsidRPr="0091644A">
              <w:rPr>
                <w:rFonts w:eastAsiaTheme="minorEastAsia"/>
                <w:spacing w:val="-6"/>
              </w:rPr>
              <w:t xml:space="preserve"> </w:t>
            </w:r>
            <w:r w:rsidRPr="0091644A">
              <w:rPr>
                <w:rFonts w:eastAsiaTheme="minorEastAsia"/>
              </w:rPr>
              <w:t>документов</w:t>
            </w:r>
            <w:r w:rsidRPr="0091644A">
              <w:rPr>
                <w:rFonts w:eastAsiaTheme="minorEastAsia"/>
                <w:spacing w:val="-5"/>
              </w:rPr>
              <w:t xml:space="preserve"> </w:t>
            </w:r>
            <w:r w:rsidRPr="0091644A">
              <w:rPr>
                <w:rFonts w:eastAsiaTheme="minorEastAsia"/>
              </w:rPr>
              <w:t>и</w:t>
            </w:r>
            <w:r w:rsidRPr="0091644A">
              <w:rPr>
                <w:rFonts w:eastAsiaTheme="minorEastAsia"/>
                <w:spacing w:val="-6"/>
              </w:rPr>
              <w:t xml:space="preserve"> </w:t>
            </w:r>
            <w:r w:rsidRPr="0091644A">
              <w:rPr>
                <w:rFonts w:eastAsiaTheme="minorEastAsia"/>
              </w:rPr>
              <w:t>сведений</w:t>
            </w:r>
          </w:p>
        </w:tc>
      </w:tr>
      <w:tr w:rsidR="00506813" w:rsidRPr="00765A9A" w:rsidTr="00506813">
        <w:trPr>
          <w:trHeight w:val="3311"/>
        </w:trPr>
        <w:tc>
          <w:tcPr>
            <w:tcW w:w="2574" w:type="dxa"/>
          </w:tcPr>
          <w:p w:rsidR="00506813" w:rsidRPr="0091644A" w:rsidRDefault="00506813" w:rsidP="00694199">
            <w:pPr>
              <w:pStyle w:val="TableParagraph"/>
              <w:keepNext/>
              <w:keepLines/>
              <w:widowControl/>
              <w:ind w:left="107" w:right="333"/>
              <w:rPr>
                <w:rFonts w:eastAsiaTheme="minorEastAsia"/>
              </w:rPr>
            </w:pPr>
            <w:r w:rsidRPr="0091644A">
              <w:rPr>
                <w:rFonts w:eastAsiaTheme="minorEastAsia"/>
              </w:rPr>
              <w:t>Пакет</w:t>
            </w:r>
            <w:r w:rsidRPr="0091644A">
              <w:rPr>
                <w:rFonts w:eastAsiaTheme="minorEastAsia"/>
                <w:spacing w:val="1"/>
              </w:rPr>
              <w:t xml:space="preserve"> </w:t>
            </w:r>
            <w:r w:rsidRPr="0091644A">
              <w:rPr>
                <w:rFonts w:eastAsiaTheme="minorEastAsia"/>
              </w:rPr>
              <w:t>зарегистрированных</w:t>
            </w:r>
            <w:r w:rsidRPr="0091644A">
              <w:rPr>
                <w:rFonts w:eastAsiaTheme="minorEastAsia"/>
                <w:spacing w:val="1"/>
              </w:rPr>
              <w:t xml:space="preserve"> </w:t>
            </w:r>
            <w:r w:rsidRPr="0091644A">
              <w:rPr>
                <w:rFonts w:eastAsiaTheme="minorEastAsia"/>
              </w:rPr>
              <w:t>документов,</w:t>
            </w:r>
            <w:r w:rsidRPr="0091644A">
              <w:rPr>
                <w:rFonts w:eastAsiaTheme="minorEastAsia"/>
                <w:spacing w:val="1"/>
              </w:rPr>
              <w:t xml:space="preserve"> </w:t>
            </w:r>
            <w:r w:rsidRPr="0091644A">
              <w:rPr>
                <w:rFonts w:eastAsiaTheme="minorEastAsia"/>
              </w:rPr>
              <w:t>поступивших</w:t>
            </w:r>
            <w:r w:rsidRPr="0091644A">
              <w:rPr>
                <w:rFonts w:eastAsiaTheme="minorEastAsia"/>
                <w:spacing w:val="1"/>
              </w:rPr>
              <w:t xml:space="preserve"> </w:t>
            </w:r>
            <w:r w:rsidRPr="0091644A">
              <w:rPr>
                <w:rFonts w:eastAsiaTheme="minorEastAsia"/>
              </w:rPr>
              <w:t>должностному лицу,</w:t>
            </w:r>
            <w:r w:rsidRPr="0091644A">
              <w:rPr>
                <w:rFonts w:eastAsiaTheme="minorEastAsia"/>
                <w:spacing w:val="1"/>
              </w:rPr>
              <w:t xml:space="preserve"> </w:t>
            </w:r>
            <w:r w:rsidRPr="0091644A">
              <w:rPr>
                <w:rFonts w:eastAsiaTheme="minorEastAsia"/>
              </w:rPr>
              <w:t>ответственному за</w:t>
            </w:r>
            <w:r w:rsidRPr="0091644A">
              <w:rPr>
                <w:rFonts w:eastAsiaTheme="minorEastAsia"/>
                <w:spacing w:val="1"/>
              </w:rPr>
              <w:t xml:space="preserve"> </w:t>
            </w:r>
            <w:r w:rsidRPr="0091644A">
              <w:rPr>
                <w:rFonts w:eastAsiaTheme="minorEastAsia"/>
              </w:rPr>
              <w:t>предоставление</w:t>
            </w:r>
            <w:r w:rsidRPr="0091644A">
              <w:rPr>
                <w:rFonts w:eastAsiaTheme="minorEastAsia"/>
                <w:spacing w:val="1"/>
              </w:rPr>
              <w:t xml:space="preserve"> </w:t>
            </w:r>
            <w:r w:rsidRPr="0091644A">
              <w:rPr>
                <w:rFonts w:eastAsiaTheme="minorEastAsia"/>
                <w:spacing w:val="-1"/>
              </w:rPr>
              <w:t>муниципальной</w:t>
            </w:r>
            <w:r w:rsidRPr="0091644A">
              <w:rPr>
                <w:rFonts w:eastAsiaTheme="minorEastAsia"/>
                <w:spacing w:val="-8"/>
              </w:rPr>
              <w:t xml:space="preserve"> </w:t>
            </w:r>
            <w:r w:rsidRPr="0091644A">
              <w:rPr>
                <w:rFonts w:eastAsiaTheme="minorEastAsia"/>
              </w:rPr>
              <w:t>услуги</w:t>
            </w:r>
          </w:p>
        </w:tc>
        <w:tc>
          <w:tcPr>
            <w:tcW w:w="2409" w:type="dxa"/>
          </w:tcPr>
          <w:p w:rsidR="00506813" w:rsidRPr="0091644A" w:rsidRDefault="00506813" w:rsidP="00694199">
            <w:pPr>
              <w:pStyle w:val="TableParagraph"/>
              <w:keepNext/>
              <w:keepLines/>
              <w:widowControl/>
              <w:ind w:left="108" w:right="143"/>
              <w:rPr>
                <w:rFonts w:eastAsiaTheme="minorEastAsia"/>
              </w:rPr>
            </w:pPr>
            <w:r w:rsidRPr="0091644A">
              <w:rPr>
                <w:rFonts w:eastAsiaTheme="minorEastAsia"/>
              </w:rPr>
              <w:t>Проверка соответствия</w:t>
            </w:r>
            <w:r w:rsidRPr="0091644A">
              <w:rPr>
                <w:rFonts w:eastAsiaTheme="minorEastAsia"/>
                <w:spacing w:val="-57"/>
              </w:rPr>
              <w:t xml:space="preserve"> </w:t>
            </w:r>
            <w:r w:rsidRPr="0091644A">
              <w:rPr>
                <w:rFonts w:eastAsiaTheme="minorEastAsia"/>
              </w:rPr>
              <w:t>документов и сведений</w:t>
            </w:r>
            <w:r w:rsidRPr="0091644A">
              <w:rPr>
                <w:rFonts w:eastAsiaTheme="minorEastAsia"/>
                <w:spacing w:val="-57"/>
              </w:rPr>
              <w:t xml:space="preserve"> </w:t>
            </w:r>
            <w:r w:rsidRPr="0091644A">
              <w:rPr>
                <w:rFonts w:eastAsiaTheme="minorEastAsia"/>
              </w:rPr>
              <w:t>требованиям</w:t>
            </w:r>
            <w:r w:rsidRPr="0091644A">
              <w:rPr>
                <w:rFonts w:eastAsiaTheme="minorEastAsia"/>
                <w:spacing w:val="1"/>
              </w:rPr>
              <w:t xml:space="preserve"> </w:t>
            </w:r>
            <w:r w:rsidRPr="0091644A">
              <w:rPr>
                <w:rFonts w:eastAsiaTheme="minorEastAsia"/>
              </w:rPr>
              <w:t>нормативных</w:t>
            </w:r>
            <w:r w:rsidRPr="0091644A">
              <w:rPr>
                <w:rFonts w:eastAsiaTheme="minorEastAsia"/>
                <w:spacing w:val="-13"/>
              </w:rPr>
              <w:t xml:space="preserve"> </w:t>
            </w:r>
            <w:r w:rsidRPr="0091644A">
              <w:rPr>
                <w:rFonts w:eastAsiaTheme="minorEastAsia"/>
              </w:rPr>
              <w:t>правовых</w:t>
            </w:r>
            <w:r w:rsidRPr="0091644A">
              <w:rPr>
                <w:rFonts w:eastAsiaTheme="minorEastAsia"/>
                <w:spacing w:val="-57"/>
              </w:rPr>
              <w:t xml:space="preserve"> </w:t>
            </w:r>
            <w:r w:rsidRPr="0091644A">
              <w:rPr>
                <w:rFonts w:eastAsiaTheme="minorEastAsia"/>
              </w:rPr>
              <w:t>актов предоставления</w:t>
            </w:r>
            <w:r w:rsidRPr="0091644A">
              <w:rPr>
                <w:rFonts w:eastAsiaTheme="minorEastAsia"/>
                <w:spacing w:val="1"/>
              </w:rPr>
              <w:t xml:space="preserve"> </w:t>
            </w:r>
            <w:r w:rsidRPr="0091644A">
              <w:rPr>
                <w:rFonts w:eastAsiaTheme="minorEastAsia"/>
              </w:rPr>
              <w:t>муниципальной</w:t>
            </w:r>
            <w:r w:rsidRPr="0091644A">
              <w:rPr>
                <w:rFonts w:eastAsiaTheme="minorEastAsia"/>
                <w:spacing w:val="-11"/>
              </w:rPr>
              <w:t xml:space="preserve"> </w:t>
            </w:r>
            <w:r w:rsidRPr="0091644A">
              <w:rPr>
                <w:rFonts w:eastAsiaTheme="minorEastAsia"/>
              </w:rPr>
              <w:t>услуги</w:t>
            </w:r>
          </w:p>
        </w:tc>
        <w:tc>
          <w:tcPr>
            <w:tcW w:w="1560" w:type="dxa"/>
          </w:tcPr>
          <w:p w:rsidR="00506813" w:rsidRPr="0091644A" w:rsidRDefault="00506813" w:rsidP="00694199">
            <w:pPr>
              <w:pStyle w:val="TableParagraph"/>
              <w:keepNext/>
              <w:keepLines/>
              <w:widowControl/>
              <w:spacing w:line="270" w:lineRule="exact"/>
              <w:ind w:left="108" w:right="-202"/>
              <w:rPr>
                <w:rFonts w:eastAsiaTheme="minorEastAsia"/>
              </w:rPr>
            </w:pPr>
            <w:r w:rsidRPr="0091644A">
              <w:rPr>
                <w:rFonts w:eastAsiaTheme="minorEastAsia"/>
              </w:rPr>
              <w:t>До</w:t>
            </w:r>
            <w:r w:rsidRPr="0091644A">
              <w:rPr>
                <w:rFonts w:eastAsiaTheme="minorEastAsia"/>
                <w:spacing w:val="-4"/>
              </w:rPr>
              <w:t xml:space="preserve"> </w:t>
            </w:r>
            <w:r w:rsidRPr="0091644A">
              <w:rPr>
                <w:rFonts w:eastAsiaTheme="minorEastAsia"/>
              </w:rPr>
              <w:t>5</w:t>
            </w:r>
            <w:r w:rsidRPr="0091644A">
              <w:rPr>
                <w:rFonts w:eastAsiaTheme="minorEastAsia"/>
                <w:spacing w:val="-4"/>
              </w:rPr>
              <w:t xml:space="preserve"> </w:t>
            </w:r>
            <w:r w:rsidRPr="0091644A">
              <w:rPr>
                <w:rFonts w:eastAsiaTheme="minorEastAsia"/>
              </w:rPr>
              <w:t>рабочих</w:t>
            </w:r>
            <w:r w:rsidRPr="0091644A">
              <w:rPr>
                <w:rFonts w:eastAsiaTheme="minorEastAsia"/>
                <w:spacing w:val="-3"/>
              </w:rPr>
              <w:t xml:space="preserve"> </w:t>
            </w:r>
            <w:r w:rsidRPr="0091644A">
              <w:rPr>
                <w:rFonts w:eastAsiaTheme="minorEastAsia"/>
              </w:rPr>
              <w:t>дней</w:t>
            </w:r>
            <w:r w:rsidRPr="0091644A">
              <w:rPr>
                <w:rFonts w:eastAsiaTheme="minorEastAsia"/>
                <w:spacing w:val="-4"/>
              </w:rPr>
              <w:t xml:space="preserve"> </w:t>
            </w:r>
          </w:p>
        </w:tc>
        <w:tc>
          <w:tcPr>
            <w:tcW w:w="2268" w:type="dxa"/>
          </w:tcPr>
          <w:p w:rsidR="00506813" w:rsidRPr="0091644A" w:rsidRDefault="00506813" w:rsidP="00694199">
            <w:pPr>
              <w:pStyle w:val="TableParagraph"/>
              <w:keepNext/>
              <w:keepLines/>
              <w:widowControl/>
              <w:ind w:left="106" w:right="135" w:firstLine="81"/>
              <w:rPr>
                <w:rFonts w:eastAsiaTheme="minorEastAsia"/>
              </w:rPr>
            </w:pPr>
            <w:r w:rsidRPr="0091644A">
              <w:rPr>
                <w:rFonts w:eastAsiaTheme="minorEastAsia"/>
              </w:rPr>
              <w:t>Должностное</w:t>
            </w:r>
            <w:r w:rsidRPr="0091644A">
              <w:rPr>
                <w:rFonts w:eastAsiaTheme="minorEastAsia"/>
                <w:spacing w:val="1"/>
              </w:rPr>
              <w:t xml:space="preserve"> </w:t>
            </w:r>
            <w:r w:rsidRPr="0091644A">
              <w:rPr>
                <w:rFonts w:eastAsiaTheme="minorEastAsia"/>
              </w:rPr>
              <w:t>лицо</w:t>
            </w:r>
            <w:r w:rsidRPr="0091644A">
              <w:rPr>
                <w:rFonts w:eastAsiaTheme="minorEastAsia"/>
                <w:spacing w:val="1"/>
              </w:rPr>
              <w:t xml:space="preserve"> у</w:t>
            </w:r>
            <w:r w:rsidRPr="0091644A">
              <w:rPr>
                <w:rFonts w:eastAsiaTheme="minorEastAsia"/>
              </w:rPr>
              <w:t>полномоче</w:t>
            </w:r>
            <w:r w:rsidRPr="0091644A">
              <w:rPr>
                <w:rFonts w:eastAsiaTheme="minorEastAsia"/>
                <w:spacing w:val="-57"/>
              </w:rPr>
              <w:t xml:space="preserve"> </w:t>
            </w:r>
            <w:r w:rsidRPr="0091644A">
              <w:rPr>
                <w:rFonts w:eastAsiaTheme="minorEastAsia"/>
              </w:rPr>
              <w:t>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  н</w:t>
            </w:r>
            <w:r w:rsidRPr="0091644A">
              <w:rPr>
                <w:rFonts w:eastAsiaTheme="minorEastAsia"/>
                <w:spacing w:val="-57"/>
              </w:rPr>
              <w:t xml:space="preserve"> </w:t>
            </w:r>
            <w:r w:rsidRPr="0091644A">
              <w:rPr>
                <w:rFonts w:eastAsiaTheme="minorEastAsia"/>
              </w:rPr>
              <w:t>ое за</w:t>
            </w:r>
            <w:r w:rsidRPr="0091644A">
              <w:rPr>
                <w:rFonts w:eastAsiaTheme="minorEastAsia"/>
                <w:spacing w:val="1"/>
              </w:rPr>
              <w:t xml:space="preserve"> </w:t>
            </w:r>
            <w:r w:rsidRPr="0091644A">
              <w:rPr>
                <w:rFonts w:eastAsiaTheme="minorEastAsia"/>
              </w:rPr>
              <w:t>предоставле</w:t>
            </w:r>
            <w:r w:rsidRPr="0091644A">
              <w:rPr>
                <w:rFonts w:eastAsiaTheme="minorEastAsia"/>
                <w:spacing w:val="-57"/>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w:t>
            </w:r>
            <w:r w:rsidRPr="0091644A">
              <w:rPr>
                <w:rFonts w:eastAsiaTheme="minorEastAsia"/>
                <w:spacing w:val="-5"/>
              </w:rPr>
              <w:t xml:space="preserve"> </w:t>
            </w:r>
            <w:r w:rsidRPr="0091644A">
              <w:rPr>
                <w:rFonts w:eastAsiaTheme="minorEastAsia"/>
              </w:rPr>
              <w:t>услуги</w:t>
            </w:r>
          </w:p>
        </w:tc>
        <w:tc>
          <w:tcPr>
            <w:tcW w:w="1842" w:type="dxa"/>
          </w:tcPr>
          <w:p w:rsidR="00506813" w:rsidRPr="0091644A" w:rsidRDefault="00506813" w:rsidP="00694199">
            <w:pPr>
              <w:pStyle w:val="TableParagraph"/>
              <w:keepNext/>
              <w:keepLines/>
              <w:widowControl/>
              <w:ind w:left="109" w:right="168"/>
              <w:rPr>
                <w:rFonts w:eastAsiaTheme="minorEastAsia"/>
              </w:rPr>
            </w:pPr>
            <w:r w:rsidRPr="0091644A">
              <w:rPr>
                <w:rFonts w:eastAsiaTheme="minorEastAsia"/>
                <w:spacing w:val="-1"/>
              </w:rPr>
              <w:t>Уполномоченный</w:t>
            </w:r>
            <w:r w:rsidRPr="0091644A">
              <w:rPr>
                <w:rFonts w:eastAsiaTheme="minorEastAsia"/>
                <w:spacing w:val="-57"/>
              </w:rPr>
              <w:t xml:space="preserve"> </w:t>
            </w:r>
            <w:r w:rsidRPr="0091644A">
              <w:rPr>
                <w:rFonts w:eastAsiaTheme="minorEastAsia"/>
              </w:rPr>
              <w:t>орган) / ГИС /</w:t>
            </w:r>
            <w:r w:rsidRPr="0091644A">
              <w:rPr>
                <w:rFonts w:eastAsiaTheme="minorEastAsia"/>
                <w:spacing w:val="1"/>
              </w:rPr>
              <w:t xml:space="preserve"> </w:t>
            </w:r>
            <w:r w:rsidRPr="0091644A">
              <w:rPr>
                <w:rFonts w:eastAsiaTheme="minorEastAsia"/>
              </w:rPr>
              <w:t>ПГС</w:t>
            </w:r>
          </w:p>
        </w:tc>
        <w:tc>
          <w:tcPr>
            <w:tcW w:w="1418" w:type="dxa"/>
          </w:tcPr>
          <w:p w:rsidR="00506813" w:rsidRPr="0091644A" w:rsidRDefault="00506813" w:rsidP="00694199">
            <w:pPr>
              <w:pStyle w:val="TableParagraph"/>
              <w:keepNext/>
              <w:keepLines/>
              <w:widowControl/>
              <w:ind w:left="109" w:right="116"/>
              <w:rPr>
                <w:rFonts w:eastAsiaTheme="minorEastAsia"/>
              </w:rPr>
            </w:pPr>
            <w:r w:rsidRPr="0091644A">
              <w:rPr>
                <w:rFonts w:eastAsiaTheme="minorEastAsia"/>
              </w:rPr>
              <w:t>основания отказа в</w:t>
            </w:r>
            <w:r w:rsidRPr="0091644A">
              <w:rPr>
                <w:rFonts w:eastAsiaTheme="minorEastAsia"/>
                <w:spacing w:val="-57"/>
              </w:rPr>
              <w:t xml:space="preserve"> </w:t>
            </w:r>
            <w:r w:rsidRPr="0091644A">
              <w:rPr>
                <w:rFonts w:eastAsiaTheme="minorEastAsia"/>
                <w:spacing w:val="-1"/>
              </w:rPr>
              <w:t>предостав</w:t>
            </w:r>
            <w:r w:rsidRPr="0091644A">
              <w:rPr>
                <w:rFonts w:eastAsiaTheme="minorEastAsia"/>
                <w:spacing w:val="-57"/>
              </w:rPr>
              <w:t xml:space="preserve"> </w:t>
            </w:r>
            <w:r w:rsidRPr="0091644A">
              <w:rPr>
                <w:rFonts w:eastAsiaTheme="minorEastAsia"/>
              </w:rPr>
              <w:t>лении</w:t>
            </w:r>
            <w:r w:rsidRPr="0091644A">
              <w:rPr>
                <w:rFonts w:eastAsiaTheme="minorEastAsia"/>
                <w:spacing w:val="1"/>
              </w:rPr>
              <w:t xml:space="preserve"> </w:t>
            </w:r>
            <w:r w:rsidRPr="0091644A">
              <w:rPr>
                <w:rFonts w:eastAsiaTheme="minorEastAsia"/>
              </w:rPr>
              <w:t>муниципа</w:t>
            </w:r>
            <w:r w:rsidRPr="0091644A">
              <w:rPr>
                <w:rFonts w:eastAsiaTheme="minorEastAsia"/>
                <w:spacing w:val="-57"/>
              </w:rPr>
              <w:t xml:space="preserve"> </w:t>
            </w:r>
            <w:r w:rsidRPr="0091644A">
              <w:rPr>
                <w:rFonts w:eastAsiaTheme="minorEastAsia"/>
              </w:rPr>
              <w:t>льной</w:t>
            </w:r>
            <w:r w:rsidRPr="0091644A">
              <w:rPr>
                <w:rFonts w:eastAsiaTheme="minorEastAsia"/>
                <w:spacing w:val="1"/>
              </w:rPr>
              <w:t xml:space="preserve"> </w:t>
            </w:r>
            <w:r w:rsidRPr="0091644A">
              <w:rPr>
                <w:rFonts w:eastAsiaTheme="minorEastAsia"/>
              </w:rPr>
              <w:t>услуги,</w:t>
            </w:r>
            <w:r w:rsidRPr="0091644A">
              <w:rPr>
                <w:rFonts w:eastAsiaTheme="minorEastAsia"/>
                <w:spacing w:val="1"/>
              </w:rPr>
              <w:t xml:space="preserve"> </w:t>
            </w:r>
            <w:r w:rsidRPr="0091644A">
              <w:rPr>
                <w:rFonts w:eastAsiaTheme="minorEastAsia"/>
              </w:rPr>
              <w:t>предусмо</w:t>
            </w:r>
            <w:r w:rsidRPr="0091644A">
              <w:rPr>
                <w:rFonts w:eastAsiaTheme="minorEastAsia"/>
                <w:spacing w:val="-57"/>
              </w:rPr>
              <w:t xml:space="preserve"> </w:t>
            </w:r>
            <w:r w:rsidRPr="0091644A">
              <w:rPr>
                <w:rFonts w:eastAsiaTheme="minorEastAsia"/>
              </w:rPr>
              <w:t>тренные</w:t>
            </w:r>
            <w:r w:rsidRPr="0091644A">
              <w:rPr>
                <w:rFonts w:eastAsiaTheme="minorEastAsia"/>
                <w:spacing w:val="1"/>
              </w:rPr>
              <w:t xml:space="preserve"> </w:t>
            </w:r>
            <w:r w:rsidRPr="0091644A">
              <w:rPr>
                <w:rFonts w:eastAsiaTheme="minorEastAsia"/>
              </w:rPr>
              <w:t>пунктом</w:t>
            </w:r>
            <w:r w:rsidRPr="0091644A">
              <w:rPr>
                <w:rFonts w:eastAsiaTheme="minorEastAsia"/>
                <w:spacing w:val="1"/>
              </w:rPr>
              <w:t xml:space="preserve"> </w:t>
            </w:r>
            <w:r w:rsidRPr="0091644A">
              <w:rPr>
                <w:rFonts w:eastAsiaTheme="minorEastAsia"/>
              </w:rPr>
              <w:t>2.9</w:t>
            </w:r>
          </w:p>
          <w:p w:rsidR="00506813" w:rsidRPr="0091644A" w:rsidRDefault="00506813" w:rsidP="00694199">
            <w:pPr>
              <w:pStyle w:val="TableParagraph"/>
              <w:keepNext/>
              <w:keepLines/>
              <w:widowControl/>
              <w:ind w:left="109" w:right="96"/>
              <w:rPr>
                <w:rFonts w:eastAsiaTheme="minorEastAsia"/>
              </w:rPr>
            </w:pPr>
            <w:r w:rsidRPr="0091644A">
              <w:rPr>
                <w:rFonts w:eastAsiaTheme="minorEastAsia"/>
              </w:rPr>
              <w:t>Админист ративного</w:t>
            </w:r>
            <w:r w:rsidRPr="0091644A">
              <w:rPr>
                <w:rFonts w:eastAsiaTheme="minorEastAsia"/>
                <w:spacing w:val="-58"/>
              </w:rPr>
              <w:t xml:space="preserve"> </w:t>
            </w:r>
            <w:r w:rsidRPr="0091644A">
              <w:rPr>
                <w:rFonts w:eastAsiaTheme="minorEastAsia"/>
                <w:spacing w:val="-1"/>
              </w:rPr>
              <w:t>регламента</w:t>
            </w:r>
          </w:p>
          <w:p w:rsidR="00506813" w:rsidRPr="0091644A" w:rsidRDefault="00506813" w:rsidP="00694199">
            <w:pPr>
              <w:pStyle w:val="TableParagraph"/>
              <w:keepNext/>
              <w:keepLines/>
              <w:widowControl/>
              <w:spacing w:line="261" w:lineRule="exact"/>
              <w:ind w:left="109"/>
              <w:rPr>
                <w:rFonts w:eastAsiaTheme="minorEastAsia"/>
              </w:rPr>
            </w:pPr>
          </w:p>
        </w:tc>
        <w:tc>
          <w:tcPr>
            <w:tcW w:w="2770" w:type="dxa"/>
          </w:tcPr>
          <w:p w:rsidR="00506813" w:rsidRPr="0091644A" w:rsidRDefault="00506813" w:rsidP="00694199">
            <w:pPr>
              <w:pStyle w:val="TableParagraph"/>
              <w:keepNext/>
              <w:keepLines/>
              <w:widowControl/>
              <w:ind w:left="110" w:right="186"/>
              <w:rPr>
                <w:rFonts w:eastAsiaTheme="minorEastAsia"/>
              </w:rPr>
            </w:pPr>
            <w:r w:rsidRPr="0091644A">
              <w:rPr>
                <w:rFonts w:eastAsiaTheme="minorEastAsia"/>
              </w:rPr>
              <w:t>проект</w:t>
            </w:r>
            <w:r w:rsidRPr="0091644A">
              <w:rPr>
                <w:rFonts w:eastAsiaTheme="minorEastAsia"/>
                <w:spacing w:val="1"/>
              </w:rPr>
              <w:t xml:space="preserve"> </w:t>
            </w:r>
            <w:r w:rsidRPr="0091644A">
              <w:rPr>
                <w:rFonts w:eastAsiaTheme="minorEastAsia"/>
              </w:rPr>
              <w:t>результата</w:t>
            </w:r>
            <w:r w:rsidRPr="0091644A">
              <w:rPr>
                <w:rFonts w:eastAsiaTheme="minorEastAsia"/>
                <w:spacing w:val="1"/>
              </w:rPr>
              <w:t xml:space="preserve"> </w:t>
            </w:r>
            <w:r w:rsidRPr="0091644A">
              <w:rPr>
                <w:rFonts w:eastAsiaTheme="minorEastAsia"/>
              </w:rPr>
              <w:t>предоставления</w:t>
            </w:r>
            <w:r w:rsidRPr="0091644A">
              <w:rPr>
                <w:rFonts w:eastAsiaTheme="minorEastAsia"/>
                <w:spacing w:val="-57"/>
              </w:rPr>
              <w:t xml:space="preserve"> </w:t>
            </w:r>
            <w:r w:rsidRPr="0091644A">
              <w:rPr>
                <w:rFonts w:eastAsiaTheme="minorEastAsia"/>
                <w:spacing w:val="-1"/>
              </w:rPr>
              <w:t>муниципальной</w:t>
            </w:r>
            <w:r w:rsidRPr="0091644A">
              <w:rPr>
                <w:rFonts w:eastAsiaTheme="minorEastAsia"/>
                <w:spacing w:val="-57"/>
              </w:rPr>
              <w:t xml:space="preserve"> </w:t>
            </w:r>
            <w:r w:rsidRPr="0091644A">
              <w:rPr>
                <w:rFonts w:eastAsiaTheme="minorEastAsia"/>
              </w:rPr>
              <w:t>услуги</w:t>
            </w:r>
          </w:p>
        </w:tc>
      </w:tr>
    </w:tbl>
    <w:p w:rsidR="00506813" w:rsidRPr="00765A9A" w:rsidRDefault="00506813" w:rsidP="00694199">
      <w:pPr>
        <w:keepNext/>
        <w:keepLines/>
        <w:sectPr w:rsidR="00506813" w:rsidRPr="00765A9A">
          <w:pgSz w:w="16840" w:h="11910" w:orient="landscape"/>
          <w:pgMar w:top="980" w:right="1020" w:bottom="280" w:left="1020" w:header="703" w:footer="0" w:gutter="0"/>
          <w:cols w:space="720"/>
        </w:sectPr>
      </w:pPr>
    </w:p>
    <w:p w:rsidR="00506813" w:rsidRPr="00765A9A" w:rsidRDefault="00506813" w:rsidP="00694199">
      <w:pPr>
        <w:pStyle w:val="a8"/>
        <w:keepNext/>
        <w:keepLines/>
        <w:widowControl/>
        <w:spacing w:before="7"/>
        <w:ind w:left="0"/>
        <w:rPr>
          <w:sz w:val="22"/>
          <w:szCs w:val="22"/>
        </w:rPr>
      </w:pPr>
    </w:p>
    <w:tbl>
      <w:tblPr>
        <w:tblW w:w="1533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99"/>
        <w:gridCol w:w="1984"/>
        <w:gridCol w:w="1985"/>
        <w:gridCol w:w="2268"/>
        <w:gridCol w:w="1843"/>
        <w:gridCol w:w="1417"/>
        <w:gridCol w:w="2835"/>
      </w:tblGrid>
      <w:tr w:rsidR="00506813" w:rsidRPr="00765A9A" w:rsidTr="004015A2">
        <w:trPr>
          <w:trHeight w:val="3173"/>
        </w:trPr>
        <w:tc>
          <w:tcPr>
            <w:tcW w:w="2999" w:type="dxa"/>
          </w:tcPr>
          <w:p w:rsidR="00506813" w:rsidRPr="0091644A" w:rsidRDefault="00506813" w:rsidP="00694199">
            <w:pPr>
              <w:pStyle w:val="TableParagraph"/>
              <w:keepNext/>
              <w:keepLines/>
              <w:widowControl/>
              <w:ind w:left="107" w:right="107"/>
              <w:rPr>
                <w:rFonts w:eastAsiaTheme="minorEastAsia"/>
              </w:rPr>
            </w:pPr>
            <w:r w:rsidRPr="0091644A">
              <w:rPr>
                <w:rFonts w:eastAsiaTheme="minorEastAsia"/>
              </w:rPr>
              <w:t>Соответствие</w:t>
            </w:r>
            <w:r w:rsidRPr="0091644A">
              <w:rPr>
                <w:rFonts w:eastAsiaTheme="minorEastAsia"/>
                <w:spacing w:val="-15"/>
              </w:rPr>
              <w:t xml:space="preserve"> </w:t>
            </w:r>
            <w:r w:rsidRPr="0091644A">
              <w:rPr>
                <w:rFonts w:eastAsiaTheme="minorEastAsia"/>
              </w:rPr>
              <w:t>документов</w:t>
            </w:r>
            <w:r w:rsidRPr="0091644A">
              <w:rPr>
                <w:rFonts w:eastAsiaTheme="minorEastAsia"/>
                <w:spacing w:val="-57"/>
              </w:rPr>
              <w:t xml:space="preserve"> </w:t>
            </w:r>
            <w:r w:rsidRPr="0091644A">
              <w:rPr>
                <w:rFonts w:eastAsiaTheme="minorEastAsia"/>
              </w:rPr>
              <w:t>и сведений требованиям</w:t>
            </w:r>
            <w:r w:rsidRPr="0091644A">
              <w:rPr>
                <w:rFonts w:eastAsiaTheme="minorEastAsia"/>
                <w:spacing w:val="1"/>
              </w:rPr>
              <w:t xml:space="preserve"> </w:t>
            </w:r>
            <w:r w:rsidRPr="0091644A">
              <w:rPr>
                <w:rFonts w:eastAsiaTheme="minorEastAsia"/>
              </w:rPr>
              <w:t>нормативных правовых</w:t>
            </w:r>
            <w:r w:rsidRPr="0091644A">
              <w:rPr>
                <w:rFonts w:eastAsiaTheme="minorEastAsia"/>
                <w:spacing w:val="1"/>
              </w:rPr>
              <w:t xml:space="preserve"> </w:t>
            </w:r>
            <w:r w:rsidRPr="0091644A">
              <w:rPr>
                <w:rFonts w:eastAsiaTheme="minorEastAsia"/>
              </w:rPr>
              <w:t>актов предоставления</w:t>
            </w:r>
            <w:r w:rsidRPr="0091644A">
              <w:rPr>
                <w:rFonts w:eastAsiaTheme="minorEastAsia"/>
                <w:spacing w:val="1"/>
              </w:rPr>
              <w:t xml:space="preserve"> </w:t>
            </w:r>
            <w:r w:rsidRPr="0091644A">
              <w:rPr>
                <w:rFonts w:eastAsiaTheme="minorEastAsia"/>
              </w:rPr>
              <w:t>муниципальной</w:t>
            </w:r>
            <w:r w:rsidRPr="0091644A">
              <w:rPr>
                <w:rFonts w:eastAsiaTheme="minorEastAsia"/>
                <w:spacing w:val="-6"/>
              </w:rPr>
              <w:t xml:space="preserve"> </w:t>
            </w:r>
            <w:r w:rsidRPr="0091644A">
              <w:rPr>
                <w:rFonts w:eastAsiaTheme="minorEastAsia"/>
              </w:rPr>
              <w:t>услуги</w:t>
            </w:r>
          </w:p>
        </w:tc>
        <w:tc>
          <w:tcPr>
            <w:tcW w:w="1984" w:type="dxa"/>
          </w:tcPr>
          <w:p w:rsidR="00506813" w:rsidRPr="0091644A" w:rsidRDefault="00506813" w:rsidP="00694199">
            <w:pPr>
              <w:pStyle w:val="TableParagraph"/>
              <w:keepNext/>
              <w:keepLines/>
              <w:widowControl/>
              <w:ind w:left="108" w:right="617"/>
              <w:rPr>
                <w:rFonts w:eastAsiaTheme="minorEastAsia"/>
              </w:rPr>
            </w:pPr>
            <w:r w:rsidRPr="0091644A">
              <w:rPr>
                <w:rFonts w:eastAsiaTheme="minorEastAsia"/>
                <w:spacing w:val="-1"/>
              </w:rPr>
              <w:t>Проведение о</w:t>
            </w:r>
            <w:r w:rsidRPr="0091644A">
              <w:rPr>
                <w:rFonts w:eastAsiaTheme="minorEastAsia"/>
              </w:rPr>
              <w:t>смотра</w:t>
            </w:r>
            <w:r w:rsidRPr="0091644A">
              <w:rPr>
                <w:rFonts w:eastAsiaTheme="minorEastAsia"/>
                <w:spacing w:val="-57"/>
              </w:rPr>
              <w:t xml:space="preserve"> </w:t>
            </w:r>
            <w:r w:rsidRPr="0091644A">
              <w:rPr>
                <w:rFonts w:eastAsiaTheme="minorEastAsia"/>
              </w:rPr>
              <w:t>объекта</w:t>
            </w:r>
          </w:p>
        </w:tc>
        <w:tc>
          <w:tcPr>
            <w:tcW w:w="1985" w:type="dxa"/>
          </w:tcPr>
          <w:p w:rsidR="00506813" w:rsidRPr="0091644A" w:rsidRDefault="00506813" w:rsidP="00694199">
            <w:pPr>
              <w:pStyle w:val="TableParagraph"/>
              <w:keepNext/>
              <w:keepLines/>
              <w:widowControl/>
              <w:spacing w:line="270" w:lineRule="exact"/>
              <w:ind w:left="168"/>
              <w:rPr>
                <w:rFonts w:eastAsiaTheme="minorEastAsia"/>
              </w:rPr>
            </w:pPr>
          </w:p>
        </w:tc>
        <w:tc>
          <w:tcPr>
            <w:tcW w:w="2268" w:type="dxa"/>
          </w:tcPr>
          <w:p w:rsidR="00506813" w:rsidRPr="0091644A" w:rsidRDefault="00506813" w:rsidP="00694199">
            <w:pPr>
              <w:pStyle w:val="TableParagraph"/>
              <w:keepNext/>
              <w:keepLines/>
              <w:widowControl/>
              <w:spacing w:before="5"/>
              <w:ind w:left="157" w:firstLine="142"/>
              <w:rPr>
                <w:rFonts w:eastAsiaTheme="minorEastAsia"/>
              </w:rPr>
            </w:pPr>
            <w:r w:rsidRPr="0091644A">
              <w:rPr>
                <w:rFonts w:eastAsiaTheme="minorEastAsia"/>
              </w:rPr>
              <w:t>Должностное лицо</w:t>
            </w:r>
            <w:r w:rsidRPr="0091644A">
              <w:rPr>
                <w:rFonts w:eastAsiaTheme="minorEastAsia"/>
                <w:spacing w:val="1"/>
              </w:rPr>
              <w:t xml:space="preserve"> </w:t>
            </w:r>
            <w:r w:rsidRPr="0091644A">
              <w:rPr>
                <w:rFonts w:eastAsiaTheme="minorEastAsia"/>
              </w:rPr>
              <w:t>Уполномоче</w:t>
            </w:r>
            <w:r w:rsidRPr="0091644A">
              <w:rPr>
                <w:rFonts w:eastAsiaTheme="minorEastAsia"/>
                <w:spacing w:val="-57"/>
              </w:rPr>
              <w:t xml:space="preserve"> </w:t>
            </w:r>
            <w:r w:rsidRPr="0091644A">
              <w:rPr>
                <w:rFonts w:eastAsiaTheme="minorEastAsia"/>
              </w:rPr>
              <w:t>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ответственн</w:t>
            </w:r>
            <w:r w:rsidRPr="0091644A">
              <w:rPr>
                <w:rFonts w:eastAsiaTheme="minorEastAsia"/>
                <w:spacing w:val="-57"/>
              </w:rPr>
              <w:t xml:space="preserve"> </w:t>
            </w:r>
            <w:r w:rsidRPr="0091644A">
              <w:rPr>
                <w:rFonts w:eastAsiaTheme="minorEastAsia"/>
              </w:rPr>
              <w:t>ое за</w:t>
            </w:r>
            <w:r w:rsidRPr="0091644A">
              <w:rPr>
                <w:rFonts w:eastAsiaTheme="minorEastAsia"/>
                <w:spacing w:val="1"/>
              </w:rPr>
              <w:t xml:space="preserve"> </w:t>
            </w:r>
            <w:r w:rsidRPr="0091644A">
              <w:rPr>
                <w:rFonts w:eastAsiaTheme="minorEastAsia"/>
              </w:rPr>
              <w:t>предоставле</w:t>
            </w:r>
            <w:r w:rsidRPr="0091644A">
              <w:rPr>
                <w:rFonts w:eastAsiaTheme="minorEastAsia"/>
                <w:spacing w:val="-57"/>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w:t>
            </w:r>
            <w:r w:rsidRPr="0091644A">
              <w:rPr>
                <w:rFonts w:eastAsiaTheme="minorEastAsia"/>
                <w:spacing w:val="-5"/>
              </w:rPr>
              <w:t xml:space="preserve"> </w:t>
            </w:r>
            <w:r w:rsidRPr="0091644A">
              <w:rPr>
                <w:rFonts w:eastAsiaTheme="minorEastAsia"/>
              </w:rPr>
              <w:t>услуги</w:t>
            </w:r>
          </w:p>
        </w:tc>
        <w:tc>
          <w:tcPr>
            <w:tcW w:w="1843" w:type="dxa"/>
          </w:tcPr>
          <w:p w:rsidR="00506813" w:rsidRPr="0091644A" w:rsidRDefault="00506813" w:rsidP="00694199">
            <w:pPr>
              <w:pStyle w:val="TableParagraph"/>
              <w:keepNext/>
              <w:keepLines/>
              <w:widowControl/>
              <w:spacing w:line="270" w:lineRule="exact"/>
              <w:ind w:left="169"/>
              <w:rPr>
                <w:rFonts w:eastAsiaTheme="minorEastAsia"/>
              </w:rPr>
            </w:pPr>
          </w:p>
        </w:tc>
        <w:tc>
          <w:tcPr>
            <w:tcW w:w="1417" w:type="dxa"/>
          </w:tcPr>
          <w:p w:rsidR="00506813" w:rsidRPr="0091644A" w:rsidRDefault="00506813" w:rsidP="00694199">
            <w:pPr>
              <w:pStyle w:val="TableParagraph"/>
              <w:keepNext/>
              <w:keepLines/>
              <w:widowControl/>
              <w:spacing w:before="5"/>
              <w:rPr>
                <w:rFonts w:eastAsiaTheme="minorEastAsia"/>
              </w:rPr>
            </w:pPr>
            <w:r w:rsidRPr="0091644A">
              <w:rPr>
                <w:rFonts w:eastAsiaTheme="minorEastAsia"/>
              </w:rPr>
              <w:t xml:space="preserve">   основания</w:t>
            </w:r>
          </w:p>
          <w:p w:rsidR="00506813" w:rsidRPr="0091644A" w:rsidRDefault="00506813" w:rsidP="00694199">
            <w:pPr>
              <w:pStyle w:val="TableParagraph"/>
              <w:keepNext/>
              <w:keepLines/>
              <w:widowControl/>
              <w:ind w:left="109" w:right="116"/>
              <w:rPr>
                <w:rFonts w:eastAsiaTheme="minorEastAsia"/>
              </w:rPr>
            </w:pPr>
            <w:r w:rsidRPr="0091644A">
              <w:rPr>
                <w:rFonts w:eastAsiaTheme="minorEastAsia"/>
              </w:rPr>
              <w:t xml:space="preserve"> отказа в</w:t>
            </w:r>
            <w:r w:rsidRPr="0091644A">
              <w:rPr>
                <w:rFonts w:eastAsiaTheme="minorEastAsia"/>
                <w:spacing w:val="-57"/>
              </w:rPr>
              <w:t xml:space="preserve"> </w:t>
            </w:r>
            <w:r w:rsidRPr="0091644A">
              <w:rPr>
                <w:rFonts w:eastAsiaTheme="minorEastAsia"/>
                <w:spacing w:val="-1"/>
              </w:rPr>
              <w:t>предостав</w:t>
            </w:r>
            <w:r w:rsidRPr="0091644A">
              <w:rPr>
                <w:rFonts w:eastAsiaTheme="minorEastAsia"/>
                <w:spacing w:val="-57"/>
              </w:rPr>
              <w:t xml:space="preserve"> л</w:t>
            </w:r>
            <w:r w:rsidRPr="0091644A">
              <w:rPr>
                <w:rFonts w:eastAsiaTheme="minorEastAsia"/>
              </w:rPr>
              <w:t>ении</w:t>
            </w:r>
            <w:r w:rsidRPr="0091644A">
              <w:rPr>
                <w:rFonts w:eastAsiaTheme="minorEastAsia"/>
                <w:spacing w:val="1"/>
              </w:rPr>
              <w:t xml:space="preserve"> м</w:t>
            </w:r>
            <w:r w:rsidRPr="0091644A">
              <w:rPr>
                <w:rFonts w:eastAsiaTheme="minorEastAsia"/>
              </w:rPr>
              <w:t>униципа</w:t>
            </w:r>
            <w:r w:rsidRPr="0091644A">
              <w:rPr>
                <w:rFonts w:eastAsiaTheme="minorEastAsia"/>
                <w:spacing w:val="-57"/>
              </w:rPr>
              <w:t xml:space="preserve"> </w:t>
            </w:r>
            <w:r w:rsidRPr="0091644A">
              <w:rPr>
                <w:rFonts w:eastAsiaTheme="minorEastAsia"/>
              </w:rPr>
              <w:t>льной</w:t>
            </w:r>
            <w:r w:rsidRPr="0091644A">
              <w:rPr>
                <w:rFonts w:eastAsiaTheme="minorEastAsia"/>
                <w:spacing w:val="1"/>
              </w:rPr>
              <w:t xml:space="preserve"> </w:t>
            </w:r>
            <w:r w:rsidRPr="0091644A">
              <w:rPr>
                <w:rFonts w:eastAsiaTheme="minorEastAsia"/>
              </w:rPr>
              <w:t>услуги,</w:t>
            </w:r>
            <w:r w:rsidRPr="0091644A">
              <w:rPr>
                <w:rFonts w:eastAsiaTheme="minorEastAsia"/>
                <w:spacing w:val="1"/>
              </w:rPr>
              <w:t xml:space="preserve"> </w:t>
            </w:r>
            <w:r w:rsidRPr="0091644A">
              <w:rPr>
                <w:rFonts w:eastAsiaTheme="minorEastAsia"/>
              </w:rPr>
              <w:t>предусмо</w:t>
            </w:r>
            <w:r w:rsidRPr="0091644A">
              <w:rPr>
                <w:rFonts w:eastAsiaTheme="minorEastAsia"/>
                <w:spacing w:val="-57"/>
              </w:rPr>
              <w:t xml:space="preserve"> </w:t>
            </w:r>
            <w:r w:rsidRPr="0091644A">
              <w:rPr>
                <w:rFonts w:eastAsiaTheme="minorEastAsia"/>
              </w:rPr>
              <w:t>тренные</w:t>
            </w:r>
            <w:r w:rsidRPr="0091644A">
              <w:rPr>
                <w:rFonts w:eastAsiaTheme="minorEastAsia"/>
                <w:spacing w:val="1"/>
              </w:rPr>
              <w:t xml:space="preserve"> </w:t>
            </w:r>
            <w:r w:rsidRPr="0091644A">
              <w:rPr>
                <w:rFonts w:eastAsiaTheme="minorEastAsia"/>
              </w:rPr>
              <w:t>пунктом</w:t>
            </w:r>
            <w:r w:rsidRPr="0091644A">
              <w:rPr>
                <w:rFonts w:eastAsiaTheme="minorEastAsia"/>
                <w:spacing w:val="1"/>
              </w:rPr>
              <w:t xml:space="preserve"> </w:t>
            </w:r>
            <w:r w:rsidRPr="0091644A">
              <w:rPr>
                <w:rFonts w:eastAsiaTheme="minorEastAsia"/>
              </w:rPr>
              <w:t>2.9</w:t>
            </w:r>
          </w:p>
          <w:p w:rsidR="00506813" w:rsidRPr="0091644A" w:rsidRDefault="00506813" w:rsidP="00694199">
            <w:pPr>
              <w:pStyle w:val="TableParagraph"/>
              <w:keepNext/>
              <w:keepLines/>
              <w:widowControl/>
              <w:spacing w:line="270" w:lineRule="atLeast"/>
              <w:ind w:left="109" w:right="110"/>
              <w:jc w:val="both"/>
              <w:rPr>
                <w:rFonts w:eastAsiaTheme="minorEastAsia"/>
              </w:rPr>
            </w:pPr>
            <w:r w:rsidRPr="0091644A">
              <w:rPr>
                <w:rFonts w:eastAsiaTheme="minorEastAsia"/>
              </w:rPr>
              <w:t>Админист</w:t>
            </w:r>
            <w:r w:rsidRPr="0091644A">
              <w:rPr>
                <w:rFonts w:eastAsiaTheme="minorEastAsia"/>
                <w:spacing w:val="-58"/>
              </w:rPr>
              <w:t xml:space="preserve"> </w:t>
            </w:r>
            <w:r w:rsidRPr="0091644A">
              <w:rPr>
                <w:rFonts w:eastAsiaTheme="minorEastAsia"/>
              </w:rPr>
              <w:t>ративного</w:t>
            </w:r>
            <w:r w:rsidRPr="0091644A">
              <w:rPr>
                <w:rFonts w:eastAsiaTheme="minorEastAsia"/>
                <w:spacing w:val="-58"/>
              </w:rPr>
              <w:t xml:space="preserve"> </w:t>
            </w:r>
            <w:r w:rsidRPr="0091644A">
              <w:rPr>
                <w:rFonts w:eastAsiaTheme="minorEastAsia"/>
              </w:rPr>
              <w:t>регламент</w:t>
            </w:r>
            <w:r w:rsidRPr="0091644A">
              <w:rPr>
                <w:rFonts w:eastAsiaTheme="minorEastAsia"/>
                <w:spacing w:val="-58"/>
              </w:rPr>
              <w:t xml:space="preserve"> </w:t>
            </w:r>
            <w:r w:rsidRPr="0091644A">
              <w:rPr>
                <w:rFonts w:eastAsiaTheme="minorEastAsia"/>
              </w:rPr>
              <w:t>а</w:t>
            </w:r>
          </w:p>
        </w:tc>
        <w:tc>
          <w:tcPr>
            <w:tcW w:w="2835" w:type="dxa"/>
          </w:tcPr>
          <w:p w:rsidR="00506813" w:rsidRPr="0091644A" w:rsidRDefault="00506813" w:rsidP="00694199">
            <w:pPr>
              <w:pStyle w:val="TableParagraph"/>
              <w:keepNext/>
              <w:keepLines/>
              <w:widowControl/>
              <w:ind w:left="110" w:right="186"/>
              <w:rPr>
                <w:rFonts w:eastAsiaTheme="minorEastAsia"/>
              </w:rPr>
            </w:pPr>
            <w:r w:rsidRPr="0091644A">
              <w:rPr>
                <w:rFonts w:eastAsiaTheme="minorEastAsia"/>
              </w:rPr>
              <w:t>проект</w:t>
            </w:r>
            <w:r w:rsidRPr="0091644A">
              <w:rPr>
                <w:rFonts w:eastAsiaTheme="minorEastAsia"/>
                <w:spacing w:val="1"/>
              </w:rPr>
              <w:t xml:space="preserve"> </w:t>
            </w:r>
            <w:r w:rsidRPr="0091644A">
              <w:rPr>
                <w:rFonts w:eastAsiaTheme="minorEastAsia"/>
              </w:rPr>
              <w:t>результата</w:t>
            </w:r>
            <w:r w:rsidRPr="0091644A">
              <w:rPr>
                <w:rFonts w:eastAsiaTheme="minorEastAsia"/>
                <w:spacing w:val="1"/>
              </w:rPr>
              <w:t xml:space="preserve"> </w:t>
            </w:r>
            <w:r w:rsidRPr="0091644A">
              <w:rPr>
                <w:rFonts w:eastAsiaTheme="minorEastAsia"/>
              </w:rPr>
              <w:t>предоставления</w:t>
            </w:r>
            <w:r w:rsidRPr="0091644A">
              <w:rPr>
                <w:rFonts w:eastAsiaTheme="minorEastAsia"/>
                <w:spacing w:val="-57"/>
              </w:rPr>
              <w:t xml:space="preserve"> </w:t>
            </w:r>
            <w:r w:rsidRPr="0091644A">
              <w:rPr>
                <w:rFonts w:eastAsiaTheme="minorEastAsia"/>
                <w:spacing w:val="-1"/>
              </w:rPr>
              <w:t>муниципальной</w:t>
            </w:r>
            <w:r w:rsidRPr="0091644A">
              <w:rPr>
                <w:rFonts w:eastAsiaTheme="minorEastAsia"/>
                <w:spacing w:val="-57"/>
              </w:rPr>
              <w:t xml:space="preserve"> </w:t>
            </w:r>
            <w:r w:rsidRPr="0091644A">
              <w:rPr>
                <w:rFonts w:eastAsiaTheme="minorEastAsia"/>
              </w:rPr>
              <w:t>услуги</w:t>
            </w:r>
          </w:p>
        </w:tc>
      </w:tr>
      <w:tr w:rsidR="00506813" w:rsidRPr="00765A9A" w:rsidTr="004015A2">
        <w:trPr>
          <w:trHeight w:val="491"/>
        </w:trPr>
        <w:tc>
          <w:tcPr>
            <w:tcW w:w="15331" w:type="dxa"/>
            <w:gridSpan w:val="7"/>
          </w:tcPr>
          <w:p w:rsidR="00506813" w:rsidRPr="0091644A" w:rsidRDefault="00506813" w:rsidP="00694199">
            <w:pPr>
              <w:pStyle w:val="TableParagraph"/>
              <w:keepNext/>
              <w:keepLines/>
              <w:widowControl/>
              <w:spacing w:line="270" w:lineRule="exact"/>
              <w:ind w:left="6306"/>
              <w:rPr>
                <w:rFonts w:eastAsiaTheme="minorEastAsia"/>
              </w:rPr>
            </w:pPr>
            <w:r w:rsidRPr="0091644A">
              <w:rPr>
                <w:rFonts w:eastAsiaTheme="minorEastAsia"/>
              </w:rPr>
              <w:t>4.</w:t>
            </w:r>
            <w:r w:rsidRPr="0091644A">
              <w:rPr>
                <w:rFonts w:eastAsiaTheme="minorEastAsia"/>
                <w:spacing w:val="3"/>
              </w:rPr>
              <w:t xml:space="preserve"> </w:t>
            </w:r>
            <w:r w:rsidRPr="0091644A">
              <w:rPr>
                <w:rFonts w:eastAsiaTheme="minorEastAsia"/>
              </w:rPr>
              <w:t>Принятие</w:t>
            </w:r>
            <w:r w:rsidRPr="0091644A">
              <w:rPr>
                <w:rFonts w:eastAsiaTheme="minorEastAsia"/>
                <w:spacing w:val="-3"/>
              </w:rPr>
              <w:t xml:space="preserve"> </w:t>
            </w:r>
            <w:r w:rsidRPr="0091644A">
              <w:rPr>
                <w:rFonts w:eastAsiaTheme="minorEastAsia"/>
              </w:rPr>
              <w:t>решения</w:t>
            </w:r>
          </w:p>
        </w:tc>
      </w:tr>
      <w:tr w:rsidR="00506813" w:rsidRPr="00765A9A" w:rsidTr="004015A2">
        <w:trPr>
          <w:trHeight w:val="1229"/>
        </w:trPr>
        <w:tc>
          <w:tcPr>
            <w:tcW w:w="2999" w:type="dxa"/>
            <w:vMerge w:val="restart"/>
          </w:tcPr>
          <w:p w:rsidR="00506813" w:rsidRPr="0091644A" w:rsidRDefault="00506813" w:rsidP="00694199">
            <w:pPr>
              <w:pStyle w:val="TableParagraph"/>
              <w:keepNext/>
              <w:keepLines/>
              <w:widowControl/>
              <w:ind w:left="107" w:right="333"/>
              <w:rPr>
                <w:rFonts w:eastAsiaTheme="minorEastAsia"/>
              </w:rPr>
            </w:pPr>
            <w:r w:rsidRPr="0091644A">
              <w:rPr>
                <w:rFonts w:eastAsiaTheme="minorEastAsia"/>
              </w:rPr>
              <w:t>Проект результата</w:t>
            </w:r>
            <w:r w:rsidRPr="0091644A">
              <w:rPr>
                <w:rFonts w:eastAsiaTheme="minorEastAsia"/>
                <w:spacing w:val="1"/>
              </w:rPr>
              <w:t xml:space="preserve"> </w:t>
            </w:r>
            <w:r w:rsidRPr="0091644A">
              <w:rPr>
                <w:rFonts w:eastAsiaTheme="minorEastAsia"/>
              </w:rPr>
              <w:t>предоставления</w:t>
            </w:r>
            <w:r w:rsidRPr="0091644A">
              <w:rPr>
                <w:rFonts w:eastAsiaTheme="minorEastAsia"/>
                <w:spacing w:val="1"/>
              </w:rPr>
              <w:t xml:space="preserve"> </w:t>
            </w:r>
            <w:r w:rsidRPr="0091644A">
              <w:rPr>
                <w:rFonts w:eastAsiaTheme="minorEastAsia"/>
                <w:spacing w:val="-1"/>
              </w:rPr>
              <w:t>муниципальной</w:t>
            </w:r>
            <w:r w:rsidRPr="0091644A">
              <w:rPr>
                <w:rFonts w:eastAsiaTheme="minorEastAsia"/>
                <w:spacing w:val="-8"/>
              </w:rPr>
              <w:t xml:space="preserve"> </w:t>
            </w:r>
            <w:r w:rsidRPr="0091644A">
              <w:rPr>
                <w:rFonts w:eastAsiaTheme="minorEastAsia"/>
              </w:rPr>
              <w:t>услуги</w:t>
            </w:r>
          </w:p>
        </w:tc>
        <w:tc>
          <w:tcPr>
            <w:tcW w:w="1984" w:type="dxa"/>
          </w:tcPr>
          <w:p w:rsidR="00506813" w:rsidRPr="0091644A" w:rsidRDefault="00506813" w:rsidP="00694199">
            <w:pPr>
              <w:pStyle w:val="TableParagraph"/>
              <w:keepNext/>
              <w:keepLines/>
              <w:widowControl/>
              <w:ind w:left="108" w:right="440"/>
              <w:rPr>
                <w:rFonts w:eastAsiaTheme="minorEastAsia"/>
              </w:rPr>
            </w:pPr>
            <w:r w:rsidRPr="0091644A">
              <w:rPr>
                <w:rFonts w:eastAsiaTheme="minorEastAsia"/>
              </w:rPr>
              <w:t>Принятие</w:t>
            </w:r>
            <w:r w:rsidRPr="0091644A">
              <w:rPr>
                <w:rFonts w:eastAsiaTheme="minorEastAsia"/>
                <w:spacing w:val="-5"/>
              </w:rPr>
              <w:t xml:space="preserve"> </w:t>
            </w:r>
            <w:r w:rsidRPr="0091644A">
              <w:rPr>
                <w:rFonts w:eastAsiaTheme="minorEastAsia"/>
              </w:rPr>
              <w:t>решения</w:t>
            </w:r>
            <w:r w:rsidRPr="0091644A">
              <w:rPr>
                <w:rFonts w:eastAsiaTheme="minorEastAsia"/>
                <w:spacing w:val="-4"/>
              </w:rPr>
              <w:t xml:space="preserve"> </w:t>
            </w:r>
            <w:r w:rsidRPr="0091644A">
              <w:rPr>
                <w:rFonts w:eastAsiaTheme="minorEastAsia"/>
              </w:rPr>
              <w:t>о</w:t>
            </w:r>
            <w:r w:rsidRPr="0091644A">
              <w:rPr>
                <w:rFonts w:eastAsiaTheme="minorEastAsia"/>
                <w:spacing w:val="-57"/>
              </w:rPr>
              <w:t xml:space="preserve"> </w:t>
            </w:r>
            <w:r w:rsidRPr="0091644A">
              <w:rPr>
                <w:rFonts w:eastAsiaTheme="minorEastAsia"/>
              </w:rPr>
              <w:t>предоставления</w:t>
            </w:r>
            <w:r w:rsidRPr="0091644A">
              <w:rPr>
                <w:rFonts w:eastAsiaTheme="minorEastAsia"/>
                <w:spacing w:val="1"/>
              </w:rPr>
              <w:t xml:space="preserve"> </w:t>
            </w:r>
            <w:r w:rsidRPr="0091644A">
              <w:rPr>
                <w:rFonts w:eastAsiaTheme="minorEastAsia"/>
              </w:rPr>
              <w:t>государственной</w:t>
            </w:r>
            <w:r w:rsidRPr="0091644A">
              <w:rPr>
                <w:rFonts w:eastAsiaTheme="minorEastAsia"/>
                <w:spacing w:val="1"/>
              </w:rPr>
              <w:t xml:space="preserve"> </w:t>
            </w:r>
            <w:r w:rsidRPr="0091644A">
              <w:rPr>
                <w:rFonts w:eastAsiaTheme="minorEastAsia"/>
              </w:rPr>
              <w:t>(муниципальной)</w:t>
            </w:r>
          </w:p>
          <w:p w:rsidR="00506813" w:rsidRPr="0091644A" w:rsidRDefault="00506813" w:rsidP="00694199">
            <w:pPr>
              <w:pStyle w:val="TableParagraph"/>
              <w:keepNext/>
              <w:keepLines/>
              <w:widowControl/>
              <w:spacing w:line="261" w:lineRule="exact"/>
              <w:ind w:left="108"/>
              <w:rPr>
                <w:rFonts w:eastAsiaTheme="minorEastAsia"/>
              </w:rPr>
            </w:pPr>
            <w:r w:rsidRPr="0091644A">
              <w:rPr>
                <w:rFonts w:eastAsiaTheme="minorEastAsia"/>
              </w:rPr>
              <w:t>услуги</w:t>
            </w:r>
          </w:p>
        </w:tc>
        <w:tc>
          <w:tcPr>
            <w:tcW w:w="1985" w:type="dxa"/>
            <w:vMerge w:val="restart"/>
          </w:tcPr>
          <w:p w:rsidR="00506813" w:rsidRPr="0091644A" w:rsidRDefault="00506813" w:rsidP="00694199">
            <w:pPr>
              <w:pStyle w:val="TableParagraph"/>
              <w:keepNext/>
              <w:keepLines/>
              <w:widowControl/>
              <w:spacing w:line="270" w:lineRule="exact"/>
              <w:ind w:left="108" w:right="-130"/>
              <w:rPr>
                <w:rFonts w:eastAsiaTheme="minorEastAsia"/>
              </w:rPr>
            </w:pPr>
            <w:r w:rsidRPr="0091644A">
              <w:rPr>
                <w:rFonts w:eastAsiaTheme="minorEastAsia"/>
              </w:rPr>
              <w:t>До</w:t>
            </w:r>
            <w:r w:rsidRPr="0091644A">
              <w:rPr>
                <w:rFonts w:eastAsiaTheme="minorEastAsia"/>
                <w:spacing w:val="-7"/>
              </w:rPr>
              <w:t xml:space="preserve"> </w:t>
            </w:r>
            <w:r w:rsidRPr="0091644A">
              <w:rPr>
                <w:rFonts w:eastAsiaTheme="minorEastAsia"/>
              </w:rPr>
              <w:t>1</w:t>
            </w:r>
            <w:r w:rsidRPr="0091644A">
              <w:rPr>
                <w:rFonts w:eastAsiaTheme="minorEastAsia"/>
                <w:spacing w:val="-7"/>
              </w:rPr>
              <w:t xml:space="preserve"> </w:t>
            </w:r>
            <w:r w:rsidRPr="0091644A">
              <w:rPr>
                <w:rFonts w:eastAsiaTheme="minorEastAsia"/>
              </w:rPr>
              <w:t>часа</w:t>
            </w:r>
            <w:r w:rsidRPr="0091644A">
              <w:rPr>
                <w:rFonts w:eastAsiaTheme="minorEastAsia"/>
                <w:spacing w:val="-7"/>
              </w:rPr>
              <w:t xml:space="preserve"> </w:t>
            </w:r>
          </w:p>
        </w:tc>
        <w:tc>
          <w:tcPr>
            <w:tcW w:w="2268" w:type="dxa"/>
            <w:vMerge w:val="restart"/>
          </w:tcPr>
          <w:p w:rsidR="00506813" w:rsidRPr="0091644A" w:rsidRDefault="00506813" w:rsidP="00694199">
            <w:pPr>
              <w:pStyle w:val="TableParagraph"/>
              <w:keepNext/>
              <w:keepLines/>
              <w:widowControl/>
              <w:ind w:left="106" w:firstLine="14"/>
              <w:rPr>
                <w:rFonts w:eastAsiaTheme="minorEastAsia"/>
              </w:rPr>
            </w:pPr>
            <w:r w:rsidRPr="0091644A">
              <w:rPr>
                <w:rFonts w:eastAsiaTheme="minorEastAsia"/>
              </w:rPr>
              <w:t xml:space="preserve"> Должностное</w:t>
            </w:r>
            <w:r w:rsidRPr="0091644A">
              <w:rPr>
                <w:rFonts w:eastAsiaTheme="minorEastAsia"/>
                <w:spacing w:val="1"/>
              </w:rPr>
              <w:t xml:space="preserve"> </w:t>
            </w:r>
            <w:r w:rsidRPr="0091644A">
              <w:rPr>
                <w:rFonts w:eastAsiaTheme="minorEastAsia"/>
              </w:rPr>
              <w:t>лицо Уполномоче</w:t>
            </w:r>
            <w:r w:rsidRPr="0091644A">
              <w:rPr>
                <w:rFonts w:eastAsiaTheme="minorEastAsia"/>
                <w:spacing w:val="-57"/>
              </w:rPr>
              <w:t xml:space="preserve"> </w:t>
            </w:r>
            <w:r w:rsidRPr="0091644A">
              <w:rPr>
                <w:rFonts w:eastAsiaTheme="minorEastAsia"/>
              </w:rPr>
              <w:t>нного</w:t>
            </w:r>
            <w:r w:rsidRPr="0091644A">
              <w:rPr>
                <w:rFonts w:eastAsiaTheme="minorEastAsia"/>
                <w:spacing w:val="1"/>
              </w:rPr>
              <w:t xml:space="preserve"> </w:t>
            </w:r>
            <w:r w:rsidRPr="0091644A">
              <w:rPr>
                <w:rFonts w:eastAsiaTheme="minorEastAsia"/>
              </w:rPr>
              <w:t>органа,</w:t>
            </w:r>
            <w:r w:rsidRPr="0091644A">
              <w:rPr>
                <w:rFonts w:eastAsiaTheme="minorEastAsia"/>
                <w:spacing w:val="1"/>
              </w:rPr>
              <w:t xml:space="preserve"> </w:t>
            </w:r>
            <w:r w:rsidRPr="0091644A">
              <w:rPr>
                <w:rFonts w:eastAsiaTheme="minorEastAsia"/>
              </w:rPr>
              <w:t>ответственное за</w:t>
            </w:r>
            <w:r w:rsidRPr="0091644A">
              <w:rPr>
                <w:rFonts w:eastAsiaTheme="minorEastAsia"/>
                <w:spacing w:val="1"/>
              </w:rPr>
              <w:t xml:space="preserve"> </w:t>
            </w:r>
            <w:r w:rsidRPr="0091644A">
              <w:rPr>
                <w:rFonts w:eastAsiaTheme="minorEastAsia"/>
              </w:rPr>
              <w:t>предоставле</w:t>
            </w:r>
            <w:r w:rsidRPr="0091644A">
              <w:rPr>
                <w:rFonts w:eastAsiaTheme="minorEastAsia"/>
                <w:spacing w:val="-57"/>
              </w:rPr>
              <w:t xml:space="preserve"> </w:t>
            </w:r>
            <w:r w:rsidRPr="0091644A">
              <w:rPr>
                <w:rFonts w:eastAsiaTheme="minorEastAsia"/>
              </w:rPr>
              <w:t>ние</w:t>
            </w:r>
            <w:r w:rsidRPr="0091644A">
              <w:rPr>
                <w:rFonts w:eastAsiaTheme="minorEastAsia"/>
                <w:spacing w:val="1"/>
              </w:rPr>
              <w:t xml:space="preserve"> </w:t>
            </w:r>
            <w:r w:rsidRPr="0091644A">
              <w:rPr>
                <w:rFonts w:eastAsiaTheme="minorEastAsia"/>
              </w:rPr>
              <w:t>муниципаль</w:t>
            </w:r>
            <w:r w:rsidRPr="0091644A">
              <w:rPr>
                <w:rFonts w:eastAsiaTheme="minorEastAsia"/>
                <w:spacing w:val="-57"/>
              </w:rPr>
              <w:t xml:space="preserve"> </w:t>
            </w:r>
            <w:r w:rsidRPr="0091644A">
              <w:rPr>
                <w:rFonts w:eastAsiaTheme="minorEastAsia"/>
              </w:rPr>
              <w:t>ной услуги;</w:t>
            </w:r>
            <w:r w:rsidRPr="0091644A">
              <w:rPr>
                <w:rFonts w:eastAsiaTheme="minorEastAsia"/>
                <w:spacing w:val="1"/>
              </w:rPr>
              <w:t xml:space="preserve"> </w:t>
            </w:r>
            <w:r w:rsidRPr="0091644A">
              <w:rPr>
                <w:rFonts w:eastAsiaTheme="minorEastAsia"/>
                <w:spacing w:val="-1"/>
              </w:rPr>
              <w:t>Руководител</w:t>
            </w:r>
            <w:r w:rsidRPr="0091644A">
              <w:rPr>
                <w:rFonts w:eastAsiaTheme="minorEastAsia"/>
                <w:spacing w:val="-57"/>
              </w:rPr>
              <w:t xml:space="preserve"> </w:t>
            </w:r>
            <w:r w:rsidRPr="0091644A">
              <w:rPr>
                <w:rFonts w:eastAsiaTheme="minorEastAsia"/>
              </w:rPr>
              <w:t>ь</w:t>
            </w:r>
          </w:p>
          <w:p w:rsidR="00506813" w:rsidRPr="0091644A" w:rsidRDefault="00506813" w:rsidP="00694199">
            <w:pPr>
              <w:pStyle w:val="TableParagraph"/>
              <w:keepNext/>
              <w:keepLines/>
              <w:widowControl/>
              <w:ind w:left="106" w:right="85"/>
              <w:rPr>
                <w:rFonts w:eastAsiaTheme="minorEastAsia"/>
              </w:rPr>
            </w:pPr>
            <w:r w:rsidRPr="0091644A">
              <w:rPr>
                <w:rFonts w:eastAsiaTheme="minorEastAsia"/>
              </w:rPr>
              <w:t>Уполномоченного органа</w:t>
            </w:r>
            <w:r w:rsidRPr="0091644A">
              <w:rPr>
                <w:rFonts w:eastAsiaTheme="minorEastAsia"/>
                <w:spacing w:val="-57"/>
              </w:rPr>
              <w:t xml:space="preserve"> </w:t>
            </w:r>
            <w:r w:rsidRPr="0091644A">
              <w:rPr>
                <w:rFonts w:eastAsiaTheme="minorEastAsia"/>
              </w:rPr>
              <w:t>или иное</w:t>
            </w:r>
            <w:r w:rsidRPr="0091644A">
              <w:rPr>
                <w:rFonts w:eastAsiaTheme="minorEastAsia"/>
                <w:spacing w:val="1"/>
              </w:rPr>
              <w:t xml:space="preserve"> </w:t>
            </w:r>
            <w:r w:rsidRPr="0091644A">
              <w:rPr>
                <w:rFonts w:eastAsiaTheme="minorEastAsia"/>
              </w:rPr>
              <w:t>уполномоченное</w:t>
            </w:r>
            <w:r w:rsidRPr="0091644A">
              <w:rPr>
                <w:rFonts w:eastAsiaTheme="minorEastAsia"/>
                <w:spacing w:val="-1"/>
              </w:rPr>
              <w:t xml:space="preserve"> </w:t>
            </w:r>
            <w:r w:rsidRPr="0091644A">
              <w:rPr>
                <w:rFonts w:eastAsiaTheme="minorEastAsia"/>
              </w:rPr>
              <w:t>им</w:t>
            </w:r>
          </w:p>
          <w:p w:rsidR="00506813" w:rsidRPr="0091644A" w:rsidRDefault="00506813" w:rsidP="00694199">
            <w:pPr>
              <w:pStyle w:val="TableParagraph"/>
              <w:keepNext/>
              <w:keepLines/>
              <w:widowControl/>
              <w:spacing w:line="261" w:lineRule="exact"/>
              <w:ind w:left="106"/>
              <w:rPr>
                <w:rFonts w:eastAsiaTheme="minorEastAsia"/>
              </w:rPr>
            </w:pPr>
            <w:r w:rsidRPr="0091644A">
              <w:rPr>
                <w:rFonts w:eastAsiaTheme="minorEastAsia"/>
              </w:rPr>
              <w:t>лицо</w:t>
            </w:r>
          </w:p>
        </w:tc>
        <w:tc>
          <w:tcPr>
            <w:tcW w:w="1843" w:type="dxa"/>
            <w:vMerge w:val="restart"/>
          </w:tcPr>
          <w:p w:rsidR="00506813" w:rsidRPr="0091644A" w:rsidRDefault="00506813" w:rsidP="00694199">
            <w:pPr>
              <w:pStyle w:val="TableParagraph"/>
              <w:keepNext/>
              <w:keepLines/>
              <w:widowControl/>
              <w:ind w:left="109" w:right="168"/>
              <w:rPr>
                <w:rFonts w:eastAsiaTheme="minorEastAsia"/>
              </w:rPr>
            </w:pPr>
            <w:r w:rsidRPr="0091644A">
              <w:rPr>
                <w:rFonts w:eastAsiaTheme="minorEastAsia"/>
                <w:spacing w:val="-1"/>
              </w:rPr>
              <w:t>Уполномоченный</w:t>
            </w:r>
            <w:r w:rsidRPr="0091644A">
              <w:rPr>
                <w:rFonts w:eastAsiaTheme="minorEastAsia"/>
                <w:spacing w:val="-57"/>
              </w:rPr>
              <w:t xml:space="preserve"> </w:t>
            </w:r>
            <w:r w:rsidRPr="0091644A">
              <w:rPr>
                <w:rFonts w:eastAsiaTheme="minorEastAsia"/>
              </w:rPr>
              <w:t>орган) / ГИС /</w:t>
            </w:r>
            <w:r w:rsidRPr="0091644A">
              <w:rPr>
                <w:rFonts w:eastAsiaTheme="minorEastAsia"/>
                <w:spacing w:val="1"/>
              </w:rPr>
              <w:t xml:space="preserve"> </w:t>
            </w:r>
            <w:r w:rsidRPr="0091644A">
              <w:rPr>
                <w:rFonts w:eastAsiaTheme="minorEastAsia"/>
              </w:rPr>
              <w:t>ПГС</w:t>
            </w:r>
          </w:p>
        </w:tc>
        <w:tc>
          <w:tcPr>
            <w:tcW w:w="1417" w:type="dxa"/>
            <w:vMerge w:val="restart"/>
          </w:tcPr>
          <w:p w:rsidR="00506813" w:rsidRPr="0091644A" w:rsidRDefault="00506813" w:rsidP="00694199">
            <w:pPr>
              <w:pStyle w:val="TableParagraph"/>
              <w:keepNext/>
              <w:keepLines/>
              <w:widowControl/>
              <w:spacing w:line="270" w:lineRule="exact"/>
              <w:ind w:left="109"/>
              <w:rPr>
                <w:rFonts w:eastAsiaTheme="minorEastAsia"/>
              </w:rPr>
            </w:pPr>
            <w:r w:rsidRPr="0091644A">
              <w:rPr>
                <w:rFonts w:eastAsiaTheme="minorEastAsia"/>
              </w:rPr>
              <w:t>-</w:t>
            </w:r>
          </w:p>
        </w:tc>
        <w:tc>
          <w:tcPr>
            <w:tcW w:w="2835" w:type="dxa"/>
            <w:vMerge w:val="restart"/>
          </w:tcPr>
          <w:p w:rsidR="00506813" w:rsidRPr="0091644A" w:rsidRDefault="00506813" w:rsidP="00694199">
            <w:pPr>
              <w:pStyle w:val="TableParagraph"/>
              <w:keepNext/>
              <w:keepLines/>
              <w:widowControl/>
              <w:spacing w:before="5"/>
              <w:rPr>
                <w:rFonts w:eastAsiaTheme="minorEastAsia"/>
              </w:rPr>
            </w:pPr>
            <w:r w:rsidRPr="0091644A">
              <w:rPr>
                <w:rFonts w:eastAsiaTheme="minorEastAsia"/>
              </w:rPr>
              <w:t>Результат предоставления</w:t>
            </w:r>
            <w:r w:rsidRPr="0091644A">
              <w:rPr>
                <w:rFonts w:eastAsiaTheme="minorEastAsia"/>
                <w:spacing w:val="1"/>
              </w:rPr>
              <w:t xml:space="preserve"> </w:t>
            </w:r>
            <w:r w:rsidRPr="0091644A">
              <w:rPr>
                <w:rFonts w:eastAsiaTheme="minorEastAsia"/>
              </w:rPr>
              <w:t>муниципальной услуги,</w:t>
            </w:r>
            <w:r w:rsidRPr="0091644A">
              <w:rPr>
                <w:rFonts w:eastAsiaTheme="minorEastAsia"/>
                <w:spacing w:val="1"/>
              </w:rPr>
              <w:t xml:space="preserve"> </w:t>
            </w:r>
            <w:r w:rsidRPr="0091644A">
              <w:rPr>
                <w:rFonts w:eastAsiaTheme="minorEastAsia"/>
              </w:rPr>
              <w:t>подписанный</w:t>
            </w:r>
            <w:r w:rsidRPr="0091644A">
              <w:rPr>
                <w:rFonts w:eastAsiaTheme="minorEastAsia"/>
                <w:spacing w:val="1"/>
              </w:rPr>
              <w:t xml:space="preserve">  </w:t>
            </w:r>
            <w:r w:rsidRPr="0091644A">
              <w:rPr>
                <w:rFonts w:eastAsiaTheme="minorEastAsia"/>
              </w:rPr>
              <w:t>уполномоченным должностным</w:t>
            </w:r>
            <w:r w:rsidRPr="0091644A">
              <w:rPr>
                <w:rFonts w:eastAsiaTheme="minorEastAsia"/>
                <w:spacing w:val="1"/>
              </w:rPr>
              <w:t xml:space="preserve"> </w:t>
            </w:r>
            <w:r w:rsidRPr="0091644A">
              <w:rPr>
                <w:rFonts w:eastAsiaTheme="minorEastAsia"/>
              </w:rPr>
              <w:t>лицом</w:t>
            </w:r>
            <w:r w:rsidRPr="0091644A">
              <w:rPr>
                <w:rFonts w:eastAsiaTheme="minorEastAsia"/>
                <w:spacing w:val="1"/>
              </w:rPr>
              <w:t xml:space="preserve"> </w:t>
            </w:r>
            <w:r w:rsidRPr="0091644A">
              <w:rPr>
                <w:rFonts w:eastAsiaTheme="minorEastAsia"/>
              </w:rPr>
              <w:t>(усиленной</w:t>
            </w:r>
            <w:r w:rsidRPr="0091644A">
              <w:rPr>
                <w:rFonts w:eastAsiaTheme="minorEastAsia"/>
                <w:spacing w:val="1"/>
              </w:rPr>
              <w:t xml:space="preserve"> </w:t>
            </w:r>
            <w:r w:rsidRPr="0091644A">
              <w:rPr>
                <w:rFonts w:eastAsiaTheme="minorEastAsia"/>
                <w:spacing w:val="-1"/>
              </w:rPr>
              <w:t>квалифи-цирован</w:t>
            </w:r>
            <w:r w:rsidRPr="0091644A">
              <w:rPr>
                <w:rFonts w:eastAsiaTheme="minorEastAsia"/>
                <w:spacing w:val="-57"/>
              </w:rPr>
              <w:t xml:space="preserve"> </w:t>
            </w:r>
            <w:r w:rsidRPr="0091644A">
              <w:rPr>
                <w:rFonts w:eastAsiaTheme="minorEastAsia"/>
              </w:rPr>
              <w:t>ной</w:t>
            </w:r>
            <w:r w:rsidRPr="0091644A">
              <w:rPr>
                <w:rFonts w:eastAsiaTheme="minorEastAsia"/>
                <w:spacing w:val="-3"/>
              </w:rPr>
              <w:t xml:space="preserve"> </w:t>
            </w:r>
            <w:r w:rsidRPr="0091644A">
              <w:rPr>
                <w:rFonts w:eastAsiaTheme="minorEastAsia"/>
              </w:rPr>
              <w:t>подписью), руководителем</w:t>
            </w:r>
            <w:r w:rsidRPr="0091644A">
              <w:rPr>
                <w:rFonts w:eastAsiaTheme="minorEastAsia"/>
                <w:spacing w:val="1"/>
              </w:rPr>
              <w:t xml:space="preserve"> </w:t>
            </w:r>
            <w:r w:rsidRPr="0091644A">
              <w:rPr>
                <w:rFonts w:eastAsiaTheme="minorEastAsia"/>
              </w:rPr>
              <w:t>Уполномоченного органа или иного  уполномо-ченного им лица</w:t>
            </w:r>
          </w:p>
        </w:tc>
      </w:tr>
      <w:tr w:rsidR="00506813" w:rsidRPr="00E347D5" w:rsidTr="004015A2">
        <w:trPr>
          <w:trHeight w:val="1448"/>
        </w:trPr>
        <w:tc>
          <w:tcPr>
            <w:tcW w:w="2999" w:type="dxa"/>
            <w:vMerge/>
            <w:tcBorders>
              <w:top w:val="nil"/>
            </w:tcBorders>
          </w:tcPr>
          <w:p w:rsidR="00506813" w:rsidRPr="00E347D5" w:rsidRDefault="00506813" w:rsidP="00694199">
            <w:pPr>
              <w:keepNext/>
              <w:keepLines/>
            </w:pPr>
          </w:p>
        </w:tc>
        <w:tc>
          <w:tcPr>
            <w:tcW w:w="1984" w:type="dxa"/>
          </w:tcPr>
          <w:p w:rsidR="00506813" w:rsidRPr="0091644A" w:rsidRDefault="00506813" w:rsidP="00694199">
            <w:pPr>
              <w:pStyle w:val="TableParagraph"/>
              <w:keepNext/>
              <w:keepLines/>
              <w:widowControl/>
              <w:ind w:left="108" w:right="198"/>
              <w:rPr>
                <w:rFonts w:eastAsiaTheme="minorEastAsia"/>
              </w:rPr>
            </w:pPr>
            <w:r w:rsidRPr="0091644A">
              <w:rPr>
                <w:rFonts w:eastAsiaTheme="minorEastAsia"/>
              </w:rPr>
              <w:t>Формирование</w:t>
            </w:r>
            <w:r w:rsidRPr="0091644A">
              <w:rPr>
                <w:rFonts w:eastAsiaTheme="minorEastAsia"/>
                <w:spacing w:val="1"/>
              </w:rPr>
              <w:t xml:space="preserve"> </w:t>
            </w:r>
            <w:r w:rsidRPr="0091644A">
              <w:rPr>
                <w:rFonts w:eastAsiaTheme="minorEastAsia"/>
              </w:rPr>
              <w:t>решения о</w:t>
            </w:r>
            <w:r w:rsidRPr="0091644A">
              <w:rPr>
                <w:rFonts w:eastAsiaTheme="minorEastAsia"/>
                <w:spacing w:val="1"/>
              </w:rPr>
              <w:t xml:space="preserve"> </w:t>
            </w:r>
            <w:r w:rsidRPr="0091644A">
              <w:rPr>
                <w:rFonts w:eastAsiaTheme="minorEastAsia"/>
              </w:rPr>
              <w:t>предоставлении</w:t>
            </w:r>
            <w:r w:rsidRPr="0091644A">
              <w:rPr>
                <w:rFonts w:eastAsiaTheme="minorEastAsia"/>
                <w:spacing w:val="1"/>
              </w:rPr>
              <w:t xml:space="preserve"> </w:t>
            </w:r>
            <w:r w:rsidRPr="0091644A">
              <w:rPr>
                <w:rFonts w:eastAsiaTheme="minorEastAsia"/>
                <w:spacing w:val="-1"/>
              </w:rPr>
              <w:t>муниципальной</w:t>
            </w:r>
            <w:r w:rsidRPr="0091644A">
              <w:rPr>
                <w:rFonts w:eastAsiaTheme="minorEastAsia"/>
                <w:spacing w:val="-8"/>
              </w:rPr>
              <w:t xml:space="preserve"> </w:t>
            </w:r>
            <w:r w:rsidRPr="0091644A">
              <w:rPr>
                <w:rFonts w:eastAsiaTheme="minorEastAsia"/>
              </w:rPr>
              <w:t>услуги</w:t>
            </w:r>
          </w:p>
        </w:tc>
        <w:tc>
          <w:tcPr>
            <w:tcW w:w="1985" w:type="dxa"/>
            <w:vMerge/>
            <w:tcBorders>
              <w:top w:val="nil"/>
            </w:tcBorders>
          </w:tcPr>
          <w:p w:rsidR="00506813" w:rsidRPr="00E347D5" w:rsidRDefault="00506813" w:rsidP="00694199">
            <w:pPr>
              <w:keepNext/>
              <w:keepLines/>
            </w:pPr>
          </w:p>
        </w:tc>
        <w:tc>
          <w:tcPr>
            <w:tcW w:w="2268" w:type="dxa"/>
            <w:vMerge/>
            <w:tcBorders>
              <w:top w:val="nil"/>
            </w:tcBorders>
          </w:tcPr>
          <w:p w:rsidR="00506813" w:rsidRPr="00E347D5" w:rsidRDefault="00506813" w:rsidP="00694199">
            <w:pPr>
              <w:keepNext/>
              <w:keepLines/>
            </w:pPr>
          </w:p>
        </w:tc>
        <w:tc>
          <w:tcPr>
            <w:tcW w:w="1843" w:type="dxa"/>
            <w:vMerge/>
            <w:tcBorders>
              <w:top w:val="nil"/>
            </w:tcBorders>
          </w:tcPr>
          <w:p w:rsidR="00506813" w:rsidRPr="00E347D5" w:rsidRDefault="00506813" w:rsidP="00694199">
            <w:pPr>
              <w:keepNext/>
              <w:keepLines/>
            </w:pPr>
          </w:p>
        </w:tc>
        <w:tc>
          <w:tcPr>
            <w:tcW w:w="1417" w:type="dxa"/>
            <w:vMerge/>
            <w:tcBorders>
              <w:top w:val="nil"/>
            </w:tcBorders>
          </w:tcPr>
          <w:p w:rsidR="00506813" w:rsidRPr="00E347D5" w:rsidRDefault="00506813" w:rsidP="00694199">
            <w:pPr>
              <w:keepNext/>
              <w:keepLines/>
            </w:pPr>
          </w:p>
        </w:tc>
        <w:tc>
          <w:tcPr>
            <w:tcW w:w="2835" w:type="dxa"/>
            <w:vMerge/>
            <w:tcBorders>
              <w:top w:val="nil"/>
            </w:tcBorders>
          </w:tcPr>
          <w:p w:rsidR="00506813" w:rsidRPr="00E347D5" w:rsidRDefault="00506813" w:rsidP="00694199">
            <w:pPr>
              <w:keepNext/>
              <w:keepLines/>
            </w:pPr>
          </w:p>
        </w:tc>
      </w:tr>
    </w:tbl>
    <w:p w:rsidR="00506813" w:rsidRDefault="00506813" w:rsidP="00694199">
      <w:pPr>
        <w:pStyle w:val="a8"/>
        <w:keepNext/>
        <w:keepLines/>
        <w:widowControl/>
        <w:tabs>
          <w:tab w:val="left" w:pos="0"/>
        </w:tabs>
        <w:ind w:left="0" w:right="3"/>
        <w:jc w:val="both"/>
      </w:pPr>
    </w:p>
    <w:p w:rsidR="00506813" w:rsidRDefault="00506813" w:rsidP="00694199">
      <w:pPr>
        <w:keepNext/>
        <w:keepLines/>
        <w:ind w:left="1024" w:right="965"/>
        <w:jc w:val="center"/>
        <w:rPr>
          <w:b/>
          <w:sz w:val="24"/>
        </w:rPr>
      </w:pPr>
    </w:p>
    <w:p w:rsidR="00393B70" w:rsidRDefault="00393B70" w:rsidP="00694199">
      <w:pPr>
        <w:keepNext/>
        <w:keepLines/>
        <w:ind w:left="1024" w:right="965"/>
        <w:jc w:val="center"/>
        <w:rPr>
          <w:b/>
          <w:sz w:val="24"/>
        </w:rPr>
      </w:pPr>
    </w:p>
    <w:p w:rsidR="00393B70" w:rsidRDefault="00393B70" w:rsidP="00694199">
      <w:pPr>
        <w:keepNext/>
        <w:keepLines/>
        <w:ind w:left="1024" w:right="965"/>
        <w:jc w:val="center"/>
        <w:rPr>
          <w:b/>
          <w:sz w:val="24"/>
        </w:rPr>
      </w:pPr>
    </w:p>
    <w:p w:rsidR="00393B70" w:rsidRDefault="00393B70" w:rsidP="00694199">
      <w:pPr>
        <w:keepNext/>
        <w:keepLines/>
        <w:ind w:left="1024" w:right="965"/>
        <w:jc w:val="center"/>
        <w:rPr>
          <w:b/>
          <w:sz w:val="24"/>
        </w:rPr>
      </w:pPr>
    </w:p>
    <w:p w:rsidR="00393B70" w:rsidRDefault="00393B70" w:rsidP="00694199">
      <w:pPr>
        <w:keepNext/>
        <w:keepLines/>
        <w:ind w:left="1024" w:right="965"/>
        <w:jc w:val="center"/>
        <w:rPr>
          <w:b/>
          <w:sz w:val="24"/>
        </w:rPr>
      </w:pPr>
    </w:p>
    <w:p w:rsidR="00393B70" w:rsidRDefault="00393B70" w:rsidP="00694199">
      <w:pPr>
        <w:keepNext/>
        <w:keepLines/>
        <w:ind w:left="1024" w:right="965"/>
        <w:jc w:val="center"/>
        <w:rPr>
          <w:b/>
          <w:sz w:val="24"/>
        </w:rPr>
        <w:sectPr w:rsidR="00393B70" w:rsidSect="00506813">
          <w:headerReference w:type="default" r:id="rId13"/>
          <w:pgSz w:w="16840" w:h="11910" w:orient="landscape"/>
          <w:pgMar w:top="1100" w:right="420" w:bottom="280" w:left="600" w:header="720" w:footer="720" w:gutter="0"/>
          <w:cols w:space="720"/>
        </w:sectPr>
      </w:pPr>
    </w:p>
    <w:p w:rsidR="00393B70" w:rsidRPr="000B3792" w:rsidRDefault="00393B70" w:rsidP="00393B70">
      <w:pPr>
        <w:widowControl w:val="0"/>
        <w:jc w:val="right"/>
        <w:rPr>
          <w:rFonts w:hAnsi="Times New Roman"/>
          <w:bCs/>
          <w:sz w:val="24"/>
          <w:szCs w:val="24"/>
        </w:rPr>
      </w:pPr>
      <w:r w:rsidRPr="000B3792">
        <w:rPr>
          <w:rFonts w:hAnsi="Times New Roman"/>
          <w:bCs/>
          <w:sz w:val="24"/>
          <w:szCs w:val="24"/>
        </w:rPr>
        <w:lastRenderedPageBreak/>
        <w:t xml:space="preserve">Приложение № </w:t>
      </w:r>
      <w:r>
        <w:rPr>
          <w:rFonts w:hAnsi="Times New Roman"/>
          <w:bCs/>
          <w:sz w:val="24"/>
          <w:szCs w:val="24"/>
        </w:rPr>
        <w:t>5</w:t>
      </w:r>
    </w:p>
    <w:p w:rsidR="00393B70" w:rsidRPr="00BB49B6" w:rsidRDefault="00393B70" w:rsidP="005A3068">
      <w:pPr>
        <w:widowControl w:val="0"/>
        <w:tabs>
          <w:tab w:val="left" w:pos="567"/>
        </w:tabs>
        <w:ind w:left="3969"/>
        <w:jc w:val="right"/>
        <w:rPr>
          <w:rFonts w:hAnsi="Times New Roman"/>
          <w:sz w:val="24"/>
          <w:szCs w:val="24"/>
        </w:rPr>
      </w:pPr>
      <w:r w:rsidRPr="000B3792">
        <w:rPr>
          <w:rFonts w:hAnsi="Times New Roman"/>
          <w:sz w:val="24"/>
          <w:szCs w:val="24"/>
        </w:rPr>
        <w:t>к Административному регламенту</w:t>
      </w:r>
      <w:r w:rsidR="005A3068">
        <w:rPr>
          <w:rFonts w:hAnsi="Times New Roman"/>
          <w:sz w:val="24"/>
          <w:szCs w:val="24"/>
        </w:rPr>
        <w:t xml:space="preserve"> по </w:t>
      </w:r>
      <w:r w:rsidRPr="00BB49B6">
        <w:rPr>
          <w:rFonts w:hAnsi="Times New Roman"/>
          <w:sz w:val="24"/>
          <w:szCs w:val="24"/>
        </w:rPr>
        <w:t xml:space="preserve">предоставлению </w:t>
      </w:r>
      <w:r w:rsidR="005A3068">
        <w:rPr>
          <w:rFonts w:hAnsi="Times New Roman"/>
          <w:sz w:val="24"/>
          <w:szCs w:val="24"/>
        </w:rPr>
        <w:t xml:space="preserve">  </w:t>
      </w:r>
      <w:r w:rsidRPr="00BB49B6">
        <w:rPr>
          <w:rFonts w:hAnsi="Times New Roman"/>
          <w:sz w:val="24"/>
          <w:szCs w:val="24"/>
        </w:rPr>
        <w:t>муниципальной услуги</w:t>
      </w:r>
    </w:p>
    <w:p w:rsidR="00393B70" w:rsidRPr="00BB49B6" w:rsidRDefault="00393B70" w:rsidP="005A3068">
      <w:pPr>
        <w:pStyle w:val="a8"/>
        <w:keepNext/>
        <w:keepLines/>
        <w:ind w:right="125"/>
        <w:jc w:val="right"/>
        <w:rPr>
          <w:sz w:val="24"/>
          <w:szCs w:val="24"/>
        </w:rPr>
      </w:pPr>
      <w:r>
        <w:rPr>
          <w:spacing w:val="-1"/>
          <w:sz w:val="24"/>
          <w:szCs w:val="24"/>
        </w:rPr>
        <w:t xml:space="preserve">                                                                            </w:t>
      </w:r>
      <w:r w:rsidRPr="00BB49B6">
        <w:rPr>
          <w:spacing w:val="-1"/>
          <w:sz w:val="24"/>
          <w:szCs w:val="24"/>
        </w:rPr>
        <w:t xml:space="preserve">«Выдача </w:t>
      </w:r>
      <w:r w:rsidRPr="00BB49B6">
        <w:rPr>
          <w:sz w:val="24"/>
          <w:szCs w:val="24"/>
        </w:rPr>
        <w:t>градостроительного</w:t>
      </w:r>
      <w:r w:rsidRPr="00BB49B6">
        <w:rPr>
          <w:spacing w:val="-5"/>
          <w:sz w:val="24"/>
          <w:szCs w:val="24"/>
        </w:rPr>
        <w:t xml:space="preserve"> </w:t>
      </w:r>
      <w:r w:rsidRPr="00BB49B6">
        <w:rPr>
          <w:sz w:val="24"/>
          <w:szCs w:val="24"/>
        </w:rPr>
        <w:t xml:space="preserve">плана </w:t>
      </w:r>
      <w:r>
        <w:rPr>
          <w:sz w:val="24"/>
          <w:szCs w:val="24"/>
        </w:rPr>
        <w:t xml:space="preserve">                                                    </w:t>
      </w:r>
      <w:r w:rsidRPr="00BB49B6">
        <w:rPr>
          <w:sz w:val="24"/>
          <w:szCs w:val="24"/>
        </w:rPr>
        <w:t>земельного участка»</w:t>
      </w:r>
    </w:p>
    <w:p w:rsidR="005A3068" w:rsidRPr="000B3792" w:rsidRDefault="005A3068" w:rsidP="005A3068">
      <w:pPr>
        <w:widowControl w:val="0"/>
        <w:tabs>
          <w:tab w:val="left" w:pos="0"/>
        </w:tabs>
        <w:ind w:left="3969" w:right="-1" w:firstLine="567"/>
        <w:contextualSpacing/>
        <w:jc w:val="right"/>
        <w:rPr>
          <w:rFonts w:eastAsia="Calibri" w:hAnsi="Times New Roman"/>
          <w:bCs/>
          <w:sz w:val="24"/>
          <w:szCs w:val="24"/>
          <w:lang w:eastAsia="en-US"/>
        </w:rPr>
      </w:pPr>
    </w:p>
    <w:p w:rsidR="005A3068" w:rsidRPr="000B3792" w:rsidRDefault="005A3068" w:rsidP="005A3068">
      <w:pPr>
        <w:jc w:val="center"/>
        <w:rPr>
          <w:rFonts w:eastAsia="Calibri" w:hAnsi="Times New Roman"/>
          <w:b/>
          <w:bCs/>
          <w:sz w:val="24"/>
          <w:szCs w:val="24"/>
          <w:lang w:eastAsia="en-US"/>
        </w:rPr>
      </w:pPr>
      <w:r w:rsidRPr="000B3792">
        <w:rPr>
          <w:rFonts w:eastAsia="Calibri" w:hAnsi="Times New Roman"/>
          <w:b/>
          <w:bCs/>
          <w:sz w:val="24"/>
          <w:szCs w:val="24"/>
          <w:lang w:eastAsia="en-US"/>
        </w:rPr>
        <w:t>З А Я В Л Е Н И Е</w:t>
      </w:r>
    </w:p>
    <w:p w:rsidR="005A3068" w:rsidRPr="000B3792" w:rsidRDefault="005A3068" w:rsidP="005A3068">
      <w:pPr>
        <w:jc w:val="center"/>
        <w:rPr>
          <w:rFonts w:eastAsia="Calibri" w:hAnsi="Times New Roman"/>
          <w:bCs/>
          <w:sz w:val="24"/>
          <w:szCs w:val="24"/>
          <w:lang w:eastAsia="en-US"/>
        </w:rPr>
      </w:pPr>
      <w:r w:rsidRPr="000B3792">
        <w:rPr>
          <w:rFonts w:eastAsia="Calibri" w:hAnsi="Times New Roman"/>
          <w:b/>
          <w:bCs/>
          <w:sz w:val="24"/>
          <w:szCs w:val="24"/>
          <w:lang w:eastAsia="en-US"/>
        </w:rPr>
        <w:t xml:space="preserve"> о выдаче дубликата градостроительного плана земельного участка</w:t>
      </w:r>
    </w:p>
    <w:p w:rsidR="005A3068" w:rsidRPr="000B3792" w:rsidRDefault="005A3068" w:rsidP="005A3068">
      <w:pPr>
        <w:widowControl w:val="0"/>
        <w:jc w:val="right"/>
        <w:rPr>
          <w:rFonts w:hAnsi="Times New Roman"/>
          <w:sz w:val="24"/>
          <w:szCs w:val="24"/>
          <w:lang w:bidi="ru-RU"/>
        </w:rPr>
      </w:pPr>
      <w:r w:rsidRPr="000B3792">
        <w:rPr>
          <w:rFonts w:hAnsi="Times New Roman"/>
          <w:sz w:val="24"/>
          <w:szCs w:val="24"/>
          <w:lang w:bidi="ru-RU"/>
        </w:rPr>
        <w:t>"__" __________ 20___ г.</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5A3068" w:rsidRPr="000B3792" w:rsidTr="005E14EE">
        <w:trPr>
          <w:trHeight w:val="165"/>
        </w:trPr>
        <w:tc>
          <w:tcPr>
            <w:tcW w:w="9961" w:type="dxa"/>
            <w:tcBorders>
              <w:top w:val="nil"/>
              <w:left w:val="nil"/>
              <w:right w:val="nil"/>
            </w:tcBorders>
          </w:tcPr>
          <w:p w:rsidR="005A3068" w:rsidRPr="000B3792" w:rsidRDefault="005A3068" w:rsidP="005E14EE">
            <w:pPr>
              <w:widowControl w:val="0"/>
              <w:jc w:val="right"/>
              <w:rPr>
                <w:rFonts w:hAnsi="Times New Roman"/>
                <w:sz w:val="24"/>
                <w:szCs w:val="24"/>
                <w:lang w:bidi="ru-RU"/>
              </w:rPr>
            </w:pPr>
          </w:p>
        </w:tc>
      </w:tr>
      <w:tr w:rsidR="005A3068" w:rsidRPr="000B3792" w:rsidTr="005E14EE">
        <w:trPr>
          <w:trHeight w:val="135"/>
        </w:trPr>
        <w:tc>
          <w:tcPr>
            <w:tcW w:w="9961" w:type="dxa"/>
            <w:tcBorders>
              <w:left w:val="nil"/>
              <w:bottom w:val="nil"/>
              <w:right w:val="nil"/>
            </w:tcBorders>
          </w:tcPr>
          <w:p w:rsidR="005A3068" w:rsidRPr="000B3792" w:rsidRDefault="005A3068" w:rsidP="005E14EE">
            <w:pPr>
              <w:widowControl w:val="0"/>
              <w:jc w:val="center"/>
              <w:rPr>
                <w:rFonts w:hAnsi="Times New Roman"/>
                <w:i/>
                <w:lang w:bidi="ru-RU"/>
              </w:rPr>
            </w:pPr>
            <w:r w:rsidRPr="000B3792">
              <w:rPr>
                <w:rFonts w:hAnsi="Times New Roman"/>
                <w:i/>
                <w:lang w:bidi="ru-RU"/>
              </w:rPr>
              <w:t>(наименование уполномоченного  органа местного самоуправления)</w:t>
            </w:r>
          </w:p>
        </w:tc>
      </w:tr>
    </w:tbl>
    <w:p w:rsidR="005A3068" w:rsidRPr="00696F59" w:rsidRDefault="005A3068" w:rsidP="005A3068">
      <w:pPr>
        <w:widowControl w:val="0"/>
        <w:numPr>
          <w:ilvl w:val="0"/>
          <w:numId w:val="39"/>
        </w:numPr>
        <w:jc w:val="center"/>
        <w:rPr>
          <w:rFonts w:eastAsia="Tahoma" w:hAnsi="Times New Roman"/>
          <w:bCs/>
          <w:sz w:val="24"/>
          <w:szCs w:val="24"/>
          <w:lang w:bidi="ru-RU"/>
        </w:rPr>
      </w:pPr>
      <w:r w:rsidRPr="00696F59">
        <w:rPr>
          <w:rFonts w:eastAsia="Tahoma" w:hAnsi="Times New Roman"/>
          <w:sz w:val="24"/>
          <w:szCs w:val="24"/>
          <w:lang w:bidi="ru-RU"/>
        </w:rPr>
        <w:t>Сведения о заявителе</w:t>
      </w:r>
    </w:p>
    <w:tbl>
      <w:tblPr>
        <w:tblpPr w:leftFromText="180" w:rightFromText="180" w:vertAnchor="text" w:horzAnchor="margin" w:tblpY="31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9"/>
        <w:gridCol w:w="3828"/>
        <w:gridCol w:w="2414"/>
        <w:gridCol w:w="2660"/>
      </w:tblGrid>
      <w:tr w:rsidR="005A3068" w:rsidRPr="000B3792" w:rsidTr="005E14EE">
        <w:trPr>
          <w:trHeight w:val="605"/>
        </w:trPr>
        <w:tc>
          <w:tcPr>
            <w:tcW w:w="1129" w:type="dxa"/>
          </w:tcPr>
          <w:p w:rsidR="005A3068" w:rsidRPr="000B3792" w:rsidRDefault="005A3068" w:rsidP="005E14E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eastAsia="Tahoma" w:hAnsi="Times New Roman"/>
                <w:sz w:val="24"/>
                <w:szCs w:val="24"/>
                <w:lang w:bidi="ru-RU"/>
              </w:rPr>
            </w:pPr>
            <w:r w:rsidRPr="000B3792">
              <w:rPr>
                <w:rFonts w:eastAsia="Tahoma" w:hAnsi="Times New Roman"/>
                <w:sz w:val="24"/>
                <w:szCs w:val="24"/>
                <w:lang w:bidi="ru-RU"/>
              </w:rPr>
              <w:t>1.1</w:t>
            </w:r>
          </w:p>
        </w:tc>
        <w:tc>
          <w:tcPr>
            <w:tcW w:w="8902" w:type="dxa"/>
            <w:gridSpan w:val="3"/>
          </w:tcPr>
          <w:p w:rsidR="005A3068" w:rsidRPr="000B3792" w:rsidRDefault="005A3068" w:rsidP="005E14E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eastAsia="Tahoma" w:hAnsi="Times New Roman"/>
                <w:sz w:val="24"/>
                <w:szCs w:val="24"/>
                <w:lang w:bidi="ru-RU"/>
              </w:rPr>
            </w:pPr>
            <w:r w:rsidRPr="000B3792">
              <w:rPr>
                <w:rFonts w:eastAsia="Tahoma" w:hAnsi="Times New Roman"/>
                <w:sz w:val="24"/>
                <w:szCs w:val="24"/>
                <w:lang w:bidi="ru-RU"/>
              </w:rPr>
              <w:t>Сведения о физическом лице, в случае если заявителем является физическое лицо:</w:t>
            </w:r>
          </w:p>
        </w:tc>
      </w:tr>
      <w:tr w:rsidR="005A3068" w:rsidRPr="000B3792" w:rsidTr="005E14EE">
        <w:trPr>
          <w:trHeight w:val="428"/>
        </w:trPr>
        <w:tc>
          <w:tcPr>
            <w:tcW w:w="1129" w:type="dxa"/>
          </w:tcPr>
          <w:p w:rsidR="005A3068" w:rsidRPr="000B3792" w:rsidRDefault="005A3068" w:rsidP="005E14E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eastAsia="Tahoma" w:hAnsi="Times New Roman"/>
                <w:sz w:val="24"/>
                <w:szCs w:val="24"/>
                <w:lang w:bidi="ru-RU"/>
              </w:rPr>
            </w:pPr>
            <w:r w:rsidRPr="000B3792">
              <w:rPr>
                <w:rFonts w:eastAsia="Tahoma" w:hAnsi="Times New Roman"/>
                <w:sz w:val="24"/>
                <w:szCs w:val="24"/>
                <w:lang w:bidi="ru-RU"/>
              </w:rPr>
              <w:t>1.1.1</w:t>
            </w:r>
          </w:p>
        </w:tc>
        <w:tc>
          <w:tcPr>
            <w:tcW w:w="3828" w:type="dxa"/>
          </w:tcPr>
          <w:p w:rsidR="005A3068" w:rsidRPr="000B3792" w:rsidRDefault="005A3068" w:rsidP="005E14E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eastAsia="Tahoma" w:hAnsi="Times New Roman"/>
                <w:sz w:val="24"/>
                <w:szCs w:val="24"/>
                <w:lang w:bidi="ru-RU"/>
              </w:rPr>
            </w:pPr>
            <w:r w:rsidRPr="000B3792">
              <w:rPr>
                <w:rFonts w:eastAsia="Tahoma" w:hAnsi="Times New Roman"/>
                <w:sz w:val="24"/>
                <w:szCs w:val="24"/>
                <w:lang w:bidi="ru-RU"/>
              </w:rPr>
              <w:t>Фамилия, имя, отчество (при наличии)</w:t>
            </w:r>
          </w:p>
        </w:tc>
        <w:tc>
          <w:tcPr>
            <w:tcW w:w="5074" w:type="dxa"/>
            <w:gridSpan w:val="2"/>
          </w:tcPr>
          <w:p w:rsidR="005A3068" w:rsidRPr="000B3792" w:rsidRDefault="005A3068" w:rsidP="005E14E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rPr>
                <w:rFonts w:eastAsia="Tahoma" w:hAnsi="Times New Roman"/>
                <w:sz w:val="24"/>
                <w:szCs w:val="24"/>
                <w:lang w:bidi="ru-RU"/>
              </w:rPr>
            </w:pPr>
          </w:p>
        </w:tc>
      </w:tr>
      <w:tr w:rsidR="005A3068" w:rsidRPr="000B3792" w:rsidTr="005E14EE">
        <w:trPr>
          <w:trHeight w:val="753"/>
        </w:trPr>
        <w:tc>
          <w:tcPr>
            <w:tcW w:w="1129" w:type="dxa"/>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1.1.2</w:t>
            </w:r>
          </w:p>
        </w:tc>
        <w:tc>
          <w:tcPr>
            <w:tcW w:w="3828" w:type="dxa"/>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Реквизиты документа, удостоверяющего личность (</w:t>
            </w:r>
            <w:r w:rsidRPr="000B3792">
              <w:rPr>
                <w:rFonts w:hAnsi="Times New Roman"/>
                <w:sz w:val="24"/>
                <w:szCs w:val="24"/>
                <w:lang w:bidi="ru-RU"/>
              </w:rPr>
              <w:t>не указываются в </w:t>
            </w:r>
            <w:r w:rsidRPr="000B3792">
              <w:rPr>
                <w:rFonts w:eastAsia="Tahoma" w:hAnsi="Times New Roman"/>
                <w:sz w:val="24"/>
                <w:szCs w:val="24"/>
                <w:lang w:bidi="ru-RU"/>
              </w:rPr>
              <w:t>случае, если заявитель является индивидуальным предпринимателем)</w:t>
            </w:r>
          </w:p>
        </w:tc>
        <w:tc>
          <w:tcPr>
            <w:tcW w:w="5074" w:type="dxa"/>
            <w:gridSpan w:val="2"/>
          </w:tcPr>
          <w:p w:rsidR="005A3068" w:rsidRPr="000B3792" w:rsidRDefault="005A3068" w:rsidP="005E14EE">
            <w:pPr>
              <w:widowControl w:val="0"/>
              <w:rPr>
                <w:rFonts w:eastAsia="Tahoma" w:hAnsi="Times New Roman"/>
                <w:sz w:val="24"/>
                <w:szCs w:val="24"/>
                <w:lang w:bidi="ru-RU"/>
              </w:rPr>
            </w:pPr>
          </w:p>
        </w:tc>
      </w:tr>
      <w:tr w:rsidR="005A3068" w:rsidRPr="000B3792" w:rsidTr="005E14EE">
        <w:trPr>
          <w:trHeight w:val="665"/>
        </w:trPr>
        <w:tc>
          <w:tcPr>
            <w:tcW w:w="1129" w:type="dxa"/>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1.1.3</w:t>
            </w:r>
          </w:p>
        </w:tc>
        <w:tc>
          <w:tcPr>
            <w:tcW w:w="3828" w:type="dxa"/>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Основной государственный регистрационный номер индивидуального предпринимателя</w:t>
            </w:r>
            <w:r w:rsidRPr="000B3792">
              <w:rPr>
                <w:rFonts w:hAnsi="Times New Roman"/>
                <w:sz w:val="24"/>
                <w:szCs w:val="24"/>
                <w:lang w:bidi="ru-RU"/>
              </w:rPr>
              <w:t xml:space="preserve">, </w:t>
            </w:r>
            <w:r w:rsidRPr="000B3792">
              <w:rPr>
                <w:rFonts w:eastAsia="Tahoma" w:hAnsi="Times New Roman"/>
                <w:sz w:val="24"/>
                <w:szCs w:val="24"/>
                <w:lang w:bidi="ru-RU"/>
              </w:rPr>
              <w:t>в случае если заявитель является индивидуальным предпринимателем</w:t>
            </w:r>
          </w:p>
        </w:tc>
        <w:tc>
          <w:tcPr>
            <w:tcW w:w="5074" w:type="dxa"/>
            <w:gridSpan w:val="2"/>
          </w:tcPr>
          <w:p w:rsidR="005A3068" w:rsidRPr="000B3792" w:rsidRDefault="005A3068" w:rsidP="005E14EE">
            <w:pPr>
              <w:widowControl w:val="0"/>
              <w:rPr>
                <w:rFonts w:eastAsia="Tahoma" w:hAnsi="Times New Roman"/>
                <w:sz w:val="24"/>
                <w:szCs w:val="24"/>
                <w:lang w:bidi="ru-RU"/>
              </w:rPr>
            </w:pPr>
          </w:p>
        </w:tc>
      </w:tr>
      <w:tr w:rsidR="005A3068" w:rsidRPr="000B3792" w:rsidTr="005E14EE">
        <w:trPr>
          <w:trHeight w:val="665"/>
        </w:trPr>
        <w:tc>
          <w:tcPr>
            <w:tcW w:w="1129" w:type="dxa"/>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1.2</w:t>
            </w:r>
          </w:p>
        </w:tc>
        <w:tc>
          <w:tcPr>
            <w:tcW w:w="8902" w:type="dxa"/>
            <w:gridSpan w:val="3"/>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Сведения о юридическом лице, в случае если заявителем является юридическое лицо:</w:t>
            </w:r>
          </w:p>
        </w:tc>
      </w:tr>
      <w:tr w:rsidR="005A3068" w:rsidRPr="000B3792" w:rsidTr="005E14EE">
        <w:trPr>
          <w:trHeight w:val="420"/>
        </w:trPr>
        <w:tc>
          <w:tcPr>
            <w:tcW w:w="1129" w:type="dxa"/>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1.2.1</w:t>
            </w:r>
          </w:p>
        </w:tc>
        <w:tc>
          <w:tcPr>
            <w:tcW w:w="3828" w:type="dxa"/>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Полное наименование</w:t>
            </w:r>
          </w:p>
        </w:tc>
        <w:tc>
          <w:tcPr>
            <w:tcW w:w="5074" w:type="dxa"/>
            <w:gridSpan w:val="2"/>
          </w:tcPr>
          <w:p w:rsidR="005A3068" w:rsidRPr="000B3792" w:rsidRDefault="005A3068" w:rsidP="005E14EE">
            <w:pPr>
              <w:widowControl w:val="0"/>
              <w:rPr>
                <w:rFonts w:eastAsia="Tahoma" w:hAnsi="Times New Roman"/>
                <w:sz w:val="24"/>
                <w:szCs w:val="24"/>
                <w:lang w:bidi="ru-RU"/>
              </w:rPr>
            </w:pPr>
          </w:p>
        </w:tc>
      </w:tr>
      <w:tr w:rsidR="005A3068" w:rsidRPr="000B3792" w:rsidTr="005E14EE">
        <w:trPr>
          <w:trHeight w:val="901"/>
        </w:trPr>
        <w:tc>
          <w:tcPr>
            <w:tcW w:w="1129" w:type="dxa"/>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1.2.2</w:t>
            </w:r>
          </w:p>
        </w:tc>
        <w:tc>
          <w:tcPr>
            <w:tcW w:w="3828" w:type="dxa"/>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Основной государственный регистрационный номер</w:t>
            </w:r>
          </w:p>
        </w:tc>
        <w:tc>
          <w:tcPr>
            <w:tcW w:w="5074" w:type="dxa"/>
            <w:gridSpan w:val="2"/>
          </w:tcPr>
          <w:p w:rsidR="005A3068" w:rsidRPr="000B3792" w:rsidRDefault="005A3068" w:rsidP="005E14EE">
            <w:pPr>
              <w:widowControl w:val="0"/>
              <w:rPr>
                <w:rFonts w:eastAsia="Tahoma" w:hAnsi="Times New Roman"/>
                <w:sz w:val="24"/>
                <w:szCs w:val="24"/>
                <w:lang w:bidi="ru-RU"/>
              </w:rPr>
            </w:pPr>
          </w:p>
        </w:tc>
      </w:tr>
      <w:tr w:rsidR="005A3068" w:rsidRPr="000B3792" w:rsidTr="005E14EE">
        <w:trPr>
          <w:trHeight w:val="1080"/>
        </w:trPr>
        <w:tc>
          <w:tcPr>
            <w:tcW w:w="1129" w:type="dxa"/>
            <w:tcBorders>
              <w:bottom w:val="single" w:sz="4" w:space="0" w:color="auto"/>
            </w:tcBorders>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1.2.3</w:t>
            </w:r>
          </w:p>
        </w:tc>
        <w:tc>
          <w:tcPr>
            <w:tcW w:w="3828" w:type="dxa"/>
            <w:tcBorders>
              <w:bottom w:val="single" w:sz="4" w:space="0" w:color="auto"/>
            </w:tcBorders>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Идентификационный номер налогоплательщика – юридического лица</w:t>
            </w:r>
          </w:p>
        </w:tc>
        <w:tc>
          <w:tcPr>
            <w:tcW w:w="5074" w:type="dxa"/>
            <w:gridSpan w:val="2"/>
            <w:tcBorders>
              <w:bottom w:val="single" w:sz="4" w:space="0" w:color="auto"/>
            </w:tcBorders>
          </w:tcPr>
          <w:p w:rsidR="005A3068" w:rsidRPr="000B3792" w:rsidRDefault="005A3068" w:rsidP="005E14EE">
            <w:pPr>
              <w:widowControl w:val="0"/>
              <w:rPr>
                <w:rFonts w:eastAsia="Tahoma" w:hAnsi="Times New Roman"/>
                <w:sz w:val="24"/>
                <w:szCs w:val="24"/>
                <w:lang w:bidi="ru-RU"/>
              </w:rPr>
            </w:pPr>
          </w:p>
        </w:tc>
      </w:tr>
      <w:tr w:rsidR="005A3068" w:rsidRPr="000B3792" w:rsidTr="005E14EE">
        <w:trPr>
          <w:trHeight w:val="588"/>
        </w:trPr>
        <w:tc>
          <w:tcPr>
            <w:tcW w:w="10031" w:type="dxa"/>
            <w:gridSpan w:val="4"/>
            <w:tcBorders>
              <w:left w:val="nil"/>
              <w:right w:val="nil"/>
            </w:tcBorders>
            <w:vAlign w:val="center"/>
          </w:tcPr>
          <w:p w:rsidR="005A3068" w:rsidRPr="000B3792" w:rsidRDefault="005A3068" w:rsidP="005E14EE">
            <w:pPr>
              <w:widowControl w:val="0"/>
              <w:ind w:left="720"/>
              <w:contextualSpacing/>
              <w:jc w:val="center"/>
              <w:rPr>
                <w:rFonts w:eastAsia="Tahoma" w:hAnsi="Times New Roman"/>
                <w:sz w:val="24"/>
                <w:szCs w:val="24"/>
                <w:lang w:bidi="ru-RU"/>
              </w:rPr>
            </w:pPr>
            <w:r w:rsidRPr="000B3792">
              <w:rPr>
                <w:rFonts w:eastAsia="Tahoma" w:hAnsi="Times New Roman"/>
                <w:sz w:val="24"/>
                <w:szCs w:val="24"/>
                <w:lang w:bidi="ru-RU"/>
              </w:rPr>
              <w:t xml:space="preserve">2. Сведения о выданном </w:t>
            </w:r>
            <w:r w:rsidRPr="000B3792">
              <w:rPr>
                <w:rFonts w:eastAsia="Tahoma" w:hAnsi="Times New Roman"/>
                <w:bCs/>
                <w:sz w:val="24"/>
                <w:szCs w:val="24"/>
                <w:lang w:bidi="ru-RU"/>
              </w:rPr>
              <w:t>градостроительном плане земельного участка</w:t>
            </w:r>
          </w:p>
        </w:tc>
      </w:tr>
      <w:tr w:rsidR="005A3068" w:rsidRPr="000B3792" w:rsidTr="005E14EE">
        <w:trPr>
          <w:trHeight w:val="1121"/>
        </w:trPr>
        <w:tc>
          <w:tcPr>
            <w:tcW w:w="1129" w:type="dxa"/>
            <w:tcBorders>
              <w:top w:val="single" w:sz="4" w:space="0" w:color="auto"/>
              <w:bottom w:val="single" w:sz="4" w:space="0" w:color="auto"/>
            </w:tcBorders>
          </w:tcPr>
          <w:p w:rsidR="005A3068" w:rsidRPr="000B3792" w:rsidRDefault="005A3068" w:rsidP="005E14EE">
            <w:pPr>
              <w:widowControl w:val="0"/>
              <w:jc w:val="center"/>
              <w:rPr>
                <w:rFonts w:eastAsia="Tahoma" w:hAnsi="Times New Roman"/>
                <w:sz w:val="24"/>
                <w:szCs w:val="24"/>
                <w:lang w:bidi="ru-RU"/>
              </w:rPr>
            </w:pPr>
            <w:r w:rsidRPr="000B3792">
              <w:rPr>
                <w:rFonts w:eastAsia="Tahoma" w:hAnsi="Times New Roman"/>
                <w:sz w:val="24"/>
                <w:szCs w:val="24"/>
                <w:lang w:bidi="ru-RU"/>
              </w:rPr>
              <w:t>№</w:t>
            </w:r>
          </w:p>
        </w:tc>
        <w:tc>
          <w:tcPr>
            <w:tcW w:w="3828" w:type="dxa"/>
            <w:tcBorders>
              <w:top w:val="single" w:sz="4" w:space="0" w:color="auto"/>
              <w:bottom w:val="single" w:sz="4" w:space="0" w:color="auto"/>
            </w:tcBorders>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Орган, выдавший  градостроительный план земельного участка</w:t>
            </w:r>
          </w:p>
        </w:tc>
        <w:tc>
          <w:tcPr>
            <w:tcW w:w="2414" w:type="dxa"/>
            <w:tcBorders>
              <w:top w:val="single" w:sz="4" w:space="0" w:color="auto"/>
              <w:bottom w:val="single" w:sz="4" w:space="0" w:color="auto"/>
            </w:tcBorders>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Номер документа</w:t>
            </w:r>
          </w:p>
        </w:tc>
        <w:tc>
          <w:tcPr>
            <w:tcW w:w="2660" w:type="dxa"/>
            <w:tcBorders>
              <w:top w:val="single" w:sz="4" w:space="0" w:color="auto"/>
              <w:bottom w:val="single" w:sz="4" w:space="0" w:color="auto"/>
            </w:tcBorders>
          </w:tcPr>
          <w:p w:rsidR="005A3068" w:rsidRPr="000B3792" w:rsidRDefault="005A3068" w:rsidP="005E14EE">
            <w:pPr>
              <w:widowControl w:val="0"/>
              <w:rPr>
                <w:rFonts w:eastAsia="Tahoma" w:hAnsi="Times New Roman"/>
                <w:sz w:val="24"/>
                <w:szCs w:val="24"/>
                <w:lang w:bidi="ru-RU"/>
              </w:rPr>
            </w:pPr>
            <w:r w:rsidRPr="000B3792">
              <w:rPr>
                <w:rFonts w:eastAsia="Tahoma" w:hAnsi="Times New Roman"/>
                <w:sz w:val="24"/>
                <w:szCs w:val="24"/>
                <w:lang w:bidi="ru-RU"/>
              </w:rPr>
              <w:t>Дата документа</w:t>
            </w:r>
          </w:p>
        </w:tc>
      </w:tr>
      <w:tr w:rsidR="005A3068" w:rsidRPr="000B3792" w:rsidTr="005E14EE">
        <w:trPr>
          <w:trHeight w:val="614"/>
        </w:trPr>
        <w:tc>
          <w:tcPr>
            <w:tcW w:w="1129" w:type="dxa"/>
            <w:tcBorders>
              <w:bottom w:val="single" w:sz="4" w:space="0" w:color="auto"/>
            </w:tcBorders>
          </w:tcPr>
          <w:p w:rsidR="005A3068" w:rsidRPr="000B3792" w:rsidRDefault="005A3068" w:rsidP="005E14EE">
            <w:pPr>
              <w:widowControl w:val="0"/>
              <w:jc w:val="both"/>
              <w:rPr>
                <w:rFonts w:eastAsia="Tahoma" w:hAnsi="Times New Roman"/>
                <w:sz w:val="24"/>
                <w:szCs w:val="24"/>
                <w:lang w:bidi="ru-RU"/>
              </w:rPr>
            </w:pPr>
          </w:p>
        </w:tc>
        <w:tc>
          <w:tcPr>
            <w:tcW w:w="3828" w:type="dxa"/>
            <w:tcBorders>
              <w:bottom w:val="single" w:sz="4" w:space="0" w:color="auto"/>
            </w:tcBorders>
          </w:tcPr>
          <w:p w:rsidR="005A3068" w:rsidRPr="000B3792" w:rsidRDefault="005A3068" w:rsidP="005E14EE">
            <w:pPr>
              <w:widowControl w:val="0"/>
              <w:rPr>
                <w:rFonts w:eastAsia="Tahoma" w:hAnsi="Times New Roman"/>
                <w:sz w:val="24"/>
                <w:szCs w:val="24"/>
                <w:lang w:bidi="ru-RU"/>
              </w:rPr>
            </w:pPr>
          </w:p>
        </w:tc>
        <w:tc>
          <w:tcPr>
            <w:tcW w:w="2414" w:type="dxa"/>
            <w:tcBorders>
              <w:bottom w:val="single" w:sz="4" w:space="0" w:color="auto"/>
            </w:tcBorders>
          </w:tcPr>
          <w:p w:rsidR="005A3068" w:rsidRPr="000B3792" w:rsidRDefault="005A3068" w:rsidP="005E14EE">
            <w:pPr>
              <w:widowControl w:val="0"/>
              <w:rPr>
                <w:rFonts w:eastAsia="Tahoma" w:hAnsi="Times New Roman"/>
                <w:sz w:val="24"/>
                <w:szCs w:val="24"/>
                <w:lang w:bidi="ru-RU"/>
              </w:rPr>
            </w:pPr>
          </w:p>
        </w:tc>
        <w:tc>
          <w:tcPr>
            <w:tcW w:w="2660" w:type="dxa"/>
            <w:tcBorders>
              <w:bottom w:val="single" w:sz="4" w:space="0" w:color="auto"/>
            </w:tcBorders>
          </w:tcPr>
          <w:p w:rsidR="005A3068" w:rsidRPr="000B3792" w:rsidRDefault="005A3068" w:rsidP="005E14EE">
            <w:pPr>
              <w:widowControl w:val="0"/>
              <w:rPr>
                <w:rFonts w:eastAsia="Tahoma" w:hAnsi="Times New Roman"/>
                <w:sz w:val="24"/>
                <w:szCs w:val="24"/>
                <w:lang w:bidi="ru-RU"/>
              </w:rPr>
            </w:pPr>
          </w:p>
        </w:tc>
      </w:tr>
    </w:tbl>
    <w:p w:rsidR="005A3068" w:rsidRPr="000B3792" w:rsidRDefault="005A3068" w:rsidP="005A3068">
      <w:pPr>
        <w:widowControl w:val="0"/>
        <w:ind w:firstLine="709"/>
        <w:rPr>
          <w:rFonts w:eastAsia="Tahoma" w:hAnsi="Times New Roman"/>
          <w:sz w:val="24"/>
          <w:szCs w:val="24"/>
          <w:lang w:bidi="ru-RU"/>
        </w:rPr>
      </w:pPr>
      <w:r w:rsidRPr="000B3792">
        <w:rPr>
          <w:rFonts w:eastAsia="Tahoma" w:hAnsi="Times New Roman"/>
          <w:sz w:val="24"/>
          <w:szCs w:val="24"/>
          <w:lang w:bidi="ru-RU"/>
        </w:rPr>
        <w:t xml:space="preserve">Прошу выдать дубликат градостроительного плана земельного участка. </w:t>
      </w:r>
    </w:p>
    <w:p w:rsidR="005A3068" w:rsidRPr="000B3792" w:rsidRDefault="005A3068" w:rsidP="005A3068">
      <w:pPr>
        <w:widowControl w:val="0"/>
        <w:rPr>
          <w:rFonts w:hAnsi="Times New Roman"/>
          <w:sz w:val="24"/>
          <w:szCs w:val="24"/>
          <w:lang w:bidi="ru-RU"/>
        </w:rPr>
      </w:pPr>
      <w:r w:rsidRPr="000B3792">
        <w:rPr>
          <w:rFonts w:hAnsi="Times New Roman"/>
          <w:sz w:val="24"/>
          <w:szCs w:val="24"/>
          <w:lang w:bidi="ru-RU"/>
        </w:rPr>
        <w:t>Приложение: __________________________________________________________</w:t>
      </w:r>
    </w:p>
    <w:p w:rsidR="005A3068" w:rsidRPr="000B3792" w:rsidRDefault="005A3068" w:rsidP="005A3068">
      <w:pPr>
        <w:widowControl w:val="0"/>
        <w:rPr>
          <w:rFonts w:hAnsi="Times New Roman"/>
          <w:sz w:val="24"/>
          <w:szCs w:val="24"/>
          <w:lang w:bidi="ru-RU"/>
        </w:rPr>
      </w:pPr>
      <w:r w:rsidRPr="000B3792">
        <w:rPr>
          <w:rFonts w:hAnsi="Times New Roman"/>
          <w:sz w:val="24"/>
          <w:szCs w:val="24"/>
          <w:lang w:bidi="ru-RU"/>
        </w:rPr>
        <w:t>Номер телефона и адрес электронной почты для связи: ______________________</w:t>
      </w:r>
    </w:p>
    <w:p w:rsidR="005A3068" w:rsidRPr="000B3792" w:rsidRDefault="005A3068" w:rsidP="005A3068">
      <w:pPr>
        <w:widowControl w:val="0"/>
        <w:tabs>
          <w:tab w:val="left" w:pos="1968"/>
        </w:tabs>
        <w:rPr>
          <w:rFonts w:hAnsi="Times New Roman"/>
          <w:sz w:val="24"/>
          <w:szCs w:val="24"/>
          <w:lang w:bidi="ru-RU"/>
        </w:rPr>
      </w:pPr>
      <w:r w:rsidRPr="000B3792">
        <w:rPr>
          <w:rFonts w:hAnsi="Times New Roman"/>
          <w:sz w:val="24"/>
          <w:szCs w:val="24"/>
          <w:lang w:bidi="ru-RU"/>
        </w:rPr>
        <w:lastRenderedPageBreak/>
        <w:t>Результат рассмотрения настоящего заявления прошу:</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7"/>
        <w:gridCol w:w="283"/>
        <w:gridCol w:w="2268"/>
        <w:gridCol w:w="283"/>
        <w:gridCol w:w="2971"/>
        <w:gridCol w:w="1109"/>
      </w:tblGrid>
      <w:tr w:rsidR="005A3068" w:rsidRPr="000B3792" w:rsidTr="005E14EE">
        <w:tc>
          <w:tcPr>
            <w:tcW w:w="8922" w:type="dxa"/>
            <w:gridSpan w:val="5"/>
            <w:shd w:val="clear" w:color="auto" w:fill="auto"/>
          </w:tcPr>
          <w:p w:rsidR="005A3068" w:rsidRPr="000B3792" w:rsidRDefault="005A3068" w:rsidP="005E14EE">
            <w:pPr>
              <w:widowControl w:val="0"/>
              <w:rPr>
                <w:rFonts w:hAnsi="Times New Roman"/>
                <w:i/>
                <w:sz w:val="24"/>
                <w:szCs w:val="24"/>
                <w:lang w:bidi="ru-RU"/>
              </w:rPr>
            </w:pPr>
            <w:r w:rsidRPr="000B3792">
              <w:rPr>
                <w:rFonts w:eastAsia="Tahoma" w:hAnsi="Times New Roman"/>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09" w:type="dxa"/>
            <w:shd w:val="clear" w:color="auto" w:fill="auto"/>
          </w:tcPr>
          <w:p w:rsidR="005A3068" w:rsidRPr="000B3792" w:rsidRDefault="005A3068" w:rsidP="005E14EE">
            <w:pPr>
              <w:widowControl w:val="0"/>
              <w:rPr>
                <w:rFonts w:hAnsi="Times New Roman"/>
                <w:sz w:val="24"/>
                <w:szCs w:val="24"/>
                <w:lang w:bidi="ru-RU"/>
              </w:rPr>
            </w:pPr>
          </w:p>
        </w:tc>
      </w:tr>
      <w:tr w:rsidR="005A3068" w:rsidRPr="000B3792" w:rsidTr="005E14EE">
        <w:tc>
          <w:tcPr>
            <w:tcW w:w="8922" w:type="dxa"/>
            <w:gridSpan w:val="5"/>
            <w:shd w:val="clear" w:color="auto" w:fill="auto"/>
          </w:tcPr>
          <w:p w:rsidR="005A3068" w:rsidRPr="000B3792" w:rsidRDefault="005A3068" w:rsidP="005E14EE">
            <w:pPr>
              <w:widowControl w:val="0"/>
              <w:rPr>
                <w:rFonts w:hAnsi="Times New Roman"/>
                <w:sz w:val="24"/>
                <w:szCs w:val="24"/>
                <w:lang w:bidi="ru-RU"/>
              </w:rPr>
            </w:pPr>
            <w:r w:rsidRPr="000B3792">
              <w:rPr>
                <w:rFonts w:eastAsia="Tahoma" w:hAnsi="Times New Roman"/>
                <w:sz w:val="24"/>
                <w:szCs w:val="24"/>
                <w:lang w:bidi="ru-RU"/>
              </w:rPr>
              <w:t>выдать</w:t>
            </w:r>
            <w:r w:rsidRPr="000B3792">
              <w:rPr>
                <w:rFonts w:eastAsia="Tahoma" w:hAnsi="Times New Roman"/>
                <w:bCs/>
                <w:sz w:val="24"/>
                <w:szCs w:val="24"/>
                <w:lang w:bidi="ru-RU"/>
              </w:rPr>
              <w:t xml:space="preserve"> на бумажном носителе</w:t>
            </w:r>
            <w:r w:rsidRPr="000B3792">
              <w:rPr>
                <w:rFonts w:eastAsia="Tahoma" w:hAnsi="Times New Roman"/>
                <w:sz w:val="24"/>
                <w:szCs w:val="24"/>
                <w:lang w:bidi="ru-RU"/>
              </w:rPr>
              <w:t xml:space="preserve"> при личном обращении </w:t>
            </w:r>
            <w:r w:rsidRPr="000B3792">
              <w:rPr>
                <w:rFonts w:eastAsia="Tahoma" w:hAnsi="Times New Roman"/>
                <w:bCs/>
                <w:sz w:val="24"/>
                <w:szCs w:val="24"/>
                <w:lang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0B3792">
              <w:rPr>
                <w:rFonts w:eastAsia="Tahoma" w:hAnsi="Times New Roman"/>
                <w:sz w:val="24"/>
                <w:szCs w:val="24"/>
                <w:lang w:bidi="ru-RU"/>
              </w:rPr>
              <w:t xml:space="preserve"> расположенный по адресу:___________________________________</w:t>
            </w:r>
          </w:p>
        </w:tc>
        <w:tc>
          <w:tcPr>
            <w:tcW w:w="1109" w:type="dxa"/>
            <w:shd w:val="clear" w:color="auto" w:fill="auto"/>
          </w:tcPr>
          <w:p w:rsidR="005A3068" w:rsidRPr="000B3792" w:rsidRDefault="005A3068" w:rsidP="005E14EE">
            <w:pPr>
              <w:widowControl w:val="0"/>
              <w:rPr>
                <w:rFonts w:hAnsi="Times New Roman"/>
                <w:sz w:val="24"/>
                <w:szCs w:val="24"/>
                <w:lang w:bidi="ru-RU"/>
              </w:rPr>
            </w:pPr>
          </w:p>
        </w:tc>
      </w:tr>
      <w:tr w:rsidR="005A3068" w:rsidRPr="000B3792" w:rsidTr="005E14EE">
        <w:tc>
          <w:tcPr>
            <w:tcW w:w="8922" w:type="dxa"/>
            <w:gridSpan w:val="5"/>
            <w:shd w:val="clear" w:color="auto" w:fill="auto"/>
          </w:tcPr>
          <w:p w:rsidR="005A3068" w:rsidRPr="000B3792" w:rsidRDefault="005A3068" w:rsidP="005E14EE">
            <w:pPr>
              <w:widowControl w:val="0"/>
              <w:rPr>
                <w:rFonts w:hAnsi="Times New Roman"/>
                <w:sz w:val="24"/>
                <w:szCs w:val="24"/>
                <w:lang w:bidi="ru-RU"/>
              </w:rPr>
            </w:pPr>
            <w:r w:rsidRPr="000B3792">
              <w:rPr>
                <w:rFonts w:eastAsia="Tahoma" w:hAnsi="Times New Roman"/>
                <w:sz w:val="24"/>
                <w:szCs w:val="24"/>
                <w:lang w:bidi="ru-RU"/>
              </w:rPr>
              <w:t xml:space="preserve">направить </w:t>
            </w:r>
            <w:r w:rsidRPr="000B3792">
              <w:rPr>
                <w:rFonts w:eastAsia="Tahoma" w:hAnsi="Times New Roman"/>
                <w:bCs/>
                <w:sz w:val="24"/>
                <w:szCs w:val="24"/>
                <w:lang w:bidi="ru-RU"/>
              </w:rPr>
              <w:t>на бумажном носителе</w:t>
            </w:r>
            <w:r w:rsidRPr="000B3792">
              <w:rPr>
                <w:rFonts w:eastAsia="Tahoma" w:hAnsi="Times New Roman"/>
                <w:sz w:val="24"/>
                <w:szCs w:val="24"/>
                <w:lang w:bidi="ru-RU"/>
              </w:rPr>
              <w:t xml:space="preserve"> на почтовый адрес: _______________________________</w:t>
            </w:r>
          </w:p>
        </w:tc>
        <w:tc>
          <w:tcPr>
            <w:tcW w:w="1109" w:type="dxa"/>
            <w:shd w:val="clear" w:color="auto" w:fill="auto"/>
          </w:tcPr>
          <w:p w:rsidR="005A3068" w:rsidRPr="000B3792" w:rsidRDefault="005A3068" w:rsidP="005E14EE">
            <w:pPr>
              <w:widowControl w:val="0"/>
              <w:rPr>
                <w:rFonts w:hAnsi="Times New Roman"/>
                <w:sz w:val="24"/>
                <w:szCs w:val="24"/>
                <w:lang w:bidi="ru-RU"/>
              </w:rPr>
            </w:pPr>
          </w:p>
        </w:tc>
      </w:tr>
      <w:tr w:rsidR="005A3068" w:rsidRPr="000B3792" w:rsidTr="005E14EE">
        <w:tc>
          <w:tcPr>
            <w:tcW w:w="10031" w:type="dxa"/>
            <w:gridSpan w:val="6"/>
            <w:shd w:val="clear" w:color="auto" w:fill="auto"/>
          </w:tcPr>
          <w:p w:rsidR="005A3068" w:rsidRPr="000B3792" w:rsidRDefault="005A3068" w:rsidP="005E14EE">
            <w:pPr>
              <w:widowControl w:val="0"/>
              <w:ind w:right="255"/>
              <w:jc w:val="center"/>
              <w:rPr>
                <w:rFonts w:hAnsi="Times New Roman"/>
                <w:i/>
                <w:sz w:val="24"/>
                <w:szCs w:val="24"/>
                <w:lang w:bidi="ru-RU"/>
              </w:rPr>
            </w:pPr>
            <w:r w:rsidRPr="000B3792">
              <w:rPr>
                <w:rFonts w:hAnsi="Times New Roman"/>
                <w:i/>
                <w:sz w:val="24"/>
                <w:szCs w:val="24"/>
                <w:lang w:bidi="ru-RU"/>
              </w:rPr>
              <w:t>Указывается один из перечисленных способов</w:t>
            </w:r>
          </w:p>
        </w:tc>
      </w:tr>
      <w:tr w:rsidR="005A3068" w:rsidRPr="000B3792" w:rsidTr="005E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601"/>
        </w:trPr>
        <w:tc>
          <w:tcPr>
            <w:tcW w:w="3117" w:type="dxa"/>
            <w:tcBorders>
              <w:top w:val="nil"/>
              <w:left w:val="nil"/>
              <w:right w:val="nil"/>
            </w:tcBorders>
            <w:vAlign w:val="bottom"/>
          </w:tcPr>
          <w:p w:rsidR="005A3068" w:rsidRPr="000B3792" w:rsidRDefault="005A3068" w:rsidP="005E14EE">
            <w:pPr>
              <w:widowControl w:val="0"/>
              <w:jc w:val="center"/>
              <w:rPr>
                <w:rFonts w:hAnsi="Times New Roman"/>
                <w:sz w:val="24"/>
                <w:szCs w:val="24"/>
                <w:lang w:bidi="ru-RU"/>
              </w:rPr>
            </w:pPr>
          </w:p>
        </w:tc>
        <w:tc>
          <w:tcPr>
            <w:tcW w:w="283" w:type="dxa"/>
            <w:tcBorders>
              <w:top w:val="nil"/>
              <w:left w:val="nil"/>
              <w:bottom w:val="nil"/>
              <w:right w:val="nil"/>
            </w:tcBorders>
            <w:vAlign w:val="bottom"/>
          </w:tcPr>
          <w:p w:rsidR="005A3068" w:rsidRPr="000B3792" w:rsidRDefault="005A3068" w:rsidP="005E14EE">
            <w:pPr>
              <w:widowControl w:val="0"/>
              <w:rPr>
                <w:rFonts w:hAnsi="Times New Roman"/>
                <w:sz w:val="24"/>
                <w:szCs w:val="24"/>
                <w:lang w:bidi="ru-RU"/>
              </w:rPr>
            </w:pPr>
          </w:p>
        </w:tc>
        <w:tc>
          <w:tcPr>
            <w:tcW w:w="2268" w:type="dxa"/>
            <w:tcBorders>
              <w:top w:val="nil"/>
              <w:left w:val="nil"/>
              <w:bottom w:val="single" w:sz="4" w:space="0" w:color="auto"/>
              <w:right w:val="nil"/>
            </w:tcBorders>
            <w:vAlign w:val="bottom"/>
          </w:tcPr>
          <w:p w:rsidR="005A3068" w:rsidRPr="000B3792" w:rsidRDefault="005A3068" w:rsidP="005E14EE">
            <w:pPr>
              <w:widowControl w:val="0"/>
              <w:jc w:val="center"/>
              <w:rPr>
                <w:rFonts w:hAnsi="Times New Roman"/>
                <w:sz w:val="24"/>
                <w:szCs w:val="24"/>
                <w:lang w:bidi="ru-RU"/>
              </w:rPr>
            </w:pPr>
          </w:p>
        </w:tc>
        <w:tc>
          <w:tcPr>
            <w:tcW w:w="283" w:type="dxa"/>
            <w:tcBorders>
              <w:top w:val="nil"/>
              <w:left w:val="nil"/>
              <w:bottom w:val="nil"/>
              <w:right w:val="nil"/>
            </w:tcBorders>
            <w:vAlign w:val="bottom"/>
          </w:tcPr>
          <w:p w:rsidR="005A3068" w:rsidRPr="000B3792" w:rsidRDefault="005A3068" w:rsidP="005E14EE">
            <w:pPr>
              <w:widowControl w:val="0"/>
              <w:rPr>
                <w:rFonts w:hAnsi="Times New Roman"/>
                <w:sz w:val="24"/>
                <w:szCs w:val="24"/>
                <w:lang w:bidi="ru-RU"/>
              </w:rPr>
            </w:pPr>
          </w:p>
        </w:tc>
        <w:tc>
          <w:tcPr>
            <w:tcW w:w="4080" w:type="dxa"/>
            <w:gridSpan w:val="2"/>
            <w:tcBorders>
              <w:top w:val="nil"/>
              <w:left w:val="nil"/>
              <w:bottom w:val="single" w:sz="4" w:space="0" w:color="auto"/>
              <w:right w:val="nil"/>
            </w:tcBorders>
            <w:vAlign w:val="bottom"/>
          </w:tcPr>
          <w:p w:rsidR="005A3068" w:rsidRPr="000B3792" w:rsidRDefault="005A3068" w:rsidP="005E14EE">
            <w:pPr>
              <w:widowControl w:val="0"/>
              <w:jc w:val="center"/>
              <w:rPr>
                <w:rFonts w:hAnsi="Times New Roman"/>
                <w:sz w:val="24"/>
                <w:szCs w:val="24"/>
                <w:lang w:bidi="ru-RU"/>
              </w:rPr>
            </w:pPr>
          </w:p>
        </w:tc>
      </w:tr>
      <w:tr w:rsidR="005A3068" w:rsidRPr="000B3792" w:rsidTr="005E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c>
          <w:tcPr>
            <w:tcW w:w="3117" w:type="dxa"/>
            <w:tcBorders>
              <w:left w:val="nil"/>
              <w:bottom w:val="nil"/>
              <w:right w:val="nil"/>
            </w:tcBorders>
          </w:tcPr>
          <w:p w:rsidR="005A3068" w:rsidRPr="000B3792" w:rsidRDefault="005A3068" w:rsidP="005E14EE">
            <w:pPr>
              <w:widowControl w:val="0"/>
              <w:jc w:val="center"/>
              <w:rPr>
                <w:rFonts w:hAnsi="Times New Roman"/>
                <w:sz w:val="24"/>
                <w:szCs w:val="24"/>
                <w:lang w:bidi="ru-RU"/>
              </w:rPr>
            </w:pPr>
          </w:p>
        </w:tc>
        <w:tc>
          <w:tcPr>
            <w:tcW w:w="283" w:type="dxa"/>
            <w:tcBorders>
              <w:top w:val="nil"/>
              <w:left w:val="nil"/>
              <w:bottom w:val="nil"/>
              <w:right w:val="nil"/>
            </w:tcBorders>
          </w:tcPr>
          <w:p w:rsidR="005A3068" w:rsidRPr="000B3792" w:rsidRDefault="005A3068" w:rsidP="005E14EE">
            <w:pPr>
              <w:widowControl w:val="0"/>
              <w:rPr>
                <w:rFonts w:hAnsi="Times New Roman"/>
                <w:sz w:val="24"/>
                <w:szCs w:val="24"/>
                <w:lang w:bidi="ru-RU"/>
              </w:rPr>
            </w:pPr>
          </w:p>
        </w:tc>
        <w:tc>
          <w:tcPr>
            <w:tcW w:w="2268" w:type="dxa"/>
            <w:tcBorders>
              <w:top w:val="nil"/>
              <w:left w:val="nil"/>
              <w:bottom w:val="nil"/>
              <w:right w:val="nil"/>
            </w:tcBorders>
          </w:tcPr>
          <w:p w:rsidR="005A3068" w:rsidRPr="000B3792" w:rsidRDefault="005A3068" w:rsidP="005E14EE">
            <w:pPr>
              <w:widowControl w:val="0"/>
              <w:jc w:val="center"/>
              <w:rPr>
                <w:rFonts w:hAnsi="Times New Roman"/>
                <w:lang w:bidi="ru-RU"/>
              </w:rPr>
            </w:pPr>
            <w:r w:rsidRPr="000B3792">
              <w:rPr>
                <w:rFonts w:hAnsi="Times New Roman"/>
                <w:lang w:bidi="ru-RU"/>
              </w:rPr>
              <w:t>(подпись)</w:t>
            </w:r>
          </w:p>
        </w:tc>
        <w:tc>
          <w:tcPr>
            <w:tcW w:w="283" w:type="dxa"/>
            <w:tcBorders>
              <w:top w:val="nil"/>
              <w:left w:val="nil"/>
              <w:bottom w:val="nil"/>
              <w:right w:val="nil"/>
            </w:tcBorders>
          </w:tcPr>
          <w:p w:rsidR="005A3068" w:rsidRPr="000B3792" w:rsidRDefault="005A3068" w:rsidP="005E14EE">
            <w:pPr>
              <w:widowControl w:val="0"/>
              <w:rPr>
                <w:rFonts w:hAnsi="Times New Roman"/>
                <w:lang w:bidi="ru-RU"/>
              </w:rPr>
            </w:pPr>
          </w:p>
        </w:tc>
        <w:tc>
          <w:tcPr>
            <w:tcW w:w="4080" w:type="dxa"/>
            <w:gridSpan w:val="2"/>
            <w:tcBorders>
              <w:top w:val="nil"/>
              <w:left w:val="nil"/>
              <w:bottom w:val="nil"/>
              <w:right w:val="nil"/>
            </w:tcBorders>
          </w:tcPr>
          <w:p w:rsidR="005A3068" w:rsidRPr="000B3792" w:rsidRDefault="005A3068" w:rsidP="005E14EE">
            <w:pPr>
              <w:widowControl w:val="0"/>
              <w:jc w:val="center"/>
              <w:rPr>
                <w:rFonts w:hAnsi="Times New Roman"/>
                <w:lang w:bidi="ru-RU"/>
              </w:rPr>
            </w:pPr>
            <w:r w:rsidRPr="000B3792">
              <w:rPr>
                <w:rFonts w:hAnsi="Times New Roman"/>
                <w:lang w:bidi="ru-RU"/>
              </w:rPr>
              <w:t>(фамилия, имя, отчество (при наличии)</w:t>
            </w:r>
          </w:p>
        </w:tc>
      </w:tr>
    </w:tbl>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Default="005A3068" w:rsidP="005A3068">
      <w:pPr>
        <w:jc w:val="right"/>
        <w:rPr>
          <w:bCs/>
          <w:sz w:val="28"/>
          <w:szCs w:val="28"/>
        </w:rPr>
      </w:pPr>
    </w:p>
    <w:p w:rsidR="005A3068" w:rsidRPr="00A62C54" w:rsidRDefault="005A3068" w:rsidP="005A3068">
      <w:pPr>
        <w:pStyle w:val="ConsPlusNormal"/>
        <w:ind w:firstLine="709"/>
        <w:jc w:val="right"/>
        <w:rPr>
          <w:rFonts w:ascii="Times New Roman" w:hAnsi="Times New Roman" w:cs="Times New Roman"/>
          <w:bCs/>
          <w:sz w:val="24"/>
          <w:szCs w:val="24"/>
        </w:rPr>
      </w:pPr>
      <w:r w:rsidRPr="00A62C54">
        <w:rPr>
          <w:rFonts w:ascii="Times New Roman" w:hAnsi="Times New Roman" w:cs="Times New Roman"/>
          <w:bCs/>
          <w:sz w:val="24"/>
          <w:szCs w:val="24"/>
        </w:rPr>
        <w:t xml:space="preserve">Приложение № </w:t>
      </w:r>
      <w:r>
        <w:rPr>
          <w:rFonts w:ascii="Times New Roman" w:hAnsi="Times New Roman" w:cs="Times New Roman"/>
          <w:bCs/>
          <w:sz w:val="24"/>
          <w:szCs w:val="24"/>
        </w:rPr>
        <w:t>6</w:t>
      </w:r>
    </w:p>
    <w:p w:rsidR="005A3068" w:rsidRPr="00A62C54" w:rsidRDefault="005A3068" w:rsidP="005A3068">
      <w:pPr>
        <w:widowControl w:val="0"/>
        <w:tabs>
          <w:tab w:val="left" w:pos="567"/>
        </w:tabs>
        <w:ind w:left="3969" w:firstLine="567"/>
        <w:jc w:val="right"/>
        <w:rPr>
          <w:rFonts w:hAnsi="Times New Roman"/>
          <w:sz w:val="24"/>
          <w:szCs w:val="24"/>
        </w:rPr>
      </w:pPr>
      <w:r w:rsidRPr="00A62C54">
        <w:rPr>
          <w:rFonts w:hAnsi="Times New Roman"/>
          <w:sz w:val="24"/>
          <w:szCs w:val="24"/>
        </w:rPr>
        <w:t>к Административному регламенту</w:t>
      </w:r>
    </w:p>
    <w:p w:rsidR="005A3068" w:rsidRPr="00BB49B6" w:rsidRDefault="005A3068" w:rsidP="005A3068">
      <w:pPr>
        <w:pStyle w:val="a8"/>
        <w:keepNext/>
        <w:keepLines/>
        <w:ind w:left="5103" w:right="125"/>
        <w:jc w:val="right"/>
        <w:rPr>
          <w:sz w:val="24"/>
          <w:szCs w:val="24"/>
        </w:rPr>
      </w:pPr>
      <w:r w:rsidRPr="00BB49B6">
        <w:rPr>
          <w:sz w:val="24"/>
          <w:szCs w:val="24"/>
        </w:rPr>
        <w:t>по предоставлению муниципальной услуги</w:t>
      </w:r>
      <w:r>
        <w:rPr>
          <w:sz w:val="24"/>
          <w:szCs w:val="24"/>
        </w:rPr>
        <w:t xml:space="preserve"> </w:t>
      </w:r>
      <w:r w:rsidRPr="00BB49B6">
        <w:rPr>
          <w:spacing w:val="-1"/>
          <w:sz w:val="24"/>
          <w:szCs w:val="24"/>
        </w:rPr>
        <w:t xml:space="preserve">«Выдача </w:t>
      </w:r>
      <w:r w:rsidRPr="00BB49B6">
        <w:rPr>
          <w:sz w:val="24"/>
          <w:szCs w:val="24"/>
        </w:rPr>
        <w:t>градостроительного</w:t>
      </w:r>
      <w:r w:rsidRPr="00BB49B6">
        <w:rPr>
          <w:spacing w:val="-5"/>
          <w:sz w:val="24"/>
          <w:szCs w:val="24"/>
        </w:rPr>
        <w:t xml:space="preserve"> </w:t>
      </w:r>
      <w:r w:rsidRPr="00BB49B6">
        <w:rPr>
          <w:sz w:val="24"/>
          <w:szCs w:val="24"/>
        </w:rPr>
        <w:t>плана земельного участка»</w:t>
      </w:r>
    </w:p>
    <w:p w:rsidR="005A3068" w:rsidRPr="00A62C54" w:rsidRDefault="005A3068" w:rsidP="005A3068">
      <w:pPr>
        <w:rPr>
          <w:rFonts w:eastAsia="Calibri" w:hAnsi="Times New Roman"/>
          <w:bCs/>
          <w:sz w:val="24"/>
          <w:szCs w:val="24"/>
          <w:lang w:eastAsia="en-US"/>
        </w:rPr>
      </w:pPr>
    </w:p>
    <w:p w:rsidR="005A3068" w:rsidRPr="00A62C54" w:rsidRDefault="005A3068" w:rsidP="005A3068">
      <w:pPr>
        <w:jc w:val="center"/>
        <w:rPr>
          <w:rFonts w:eastAsia="Calibri" w:hAnsi="Times New Roman"/>
          <w:b/>
          <w:bCs/>
          <w:sz w:val="24"/>
          <w:szCs w:val="24"/>
          <w:lang w:eastAsia="en-US"/>
        </w:rPr>
      </w:pPr>
      <w:r w:rsidRPr="00A62C54">
        <w:rPr>
          <w:rFonts w:eastAsia="Calibri" w:hAnsi="Times New Roman"/>
          <w:b/>
          <w:bCs/>
          <w:sz w:val="24"/>
          <w:szCs w:val="24"/>
          <w:lang w:eastAsia="en-US"/>
        </w:rPr>
        <w:t>З А Я В Л Е Н И Е</w:t>
      </w:r>
    </w:p>
    <w:p w:rsidR="005A3068" w:rsidRPr="00A62C54" w:rsidRDefault="005A3068" w:rsidP="005A3068">
      <w:pPr>
        <w:jc w:val="center"/>
        <w:rPr>
          <w:rFonts w:eastAsia="Calibri" w:hAnsi="Times New Roman"/>
          <w:b/>
          <w:bCs/>
          <w:sz w:val="24"/>
          <w:szCs w:val="24"/>
          <w:lang w:eastAsia="en-US"/>
        </w:rPr>
      </w:pPr>
      <w:r w:rsidRPr="00A62C54">
        <w:rPr>
          <w:rFonts w:eastAsia="Calibri" w:hAnsi="Times New Roman"/>
          <w:b/>
          <w:bCs/>
          <w:sz w:val="24"/>
          <w:szCs w:val="24"/>
          <w:lang w:eastAsia="en-US"/>
        </w:rPr>
        <w:t xml:space="preserve"> об исправлении допущенных опечаток и ошибок</w:t>
      </w:r>
    </w:p>
    <w:p w:rsidR="005A3068" w:rsidRPr="00A62C54" w:rsidRDefault="005A3068" w:rsidP="005A3068">
      <w:pPr>
        <w:jc w:val="center"/>
        <w:rPr>
          <w:rFonts w:eastAsia="Calibri" w:hAnsi="Times New Roman"/>
          <w:b/>
          <w:bCs/>
          <w:sz w:val="24"/>
          <w:szCs w:val="24"/>
          <w:lang w:eastAsia="en-US"/>
        </w:rPr>
      </w:pPr>
      <w:r w:rsidRPr="00A62C54">
        <w:rPr>
          <w:rFonts w:eastAsia="Calibri" w:hAnsi="Times New Roman"/>
          <w:b/>
          <w:bCs/>
          <w:sz w:val="24"/>
          <w:szCs w:val="24"/>
          <w:lang w:eastAsia="en-US"/>
        </w:rPr>
        <w:t xml:space="preserve"> в градостроительном плане земельного участка</w:t>
      </w:r>
    </w:p>
    <w:p w:rsidR="005A3068" w:rsidRPr="00A62C54" w:rsidRDefault="005A3068" w:rsidP="005A3068">
      <w:pPr>
        <w:widowControl w:val="0"/>
        <w:jc w:val="right"/>
        <w:rPr>
          <w:rFonts w:hAnsi="Times New Roman"/>
          <w:sz w:val="24"/>
          <w:szCs w:val="24"/>
          <w:lang w:bidi="ru-RU"/>
        </w:rPr>
      </w:pPr>
    </w:p>
    <w:p w:rsidR="005A3068" w:rsidRPr="00A62C54" w:rsidRDefault="005A3068" w:rsidP="005A3068">
      <w:pPr>
        <w:widowControl w:val="0"/>
        <w:jc w:val="right"/>
        <w:rPr>
          <w:rFonts w:hAnsi="Times New Roman"/>
          <w:sz w:val="24"/>
          <w:szCs w:val="24"/>
          <w:lang w:bidi="ru-RU"/>
        </w:rPr>
      </w:pPr>
      <w:r w:rsidRPr="00A62C54">
        <w:rPr>
          <w:rFonts w:hAnsi="Times New Roman"/>
          <w:sz w:val="24"/>
          <w:szCs w:val="24"/>
          <w:lang w:bidi="ru-RU"/>
        </w:rPr>
        <w:t xml:space="preserve">"__" __________ 20___ г. </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5A3068" w:rsidRPr="00A62C54" w:rsidTr="005E14EE">
        <w:trPr>
          <w:trHeight w:val="165"/>
        </w:trPr>
        <w:tc>
          <w:tcPr>
            <w:tcW w:w="9961" w:type="dxa"/>
            <w:tcBorders>
              <w:top w:val="nil"/>
              <w:left w:val="nil"/>
              <w:right w:val="nil"/>
            </w:tcBorders>
          </w:tcPr>
          <w:p w:rsidR="005A3068" w:rsidRPr="00A62C54" w:rsidRDefault="005A3068" w:rsidP="005E14EE">
            <w:pPr>
              <w:widowControl w:val="0"/>
              <w:jc w:val="right"/>
              <w:rPr>
                <w:rFonts w:hAnsi="Times New Roman"/>
                <w:sz w:val="24"/>
                <w:szCs w:val="24"/>
                <w:lang w:bidi="ru-RU"/>
              </w:rPr>
            </w:pPr>
          </w:p>
        </w:tc>
      </w:tr>
      <w:tr w:rsidR="005A3068" w:rsidRPr="00A62C54" w:rsidTr="005E14EE">
        <w:trPr>
          <w:trHeight w:val="126"/>
        </w:trPr>
        <w:tc>
          <w:tcPr>
            <w:tcW w:w="9961" w:type="dxa"/>
            <w:tcBorders>
              <w:left w:val="nil"/>
              <w:bottom w:val="single" w:sz="4" w:space="0" w:color="auto"/>
              <w:right w:val="nil"/>
            </w:tcBorders>
          </w:tcPr>
          <w:p w:rsidR="005A3068" w:rsidRPr="00A62C54" w:rsidRDefault="005A3068" w:rsidP="005E14EE">
            <w:pPr>
              <w:widowControl w:val="0"/>
              <w:jc w:val="right"/>
              <w:rPr>
                <w:rFonts w:hAnsi="Times New Roman"/>
                <w:sz w:val="24"/>
                <w:szCs w:val="24"/>
                <w:lang w:bidi="ru-RU"/>
              </w:rPr>
            </w:pPr>
          </w:p>
        </w:tc>
      </w:tr>
      <w:tr w:rsidR="005A3068" w:rsidRPr="00A62C54" w:rsidTr="005E14EE">
        <w:trPr>
          <w:trHeight w:val="135"/>
        </w:trPr>
        <w:tc>
          <w:tcPr>
            <w:tcW w:w="9961" w:type="dxa"/>
            <w:tcBorders>
              <w:left w:val="nil"/>
              <w:bottom w:val="nil"/>
              <w:right w:val="nil"/>
            </w:tcBorders>
          </w:tcPr>
          <w:p w:rsidR="005A3068" w:rsidRPr="009C4D4C" w:rsidRDefault="005A3068" w:rsidP="005E14EE">
            <w:pPr>
              <w:widowControl w:val="0"/>
              <w:jc w:val="center"/>
              <w:rPr>
                <w:rFonts w:hAnsi="Times New Roman"/>
                <w:i/>
                <w:lang w:bidi="ru-RU"/>
              </w:rPr>
            </w:pPr>
            <w:r w:rsidRPr="009C4D4C">
              <w:rPr>
                <w:rFonts w:hAnsi="Times New Roman"/>
                <w:i/>
                <w:lang w:bidi="ru-RU"/>
              </w:rPr>
              <w:t>(наименование уполномоченного органа  местного самоуправления)</w:t>
            </w:r>
          </w:p>
        </w:tc>
      </w:tr>
    </w:tbl>
    <w:tbl>
      <w:tblPr>
        <w:tblpPr w:leftFromText="180" w:rightFromText="180" w:vertAnchor="text" w:horzAnchor="margin"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
        <w:gridCol w:w="2968"/>
        <w:gridCol w:w="2977"/>
        <w:gridCol w:w="2660"/>
      </w:tblGrid>
      <w:tr w:rsidR="005A3068" w:rsidRPr="00A62C54" w:rsidTr="005E14EE">
        <w:trPr>
          <w:trHeight w:val="605"/>
        </w:trPr>
        <w:tc>
          <w:tcPr>
            <w:tcW w:w="9606" w:type="dxa"/>
            <w:gridSpan w:val="4"/>
            <w:tcBorders>
              <w:top w:val="nil"/>
              <w:left w:val="nil"/>
              <w:right w:val="nil"/>
            </w:tcBorders>
            <w:vAlign w:val="bottom"/>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 Сведения о заявителе</w:t>
            </w:r>
          </w:p>
        </w:tc>
      </w:tr>
      <w:tr w:rsidR="005A3068" w:rsidRPr="00A62C54" w:rsidTr="005E14EE">
        <w:trPr>
          <w:trHeight w:val="605"/>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1.1</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Сведения о физическом лице, в случае если заявителем является физическое лицо:</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428"/>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1.1.1</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Фамилия, имя, отчество (при наличии)</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753"/>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1.1.2</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Реквизиты документа, удостоверяющего личность (</w:t>
            </w:r>
            <w:r w:rsidRPr="00A62C54">
              <w:rPr>
                <w:rFonts w:hAnsi="Times New Roman"/>
                <w:sz w:val="24"/>
                <w:szCs w:val="24"/>
                <w:lang w:bidi="ru-RU"/>
              </w:rPr>
              <w:t>не указываются в </w:t>
            </w:r>
            <w:r w:rsidRPr="00A62C54">
              <w:rPr>
                <w:rFonts w:eastAsia="Tahoma" w:hAnsi="Times New Roman"/>
                <w:sz w:val="24"/>
                <w:szCs w:val="24"/>
                <w:lang w:bidi="ru-RU"/>
              </w:rPr>
              <w:t>случае, если заявитель является индивидуальным предпринимателем)</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665"/>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1.1.3</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Основной государственный регистрационный номер индивидуального предпринимателя</w:t>
            </w:r>
            <w:r w:rsidRPr="00A62C54">
              <w:rPr>
                <w:rFonts w:hAnsi="Times New Roman"/>
                <w:sz w:val="24"/>
                <w:szCs w:val="24"/>
                <w:lang w:bidi="ru-RU"/>
              </w:rPr>
              <w:t xml:space="preserve">, </w:t>
            </w:r>
            <w:r w:rsidRPr="00A62C54">
              <w:rPr>
                <w:rFonts w:eastAsia="Tahoma" w:hAnsi="Times New Roman"/>
                <w:sz w:val="24"/>
                <w:szCs w:val="24"/>
                <w:lang w:bidi="ru-RU"/>
              </w:rPr>
              <w:t>в случае если заявитель является индивидуальным предпринимателем</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665"/>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1.2</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Сведения о юридическом лице, в случае если заявителем является юридическое лицо:</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422"/>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1.2.1</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Полное наименование</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901"/>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1.2.2</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Основной государственный регистрационный номер</w:t>
            </w:r>
          </w:p>
        </w:tc>
        <w:tc>
          <w:tcPr>
            <w:tcW w:w="5637" w:type="dxa"/>
            <w:gridSpan w:val="2"/>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1093"/>
        </w:trPr>
        <w:tc>
          <w:tcPr>
            <w:tcW w:w="1001" w:type="dxa"/>
            <w:tcBorders>
              <w:bottom w:val="single" w:sz="4" w:space="0" w:color="auto"/>
            </w:tcBorders>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1.2.3</w:t>
            </w:r>
          </w:p>
        </w:tc>
        <w:tc>
          <w:tcPr>
            <w:tcW w:w="2968"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Идентификационный номер налогоплательщика - юридического лица</w:t>
            </w:r>
          </w:p>
        </w:tc>
        <w:tc>
          <w:tcPr>
            <w:tcW w:w="5637" w:type="dxa"/>
            <w:gridSpan w:val="2"/>
            <w:tcBorders>
              <w:bottom w:val="single" w:sz="4" w:space="0" w:color="auto"/>
            </w:tcBorders>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1100"/>
        </w:trPr>
        <w:tc>
          <w:tcPr>
            <w:tcW w:w="9606" w:type="dxa"/>
            <w:gridSpan w:val="4"/>
            <w:tcBorders>
              <w:left w:val="nil"/>
              <w:right w:val="nil"/>
            </w:tcBorders>
          </w:tcPr>
          <w:p w:rsidR="005A3068" w:rsidRPr="00A62C54" w:rsidRDefault="005A3068" w:rsidP="005E14EE">
            <w:pPr>
              <w:widowControl w:val="0"/>
              <w:jc w:val="center"/>
              <w:rPr>
                <w:rFonts w:eastAsia="Tahoma" w:hAnsi="Times New Roman"/>
                <w:sz w:val="24"/>
                <w:szCs w:val="24"/>
                <w:lang w:bidi="ru-RU"/>
              </w:rPr>
            </w:pPr>
          </w:p>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2. Сведения о выданном градостроительном плане земельного участка, содержащем опечатку/ ошибку</w:t>
            </w:r>
          </w:p>
        </w:tc>
      </w:tr>
      <w:tr w:rsidR="005A3068" w:rsidRPr="00A62C54" w:rsidTr="005E14EE">
        <w:trPr>
          <w:trHeight w:val="1093"/>
        </w:trPr>
        <w:tc>
          <w:tcPr>
            <w:tcW w:w="1001" w:type="dxa"/>
            <w:tcBorders>
              <w:top w:val="single" w:sz="4" w:space="0" w:color="auto"/>
              <w:bottom w:val="single" w:sz="4" w:space="0" w:color="auto"/>
            </w:tcBorders>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w:t>
            </w:r>
          </w:p>
        </w:tc>
        <w:tc>
          <w:tcPr>
            <w:tcW w:w="2968" w:type="dxa"/>
            <w:tcBorders>
              <w:top w:val="single" w:sz="4" w:space="0" w:color="auto"/>
              <w:bottom w:val="single" w:sz="4" w:space="0" w:color="auto"/>
            </w:tcBorders>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Орган, выдавший  градостроительный план земельного участка</w:t>
            </w:r>
          </w:p>
        </w:tc>
        <w:tc>
          <w:tcPr>
            <w:tcW w:w="2977" w:type="dxa"/>
            <w:tcBorders>
              <w:top w:val="single" w:sz="4" w:space="0" w:color="auto"/>
              <w:bottom w:val="single" w:sz="4" w:space="0" w:color="auto"/>
            </w:tcBorders>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Номер документа</w:t>
            </w:r>
          </w:p>
        </w:tc>
        <w:tc>
          <w:tcPr>
            <w:tcW w:w="2660" w:type="dxa"/>
            <w:tcBorders>
              <w:top w:val="single" w:sz="4" w:space="0" w:color="auto"/>
              <w:bottom w:val="single" w:sz="4" w:space="0" w:color="auto"/>
            </w:tcBorders>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Дата документа</w:t>
            </w:r>
          </w:p>
        </w:tc>
      </w:tr>
      <w:tr w:rsidR="005A3068" w:rsidRPr="00A62C54" w:rsidTr="005E14EE">
        <w:trPr>
          <w:trHeight w:val="497"/>
        </w:trPr>
        <w:tc>
          <w:tcPr>
            <w:tcW w:w="1001" w:type="dxa"/>
            <w:tcBorders>
              <w:bottom w:val="single" w:sz="4" w:space="0" w:color="auto"/>
            </w:tcBorders>
          </w:tcPr>
          <w:p w:rsidR="005A3068" w:rsidRPr="00A62C54" w:rsidRDefault="005A3068" w:rsidP="005E14EE">
            <w:pPr>
              <w:widowControl w:val="0"/>
              <w:jc w:val="center"/>
              <w:rPr>
                <w:rFonts w:eastAsia="Tahoma" w:hAnsi="Times New Roman"/>
                <w:sz w:val="24"/>
                <w:szCs w:val="24"/>
                <w:lang w:bidi="ru-RU"/>
              </w:rPr>
            </w:pPr>
          </w:p>
        </w:tc>
        <w:tc>
          <w:tcPr>
            <w:tcW w:w="2968"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c>
          <w:tcPr>
            <w:tcW w:w="2977"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c>
          <w:tcPr>
            <w:tcW w:w="2660"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r>
      <w:tr w:rsidR="005A3068" w:rsidRPr="00A62C54" w:rsidTr="005E14EE">
        <w:trPr>
          <w:trHeight w:val="330"/>
        </w:trPr>
        <w:tc>
          <w:tcPr>
            <w:tcW w:w="9606" w:type="dxa"/>
            <w:gridSpan w:val="4"/>
            <w:tcBorders>
              <w:top w:val="nil"/>
              <w:left w:val="nil"/>
              <w:right w:val="nil"/>
            </w:tcBorders>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3. Обоснование для внесения исправлений в градостроительный план земельного участка</w:t>
            </w:r>
          </w:p>
        </w:tc>
      </w:tr>
      <w:tr w:rsidR="005A3068" w:rsidRPr="00A62C54" w:rsidTr="005E14EE">
        <w:trPr>
          <w:trHeight w:val="1093"/>
        </w:trPr>
        <w:tc>
          <w:tcPr>
            <w:tcW w:w="1001" w:type="dxa"/>
          </w:tcPr>
          <w:p w:rsidR="005A3068" w:rsidRPr="00A62C54" w:rsidRDefault="005A3068" w:rsidP="005E14EE">
            <w:pPr>
              <w:widowControl w:val="0"/>
              <w:jc w:val="center"/>
              <w:rPr>
                <w:rFonts w:eastAsia="Tahoma" w:hAnsi="Times New Roman"/>
                <w:sz w:val="24"/>
                <w:szCs w:val="24"/>
                <w:lang w:bidi="ru-RU"/>
              </w:rPr>
            </w:pPr>
            <w:r w:rsidRPr="00A62C54">
              <w:rPr>
                <w:rFonts w:eastAsia="Tahoma" w:hAnsi="Times New Roman"/>
                <w:sz w:val="24"/>
                <w:szCs w:val="24"/>
                <w:lang w:bidi="ru-RU"/>
              </w:rPr>
              <w:t>№</w:t>
            </w:r>
          </w:p>
        </w:tc>
        <w:tc>
          <w:tcPr>
            <w:tcW w:w="2968"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Данные (сведения), указанные в  градостроительном плане земельного участка</w:t>
            </w:r>
          </w:p>
        </w:tc>
        <w:tc>
          <w:tcPr>
            <w:tcW w:w="2977"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Данные (сведения), которые необходимо указать в  градостроительном плане земельного участка</w:t>
            </w:r>
          </w:p>
        </w:tc>
        <w:tc>
          <w:tcPr>
            <w:tcW w:w="2660" w:type="dxa"/>
          </w:tcPr>
          <w:p w:rsidR="005A3068" w:rsidRPr="00A62C54" w:rsidRDefault="005A3068" w:rsidP="005E14EE">
            <w:pPr>
              <w:widowControl w:val="0"/>
              <w:rPr>
                <w:rFonts w:eastAsia="Tahoma" w:hAnsi="Times New Roman"/>
                <w:sz w:val="24"/>
                <w:szCs w:val="24"/>
                <w:lang w:bidi="ru-RU"/>
              </w:rPr>
            </w:pPr>
            <w:r w:rsidRPr="00A62C54">
              <w:rPr>
                <w:rFonts w:eastAsia="Tahoma" w:hAnsi="Times New Roman"/>
                <w:sz w:val="24"/>
                <w:szCs w:val="24"/>
                <w:lang w:bidi="ru-RU"/>
              </w:rPr>
              <w:t xml:space="preserve">Обоснование с указанием реквизита </w:t>
            </w:r>
            <w:r w:rsidRPr="00A62C54">
              <w:rPr>
                <w:rFonts w:eastAsia="Tahoma" w:hAnsi="Times New Roman"/>
                <w:sz w:val="24"/>
                <w:szCs w:val="24"/>
                <w:lang w:bidi="ru-RU"/>
              </w:rPr>
              <w:br/>
              <w:t>(-ов) документа (-ов), документации, на основании которых принималось решение о выдаче  градостроительного плана земельного участка</w:t>
            </w:r>
          </w:p>
        </w:tc>
      </w:tr>
      <w:tr w:rsidR="005A3068" w:rsidRPr="00A62C54" w:rsidTr="005E14EE">
        <w:trPr>
          <w:trHeight w:val="416"/>
        </w:trPr>
        <w:tc>
          <w:tcPr>
            <w:tcW w:w="1001" w:type="dxa"/>
            <w:tcBorders>
              <w:bottom w:val="single" w:sz="4" w:space="0" w:color="auto"/>
            </w:tcBorders>
          </w:tcPr>
          <w:p w:rsidR="005A3068" w:rsidRPr="00A62C54" w:rsidRDefault="005A3068" w:rsidP="005E14EE">
            <w:pPr>
              <w:widowControl w:val="0"/>
              <w:jc w:val="both"/>
              <w:rPr>
                <w:rFonts w:eastAsia="Tahoma" w:hAnsi="Times New Roman"/>
                <w:sz w:val="24"/>
                <w:szCs w:val="24"/>
                <w:lang w:bidi="ru-RU"/>
              </w:rPr>
            </w:pPr>
          </w:p>
        </w:tc>
        <w:tc>
          <w:tcPr>
            <w:tcW w:w="2968"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c>
          <w:tcPr>
            <w:tcW w:w="2977"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c>
          <w:tcPr>
            <w:tcW w:w="2660" w:type="dxa"/>
            <w:tcBorders>
              <w:bottom w:val="single" w:sz="4" w:space="0" w:color="auto"/>
            </w:tcBorders>
          </w:tcPr>
          <w:p w:rsidR="005A3068" w:rsidRPr="00A62C54" w:rsidRDefault="005A3068" w:rsidP="005E14EE">
            <w:pPr>
              <w:widowControl w:val="0"/>
              <w:rPr>
                <w:rFonts w:eastAsia="Tahoma" w:hAnsi="Times New Roman"/>
                <w:sz w:val="24"/>
                <w:szCs w:val="24"/>
                <w:lang w:bidi="ru-RU"/>
              </w:rPr>
            </w:pPr>
          </w:p>
        </w:tc>
      </w:tr>
    </w:tbl>
    <w:p w:rsidR="005A3068" w:rsidRPr="00A62C54" w:rsidRDefault="005A3068" w:rsidP="005A3068">
      <w:pPr>
        <w:widowControl w:val="0"/>
        <w:jc w:val="both"/>
        <w:rPr>
          <w:rFonts w:eastAsia="Tahoma" w:hAnsi="Times New Roman"/>
          <w:sz w:val="24"/>
          <w:szCs w:val="24"/>
          <w:lang w:bidi="ru-RU"/>
        </w:rPr>
      </w:pPr>
      <w:r>
        <w:rPr>
          <w:rFonts w:eastAsia="Tahoma" w:hAnsi="Times New Roman"/>
          <w:bCs/>
          <w:sz w:val="24"/>
          <w:szCs w:val="24"/>
          <w:lang w:bidi="ru-RU"/>
        </w:rPr>
        <w:t xml:space="preserve">       </w:t>
      </w:r>
      <w:r w:rsidRPr="00A62C54">
        <w:rPr>
          <w:rFonts w:eastAsia="Tahoma" w:hAnsi="Times New Roman"/>
          <w:sz w:val="24"/>
          <w:szCs w:val="24"/>
          <w:lang w:bidi="ru-RU"/>
        </w:rPr>
        <w:t>Прошу внести исправления в градостроительный план земельного участка, содержащий опечатку/ошибку.</w:t>
      </w:r>
    </w:p>
    <w:p w:rsidR="005A3068" w:rsidRPr="00A62C54" w:rsidRDefault="005A3068" w:rsidP="005A3068">
      <w:pPr>
        <w:widowControl w:val="0"/>
        <w:rPr>
          <w:rFonts w:eastAsia="Tahoma" w:hAnsi="Times New Roman"/>
          <w:sz w:val="24"/>
          <w:szCs w:val="24"/>
          <w:lang w:bidi="ru-RU"/>
        </w:rPr>
      </w:pPr>
      <w:r w:rsidRPr="00A62C54">
        <w:rPr>
          <w:rFonts w:eastAsia="Tahoma" w:hAnsi="Times New Roman"/>
          <w:sz w:val="24"/>
          <w:szCs w:val="24"/>
          <w:lang w:bidi="ru-RU"/>
        </w:rPr>
        <w:t>Приложение: _________________________________________________________</w:t>
      </w:r>
    </w:p>
    <w:p w:rsidR="005A3068" w:rsidRPr="00A62C54" w:rsidRDefault="005A3068" w:rsidP="005A3068">
      <w:pPr>
        <w:widowControl w:val="0"/>
        <w:rPr>
          <w:rFonts w:hAnsi="Times New Roman"/>
          <w:sz w:val="24"/>
          <w:szCs w:val="24"/>
          <w:lang w:bidi="ru-RU"/>
        </w:rPr>
      </w:pPr>
      <w:r w:rsidRPr="00A62C54">
        <w:rPr>
          <w:rFonts w:hAnsi="Times New Roman"/>
          <w:sz w:val="24"/>
          <w:szCs w:val="24"/>
          <w:lang w:bidi="ru-RU"/>
        </w:rPr>
        <w:t>Номер телефона и адрес электронной почты для связи: _____________________</w:t>
      </w:r>
    </w:p>
    <w:p w:rsidR="005A3068" w:rsidRPr="00A62C54" w:rsidRDefault="005A3068" w:rsidP="005A3068">
      <w:pPr>
        <w:widowControl w:val="0"/>
        <w:tabs>
          <w:tab w:val="left" w:pos="1968"/>
        </w:tabs>
        <w:rPr>
          <w:rFonts w:hAnsi="Times New Roman"/>
          <w:sz w:val="24"/>
          <w:szCs w:val="24"/>
          <w:lang w:bidi="ru-RU"/>
        </w:rPr>
      </w:pPr>
      <w:r w:rsidRPr="00A62C54">
        <w:rPr>
          <w:rFonts w:hAnsi="Times New Roman"/>
          <w:sz w:val="24"/>
          <w:szCs w:val="24"/>
          <w:lang w:bidi="ru-RU"/>
        </w:rPr>
        <w:t>Результат рассмотрения настоящего заявления прошу:</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7"/>
        <w:gridCol w:w="283"/>
        <w:gridCol w:w="2268"/>
        <w:gridCol w:w="283"/>
        <w:gridCol w:w="2971"/>
        <w:gridCol w:w="684"/>
      </w:tblGrid>
      <w:tr w:rsidR="005A3068" w:rsidRPr="00A62C54" w:rsidTr="005E14EE">
        <w:tc>
          <w:tcPr>
            <w:tcW w:w="8922" w:type="dxa"/>
            <w:gridSpan w:val="5"/>
            <w:shd w:val="clear" w:color="auto" w:fill="auto"/>
          </w:tcPr>
          <w:p w:rsidR="005A3068" w:rsidRPr="00A62C54" w:rsidRDefault="005A3068" w:rsidP="005E14EE">
            <w:pPr>
              <w:widowControl w:val="0"/>
              <w:rPr>
                <w:rFonts w:hAnsi="Times New Roman"/>
                <w:i/>
                <w:sz w:val="24"/>
                <w:szCs w:val="24"/>
                <w:lang w:bidi="ru-RU"/>
              </w:rPr>
            </w:pPr>
            <w:r w:rsidRPr="00A62C54">
              <w:rPr>
                <w:rFonts w:eastAsia="Tahoma" w:hAnsi="Times New Roman"/>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684" w:type="dxa"/>
            <w:shd w:val="clear" w:color="auto" w:fill="auto"/>
          </w:tcPr>
          <w:p w:rsidR="005A3068" w:rsidRPr="00A62C54" w:rsidRDefault="005A3068" w:rsidP="005E14EE">
            <w:pPr>
              <w:widowControl w:val="0"/>
              <w:rPr>
                <w:rFonts w:hAnsi="Times New Roman"/>
                <w:sz w:val="24"/>
                <w:szCs w:val="24"/>
                <w:lang w:bidi="ru-RU"/>
              </w:rPr>
            </w:pPr>
          </w:p>
        </w:tc>
      </w:tr>
      <w:tr w:rsidR="005A3068" w:rsidRPr="00A62C54" w:rsidTr="005E14EE">
        <w:tc>
          <w:tcPr>
            <w:tcW w:w="8922" w:type="dxa"/>
            <w:gridSpan w:val="5"/>
            <w:shd w:val="clear" w:color="auto" w:fill="auto"/>
          </w:tcPr>
          <w:p w:rsidR="005A3068" w:rsidRPr="00A62C54" w:rsidRDefault="005A3068" w:rsidP="005E14EE">
            <w:pPr>
              <w:widowControl w:val="0"/>
              <w:rPr>
                <w:rFonts w:hAnsi="Times New Roman"/>
                <w:sz w:val="24"/>
                <w:szCs w:val="24"/>
                <w:lang w:bidi="ru-RU"/>
              </w:rPr>
            </w:pPr>
            <w:r w:rsidRPr="00A62C54">
              <w:rPr>
                <w:rFonts w:eastAsia="Tahoma" w:hAnsi="Times New Roman"/>
                <w:sz w:val="24"/>
                <w:szCs w:val="24"/>
                <w:lang w:bidi="ru-RU"/>
              </w:rPr>
              <w:t>выдать</w:t>
            </w:r>
            <w:r w:rsidRPr="00A62C54">
              <w:rPr>
                <w:rFonts w:eastAsia="Tahoma" w:hAnsi="Times New Roman"/>
                <w:bCs/>
                <w:sz w:val="24"/>
                <w:szCs w:val="24"/>
                <w:lang w:bidi="ru-RU"/>
              </w:rPr>
              <w:t xml:space="preserve"> на бумажном носителе</w:t>
            </w:r>
            <w:r w:rsidRPr="00A62C54">
              <w:rPr>
                <w:rFonts w:eastAsia="Tahoma" w:hAnsi="Times New Roman"/>
                <w:sz w:val="24"/>
                <w:szCs w:val="24"/>
                <w:lang w:bidi="ru-RU"/>
              </w:rPr>
              <w:t xml:space="preserve"> при личном обращении </w:t>
            </w:r>
            <w:r w:rsidRPr="00A62C54">
              <w:rPr>
                <w:rFonts w:eastAsia="Tahoma" w:hAnsi="Times New Roman"/>
                <w:bCs/>
                <w:sz w:val="24"/>
                <w:szCs w:val="24"/>
                <w:lang w:bidi="ru-RU"/>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A62C54">
              <w:rPr>
                <w:rFonts w:eastAsia="Tahoma" w:hAnsi="Times New Roman"/>
                <w:sz w:val="24"/>
                <w:szCs w:val="24"/>
                <w:lang w:bidi="ru-RU"/>
              </w:rPr>
              <w:t xml:space="preserve"> расположенный по адресу:___________________________________</w:t>
            </w:r>
          </w:p>
        </w:tc>
        <w:tc>
          <w:tcPr>
            <w:tcW w:w="684" w:type="dxa"/>
            <w:shd w:val="clear" w:color="auto" w:fill="auto"/>
          </w:tcPr>
          <w:p w:rsidR="005A3068" w:rsidRPr="00A62C54" w:rsidRDefault="005A3068" w:rsidP="005E14EE">
            <w:pPr>
              <w:widowControl w:val="0"/>
              <w:rPr>
                <w:rFonts w:hAnsi="Times New Roman"/>
                <w:sz w:val="24"/>
                <w:szCs w:val="24"/>
                <w:lang w:bidi="ru-RU"/>
              </w:rPr>
            </w:pPr>
          </w:p>
        </w:tc>
      </w:tr>
      <w:tr w:rsidR="005A3068" w:rsidRPr="00A62C54" w:rsidTr="005E14EE">
        <w:tc>
          <w:tcPr>
            <w:tcW w:w="8922" w:type="dxa"/>
            <w:gridSpan w:val="5"/>
            <w:shd w:val="clear" w:color="auto" w:fill="auto"/>
          </w:tcPr>
          <w:p w:rsidR="005A3068" w:rsidRPr="00A62C54" w:rsidRDefault="005A3068" w:rsidP="005E14EE">
            <w:pPr>
              <w:widowControl w:val="0"/>
              <w:rPr>
                <w:rFonts w:hAnsi="Times New Roman"/>
                <w:sz w:val="24"/>
                <w:szCs w:val="24"/>
                <w:lang w:bidi="ru-RU"/>
              </w:rPr>
            </w:pPr>
            <w:r w:rsidRPr="00A62C54">
              <w:rPr>
                <w:rFonts w:eastAsia="Tahoma" w:hAnsi="Times New Roman"/>
                <w:sz w:val="24"/>
                <w:szCs w:val="24"/>
                <w:lang w:bidi="ru-RU"/>
              </w:rPr>
              <w:t xml:space="preserve">направить </w:t>
            </w:r>
            <w:r w:rsidRPr="00A62C54">
              <w:rPr>
                <w:rFonts w:eastAsia="Tahoma" w:hAnsi="Times New Roman"/>
                <w:bCs/>
                <w:sz w:val="24"/>
                <w:szCs w:val="24"/>
                <w:lang w:bidi="ru-RU"/>
              </w:rPr>
              <w:t>на бумажном носителе</w:t>
            </w:r>
            <w:r w:rsidRPr="00A62C54">
              <w:rPr>
                <w:rFonts w:eastAsia="Tahoma" w:hAnsi="Times New Roman"/>
                <w:sz w:val="24"/>
                <w:szCs w:val="24"/>
                <w:lang w:bidi="ru-RU"/>
              </w:rPr>
              <w:t xml:space="preserve"> на почтовый адрес: _______________________________</w:t>
            </w:r>
          </w:p>
        </w:tc>
        <w:tc>
          <w:tcPr>
            <w:tcW w:w="684" w:type="dxa"/>
            <w:shd w:val="clear" w:color="auto" w:fill="auto"/>
          </w:tcPr>
          <w:p w:rsidR="005A3068" w:rsidRPr="00A62C54" w:rsidRDefault="005A3068" w:rsidP="005E14EE">
            <w:pPr>
              <w:widowControl w:val="0"/>
              <w:rPr>
                <w:rFonts w:hAnsi="Times New Roman"/>
                <w:sz w:val="24"/>
                <w:szCs w:val="24"/>
                <w:lang w:bidi="ru-RU"/>
              </w:rPr>
            </w:pPr>
          </w:p>
        </w:tc>
      </w:tr>
      <w:tr w:rsidR="005A3068" w:rsidRPr="00A62C54" w:rsidTr="005E14EE">
        <w:tc>
          <w:tcPr>
            <w:tcW w:w="9606" w:type="dxa"/>
            <w:gridSpan w:val="6"/>
            <w:shd w:val="clear" w:color="auto" w:fill="auto"/>
          </w:tcPr>
          <w:p w:rsidR="005A3068" w:rsidRPr="00A62C54" w:rsidRDefault="005A3068" w:rsidP="005E14EE">
            <w:pPr>
              <w:widowControl w:val="0"/>
              <w:ind w:right="255"/>
              <w:jc w:val="center"/>
              <w:rPr>
                <w:rFonts w:hAnsi="Times New Roman"/>
                <w:i/>
                <w:sz w:val="24"/>
                <w:szCs w:val="24"/>
                <w:lang w:bidi="ru-RU"/>
              </w:rPr>
            </w:pPr>
            <w:r w:rsidRPr="00A62C54">
              <w:rPr>
                <w:rFonts w:hAnsi="Times New Roman"/>
                <w:i/>
                <w:sz w:val="24"/>
                <w:szCs w:val="24"/>
                <w:lang w:bidi="ru-RU"/>
              </w:rPr>
              <w:t>Указывается один из перечисленных способов</w:t>
            </w:r>
          </w:p>
        </w:tc>
      </w:tr>
      <w:tr w:rsidR="005A3068" w:rsidRPr="00A62C54" w:rsidTr="005E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759"/>
        </w:trPr>
        <w:tc>
          <w:tcPr>
            <w:tcW w:w="3117" w:type="dxa"/>
            <w:tcBorders>
              <w:top w:val="nil"/>
              <w:left w:val="nil"/>
              <w:right w:val="nil"/>
            </w:tcBorders>
            <w:vAlign w:val="bottom"/>
          </w:tcPr>
          <w:p w:rsidR="005A3068" w:rsidRPr="00A62C54" w:rsidRDefault="005A3068" w:rsidP="005E14EE">
            <w:pPr>
              <w:widowControl w:val="0"/>
              <w:rPr>
                <w:rFonts w:hAnsi="Times New Roman"/>
                <w:sz w:val="24"/>
                <w:szCs w:val="24"/>
                <w:lang w:bidi="ru-RU"/>
              </w:rPr>
            </w:pPr>
          </w:p>
        </w:tc>
        <w:tc>
          <w:tcPr>
            <w:tcW w:w="283" w:type="dxa"/>
            <w:tcBorders>
              <w:top w:val="nil"/>
              <w:left w:val="nil"/>
              <w:bottom w:val="nil"/>
              <w:right w:val="nil"/>
            </w:tcBorders>
            <w:vAlign w:val="bottom"/>
          </w:tcPr>
          <w:p w:rsidR="005A3068" w:rsidRPr="00A62C54" w:rsidRDefault="005A3068" w:rsidP="005E14EE">
            <w:pPr>
              <w:widowControl w:val="0"/>
              <w:rPr>
                <w:rFonts w:hAnsi="Times New Roman"/>
                <w:sz w:val="24"/>
                <w:szCs w:val="24"/>
                <w:lang w:bidi="ru-RU"/>
              </w:rPr>
            </w:pPr>
          </w:p>
        </w:tc>
        <w:tc>
          <w:tcPr>
            <w:tcW w:w="2268" w:type="dxa"/>
            <w:tcBorders>
              <w:top w:val="nil"/>
              <w:left w:val="nil"/>
              <w:bottom w:val="single" w:sz="4" w:space="0" w:color="auto"/>
              <w:right w:val="nil"/>
            </w:tcBorders>
            <w:vAlign w:val="bottom"/>
          </w:tcPr>
          <w:p w:rsidR="005A3068" w:rsidRPr="00A62C54" w:rsidRDefault="005A3068" w:rsidP="005E14EE">
            <w:pPr>
              <w:widowControl w:val="0"/>
              <w:jc w:val="center"/>
              <w:rPr>
                <w:rFonts w:hAnsi="Times New Roman"/>
                <w:sz w:val="24"/>
                <w:szCs w:val="24"/>
                <w:lang w:bidi="ru-RU"/>
              </w:rPr>
            </w:pPr>
          </w:p>
        </w:tc>
        <w:tc>
          <w:tcPr>
            <w:tcW w:w="283" w:type="dxa"/>
            <w:tcBorders>
              <w:top w:val="nil"/>
              <w:left w:val="nil"/>
              <w:bottom w:val="nil"/>
              <w:right w:val="nil"/>
            </w:tcBorders>
            <w:vAlign w:val="bottom"/>
          </w:tcPr>
          <w:p w:rsidR="005A3068" w:rsidRPr="00A62C54" w:rsidRDefault="005A3068" w:rsidP="005E14EE">
            <w:pPr>
              <w:widowControl w:val="0"/>
              <w:rPr>
                <w:rFonts w:hAnsi="Times New Roman"/>
                <w:sz w:val="24"/>
                <w:szCs w:val="24"/>
                <w:lang w:bidi="ru-RU"/>
              </w:rPr>
            </w:pPr>
          </w:p>
        </w:tc>
        <w:tc>
          <w:tcPr>
            <w:tcW w:w="3655" w:type="dxa"/>
            <w:gridSpan w:val="2"/>
            <w:tcBorders>
              <w:top w:val="nil"/>
              <w:left w:val="nil"/>
              <w:bottom w:val="single" w:sz="4" w:space="0" w:color="auto"/>
              <w:right w:val="nil"/>
            </w:tcBorders>
            <w:vAlign w:val="bottom"/>
          </w:tcPr>
          <w:p w:rsidR="005A3068" w:rsidRPr="00A62C54" w:rsidRDefault="005A3068" w:rsidP="005E14EE">
            <w:pPr>
              <w:widowControl w:val="0"/>
              <w:jc w:val="center"/>
              <w:rPr>
                <w:rFonts w:hAnsi="Times New Roman"/>
                <w:sz w:val="24"/>
                <w:szCs w:val="24"/>
                <w:lang w:bidi="ru-RU"/>
              </w:rPr>
            </w:pPr>
          </w:p>
        </w:tc>
      </w:tr>
      <w:tr w:rsidR="005A3068" w:rsidRPr="009C4D4C" w:rsidTr="005E14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tblPrEx>
        <w:trPr>
          <w:trHeight w:val="551"/>
        </w:trPr>
        <w:tc>
          <w:tcPr>
            <w:tcW w:w="3117" w:type="dxa"/>
            <w:tcBorders>
              <w:left w:val="nil"/>
              <w:bottom w:val="nil"/>
              <w:right w:val="nil"/>
            </w:tcBorders>
          </w:tcPr>
          <w:p w:rsidR="005A3068" w:rsidRPr="009C4D4C" w:rsidRDefault="005A3068" w:rsidP="005E14EE">
            <w:pPr>
              <w:widowControl w:val="0"/>
              <w:jc w:val="center"/>
              <w:rPr>
                <w:rFonts w:hAnsi="Times New Roman"/>
                <w:i/>
                <w:lang w:bidi="ru-RU"/>
              </w:rPr>
            </w:pPr>
          </w:p>
        </w:tc>
        <w:tc>
          <w:tcPr>
            <w:tcW w:w="283" w:type="dxa"/>
            <w:tcBorders>
              <w:top w:val="nil"/>
              <w:left w:val="nil"/>
              <w:bottom w:val="nil"/>
              <w:right w:val="nil"/>
            </w:tcBorders>
          </w:tcPr>
          <w:p w:rsidR="005A3068" w:rsidRPr="009C4D4C" w:rsidRDefault="005A3068" w:rsidP="005E14EE">
            <w:pPr>
              <w:widowControl w:val="0"/>
              <w:rPr>
                <w:rFonts w:hAnsi="Times New Roman"/>
                <w:i/>
                <w:lang w:bidi="ru-RU"/>
              </w:rPr>
            </w:pPr>
          </w:p>
        </w:tc>
        <w:tc>
          <w:tcPr>
            <w:tcW w:w="2268" w:type="dxa"/>
            <w:tcBorders>
              <w:top w:val="nil"/>
              <w:left w:val="nil"/>
              <w:bottom w:val="nil"/>
              <w:right w:val="nil"/>
            </w:tcBorders>
          </w:tcPr>
          <w:p w:rsidR="005A3068" w:rsidRPr="009C4D4C" w:rsidRDefault="005A3068" w:rsidP="005E14EE">
            <w:pPr>
              <w:widowControl w:val="0"/>
              <w:jc w:val="center"/>
              <w:rPr>
                <w:rFonts w:hAnsi="Times New Roman"/>
                <w:i/>
                <w:lang w:bidi="ru-RU"/>
              </w:rPr>
            </w:pPr>
            <w:r w:rsidRPr="009C4D4C">
              <w:rPr>
                <w:rFonts w:hAnsi="Times New Roman"/>
                <w:i/>
                <w:lang w:bidi="ru-RU"/>
              </w:rPr>
              <w:t>(подпись)</w:t>
            </w:r>
          </w:p>
        </w:tc>
        <w:tc>
          <w:tcPr>
            <w:tcW w:w="283" w:type="dxa"/>
            <w:tcBorders>
              <w:top w:val="nil"/>
              <w:left w:val="nil"/>
              <w:bottom w:val="nil"/>
              <w:right w:val="nil"/>
            </w:tcBorders>
          </w:tcPr>
          <w:p w:rsidR="005A3068" w:rsidRPr="009C4D4C" w:rsidRDefault="005A3068" w:rsidP="005E14EE">
            <w:pPr>
              <w:widowControl w:val="0"/>
              <w:rPr>
                <w:rFonts w:hAnsi="Times New Roman"/>
                <w:i/>
                <w:lang w:bidi="ru-RU"/>
              </w:rPr>
            </w:pPr>
          </w:p>
        </w:tc>
        <w:tc>
          <w:tcPr>
            <w:tcW w:w="3655" w:type="dxa"/>
            <w:gridSpan w:val="2"/>
            <w:tcBorders>
              <w:top w:val="nil"/>
              <w:left w:val="nil"/>
              <w:bottom w:val="nil"/>
              <w:right w:val="nil"/>
            </w:tcBorders>
          </w:tcPr>
          <w:p w:rsidR="005A3068" w:rsidRPr="009C4D4C" w:rsidRDefault="005A3068" w:rsidP="005E14EE">
            <w:pPr>
              <w:widowControl w:val="0"/>
              <w:jc w:val="center"/>
              <w:rPr>
                <w:rFonts w:hAnsi="Times New Roman"/>
                <w:i/>
                <w:lang w:bidi="ru-RU"/>
              </w:rPr>
            </w:pPr>
            <w:r w:rsidRPr="009C4D4C">
              <w:rPr>
                <w:rFonts w:hAnsi="Times New Roman"/>
                <w:i/>
                <w:lang w:bidi="ru-RU"/>
              </w:rPr>
              <w:t>(фамилия, имя, отчество (при наличии)</w:t>
            </w:r>
          </w:p>
        </w:tc>
      </w:tr>
    </w:tbl>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p>
    <w:p w:rsidR="005A3068" w:rsidRDefault="005A3068" w:rsidP="005A3068">
      <w:pPr>
        <w:pStyle w:val="ConsPlusNormal"/>
        <w:tabs>
          <w:tab w:val="left" w:pos="8255"/>
        </w:tabs>
        <w:ind w:firstLine="709"/>
        <w:jc w:val="right"/>
        <w:rPr>
          <w:rFonts w:ascii="Times New Roman" w:hAnsi="Times New Roman" w:cs="Times New Roman"/>
          <w:bCs/>
          <w:sz w:val="24"/>
          <w:szCs w:val="24"/>
        </w:rPr>
      </w:pPr>
      <w:r>
        <w:rPr>
          <w:rFonts w:ascii="Times New Roman" w:hAnsi="Times New Roman" w:cs="Times New Roman"/>
          <w:bCs/>
          <w:sz w:val="24"/>
          <w:szCs w:val="24"/>
        </w:rPr>
        <w:tab/>
      </w:r>
    </w:p>
    <w:p w:rsidR="005A3068" w:rsidRPr="00517017" w:rsidRDefault="005A3068" w:rsidP="005A3068">
      <w:pPr>
        <w:widowControl w:val="0"/>
        <w:jc w:val="right"/>
        <w:rPr>
          <w:rFonts w:hAnsi="Times New Roman"/>
          <w:bCs/>
          <w:sz w:val="24"/>
          <w:szCs w:val="24"/>
        </w:rPr>
      </w:pPr>
      <w:r w:rsidRPr="00F5480D">
        <w:rPr>
          <w:rFonts w:hAnsi="Times New Roman"/>
          <w:bCs/>
          <w:sz w:val="24"/>
          <w:szCs w:val="24"/>
        </w:rPr>
        <w:lastRenderedPageBreak/>
        <w:t>Приложение №7</w:t>
      </w:r>
    </w:p>
    <w:p w:rsidR="005A3068" w:rsidRPr="00BB49B6" w:rsidRDefault="005A3068" w:rsidP="005A3068">
      <w:pPr>
        <w:widowControl w:val="0"/>
        <w:tabs>
          <w:tab w:val="left" w:pos="567"/>
        </w:tabs>
        <w:ind w:left="3969" w:firstLine="567"/>
        <w:jc w:val="right"/>
        <w:rPr>
          <w:rFonts w:hAnsi="Times New Roman"/>
          <w:sz w:val="24"/>
          <w:szCs w:val="24"/>
        </w:rPr>
      </w:pPr>
      <w:r w:rsidRPr="00BB49B6">
        <w:rPr>
          <w:rFonts w:hAnsi="Times New Roman"/>
          <w:sz w:val="24"/>
          <w:szCs w:val="24"/>
        </w:rPr>
        <w:t>к Административному регламенту</w:t>
      </w:r>
    </w:p>
    <w:p w:rsidR="005A3068" w:rsidRPr="00BB49B6" w:rsidRDefault="005A3068" w:rsidP="005A3068">
      <w:pPr>
        <w:pStyle w:val="a8"/>
        <w:keepNext/>
        <w:keepLines/>
        <w:ind w:left="5103" w:right="125"/>
        <w:jc w:val="right"/>
        <w:rPr>
          <w:sz w:val="24"/>
          <w:szCs w:val="24"/>
        </w:rPr>
      </w:pPr>
      <w:r w:rsidRPr="00BB49B6">
        <w:rPr>
          <w:sz w:val="24"/>
          <w:szCs w:val="24"/>
        </w:rPr>
        <w:t>по предоставлению муниципальной  услуги</w:t>
      </w:r>
      <w:r>
        <w:rPr>
          <w:sz w:val="24"/>
          <w:szCs w:val="24"/>
        </w:rPr>
        <w:t xml:space="preserve"> </w:t>
      </w:r>
      <w:r w:rsidRPr="00BB49B6">
        <w:rPr>
          <w:spacing w:val="-1"/>
          <w:sz w:val="24"/>
          <w:szCs w:val="24"/>
        </w:rPr>
        <w:t xml:space="preserve">«Выдача </w:t>
      </w:r>
      <w:r w:rsidRPr="00BB49B6">
        <w:rPr>
          <w:sz w:val="24"/>
          <w:szCs w:val="24"/>
        </w:rPr>
        <w:t>градостроительного</w:t>
      </w:r>
      <w:r w:rsidRPr="00BB49B6">
        <w:rPr>
          <w:spacing w:val="-5"/>
          <w:sz w:val="24"/>
          <w:szCs w:val="24"/>
        </w:rPr>
        <w:t xml:space="preserve"> </w:t>
      </w:r>
      <w:r w:rsidRPr="00BB49B6">
        <w:rPr>
          <w:sz w:val="24"/>
          <w:szCs w:val="24"/>
        </w:rPr>
        <w:t>плана земельного участка»</w:t>
      </w:r>
    </w:p>
    <w:p w:rsidR="005A3068" w:rsidRPr="00517017" w:rsidRDefault="005A3068" w:rsidP="005A3068">
      <w:pPr>
        <w:widowControl w:val="0"/>
        <w:tabs>
          <w:tab w:val="left" w:pos="0"/>
        </w:tabs>
        <w:ind w:left="3969" w:right="-1" w:firstLine="567"/>
        <w:contextualSpacing/>
        <w:jc w:val="right"/>
        <w:rPr>
          <w:rFonts w:eastAsia="Tahoma" w:hAnsi="Times New Roman"/>
          <w:sz w:val="24"/>
          <w:szCs w:val="24"/>
          <w:lang w:bidi="ru-RU"/>
        </w:rPr>
      </w:pPr>
      <w:r w:rsidRPr="00517017">
        <w:rPr>
          <w:rFonts w:eastAsia="Tahoma" w:hAnsi="Times New Roman"/>
          <w:sz w:val="24"/>
          <w:szCs w:val="24"/>
          <w:lang w:bidi="ru-RU"/>
        </w:rPr>
        <w:t>Кому ____________________________________</w:t>
      </w:r>
    </w:p>
    <w:p w:rsidR="005A3068" w:rsidRPr="009C4D4C" w:rsidRDefault="005A3068" w:rsidP="005A3068">
      <w:pPr>
        <w:widowControl w:val="0"/>
        <w:ind w:left="4820"/>
        <w:jc w:val="center"/>
        <w:rPr>
          <w:rFonts w:eastAsia="Tahoma" w:hAnsi="Times New Roman"/>
          <w:i/>
          <w:lang w:bidi="ru-RU"/>
        </w:rPr>
      </w:pPr>
      <w:r w:rsidRPr="009C4D4C">
        <w:rPr>
          <w:rFonts w:eastAsia="Tahoma" w:hAnsi="Times New Roman"/>
          <w:i/>
          <w:lang w:bidi="ru-RU"/>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5A3068" w:rsidRPr="00517017" w:rsidRDefault="005A3068" w:rsidP="005A3068">
      <w:pPr>
        <w:widowControl w:val="0"/>
        <w:jc w:val="right"/>
        <w:rPr>
          <w:rFonts w:eastAsia="Tahoma" w:hAnsi="Times New Roman"/>
          <w:sz w:val="24"/>
          <w:szCs w:val="24"/>
          <w:lang w:bidi="ru-RU"/>
        </w:rPr>
      </w:pPr>
      <w:r w:rsidRPr="00517017">
        <w:rPr>
          <w:rFonts w:eastAsia="Tahoma" w:hAnsi="Times New Roman"/>
          <w:sz w:val="24"/>
          <w:szCs w:val="24"/>
          <w:lang w:bidi="ru-RU"/>
        </w:rPr>
        <w:t>_________________________________________</w:t>
      </w:r>
    </w:p>
    <w:p w:rsidR="005A3068" w:rsidRPr="009C4D4C" w:rsidRDefault="005A3068" w:rsidP="005A3068">
      <w:pPr>
        <w:widowControl w:val="0"/>
        <w:jc w:val="right"/>
        <w:rPr>
          <w:rFonts w:eastAsia="Tahoma" w:hAnsi="Times New Roman"/>
          <w:b/>
          <w:i/>
          <w:lang w:bidi="ru-RU"/>
        </w:rPr>
      </w:pPr>
      <w:r w:rsidRPr="009C4D4C">
        <w:rPr>
          <w:rFonts w:eastAsia="Tahoma" w:hAnsi="Times New Roman"/>
          <w:i/>
          <w:lang w:bidi="ru-RU"/>
        </w:rPr>
        <w:t>почтовый индекс и адрес, телефон, адрес электронной почты)</w:t>
      </w:r>
    </w:p>
    <w:p w:rsidR="005A3068" w:rsidRPr="00517017" w:rsidRDefault="005A3068" w:rsidP="005A3068">
      <w:pPr>
        <w:widowControl w:val="0"/>
        <w:jc w:val="right"/>
        <w:rPr>
          <w:rFonts w:eastAsia="Tahoma" w:hAnsi="Times New Roman"/>
          <w:b/>
          <w:sz w:val="24"/>
          <w:szCs w:val="24"/>
          <w:lang w:bidi="ru-RU"/>
        </w:rPr>
      </w:pPr>
    </w:p>
    <w:p w:rsidR="005A3068" w:rsidRPr="00517017" w:rsidRDefault="005A3068" w:rsidP="005A3068">
      <w:pPr>
        <w:widowControl w:val="0"/>
        <w:jc w:val="center"/>
        <w:rPr>
          <w:rFonts w:eastAsia="Tahoma" w:hAnsi="Times New Roman"/>
          <w:b/>
          <w:sz w:val="24"/>
          <w:szCs w:val="24"/>
          <w:lang w:bidi="ru-RU"/>
        </w:rPr>
      </w:pPr>
      <w:r w:rsidRPr="00517017">
        <w:rPr>
          <w:rFonts w:eastAsia="Tahoma" w:hAnsi="Times New Roman"/>
          <w:b/>
          <w:sz w:val="24"/>
          <w:szCs w:val="24"/>
          <w:lang w:bidi="ru-RU"/>
        </w:rPr>
        <w:t>Р Е Ш Е Н И Е</w:t>
      </w:r>
      <w:r w:rsidRPr="00517017">
        <w:rPr>
          <w:rFonts w:eastAsia="Tahoma" w:hAnsi="Times New Roman"/>
          <w:b/>
          <w:sz w:val="24"/>
          <w:szCs w:val="24"/>
          <w:lang w:bidi="ru-RU"/>
        </w:rPr>
        <w:br/>
      </w:r>
      <w:r w:rsidRPr="00517017">
        <w:rPr>
          <w:rFonts w:eastAsia="Tahoma" w:hAnsi="Times New Roman"/>
          <w:b/>
          <w:bCs/>
          <w:sz w:val="24"/>
          <w:szCs w:val="24"/>
          <w:lang w:bidi="ru-RU"/>
        </w:rPr>
        <w:t>об отказе в выдаче дубликата градостроительного плана земельного участка</w:t>
      </w:r>
    </w:p>
    <w:p w:rsidR="005A3068" w:rsidRPr="00517017" w:rsidRDefault="005A3068" w:rsidP="005A3068">
      <w:pPr>
        <w:widowControl w:val="0"/>
        <w:jc w:val="both"/>
        <w:rPr>
          <w:rFonts w:eastAsia="Tahoma" w:hAnsi="Times New Roman"/>
          <w:sz w:val="24"/>
          <w:szCs w:val="24"/>
          <w:lang w:bidi="ru-RU"/>
        </w:rPr>
      </w:pPr>
      <w:r w:rsidRPr="00517017">
        <w:rPr>
          <w:rFonts w:eastAsia="Tahoma" w:hAnsi="Times New Roman"/>
          <w:sz w:val="24"/>
          <w:szCs w:val="24"/>
          <w:lang w:bidi="ru-RU"/>
        </w:rPr>
        <w:t>___________________________________________________</w:t>
      </w:r>
      <w:r>
        <w:rPr>
          <w:rFonts w:eastAsia="Tahoma" w:hAnsi="Times New Roman"/>
          <w:sz w:val="24"/>
          <w:szCs w:val="24"/>
          <w:lang w:bidi="ru-RU"/>
        </w:rPr>
        <w:t>__________________________</w:t>
      </w:r>
    </w:p>
    <w:p w:rsidR="005A3068" w:rsidRPr="009C4D4C" w:rsidRDefault="005A3068" w:rsidP="005A3068">
      <w:pPr>
        <w:widowControl w:val="0"/>
        <w:jc w:val="center"/>
        <w:rPr>
          <w:rFonts w:eastAsia="Tahoma" w:hAnsi="Times New Roman"/>
          <w:i/>
          <w:lang w:bidi="ru-RU"/>
        </w:rPr>
      </w:pPr>
      <w:r w:rsidRPr="009C4D4C">
        <w:rPr>
          <w:rFonts w:eastAsia="Tahoma" w:hAnsi="Times New Roman"/>
          <w:i/>
          <w:lang w:bidi="ru-RU"/>
        </w:rPr>
        <w:t>(наименование уполномоченного  органа местного самоуправления)</w:t>
      </w:r>
    </w:p>
    <w:p w:rsidR="005A3068" w:rsidRDefault="005A3068" w:rsidP="005A3068">
      <w:pPr>
        <w:widowControl w:val="0"/>
        <w:jc w:val="both"/>
        <w:rPr>
          <w:rFonts w:eastAsia="Tahoma" w:hAnsi="Times New Roman"/>
          <w:i/>
          <w:lang w:bidi="ru-RU"/>
        </w:rPr>
      </w:pPr>
      <w:r w:rsidRPr="00517017">
        <w:rPr>
          <w:rFonts w:eastAsia="Tahoma" w:hAnsi="Times New Roman"/>
          <w:sz w:val="24"/>
          <w:szCs w:val="24"/>
          <w:lang w:bidi="ru-RU"/>
        </w:rPr>
        <w:t xml:space="preserve">по результатам рассмотрения заявления </w:t>
      </w:r>
      <w:r w:rsidRPr="00517017">
        <w:rPr>
          <w:rFonts w:eastAsia="Tahoma" w:hAnsi="Times New Roman"/>
          <w:bCs/>
          <w:sz w:val="24"/>
          <w:szCs w:val="24"/>
          <w:lang w:bidi="ru-RU"/>
        </w:rPr>
        <w:t xml:space="preserve">о выдаче дубликата градостроительного плана земельного участка </w:t>
      </w:r>
      <w:r w:rsidRPr="00517017">
        <w:rPr>
          <w:rFonts w:eastAsia="Tahoma" w:hAnsi="Times New Roman"/>
          <w:sz w:val="24"/>
          <w:szCs w:val="24"/>
          <w:lang w:bidi="ru-RU"/>
        </w:rPr>
        <w:t xml:space="preserve">от __________________ № _________________ принято </w:t>
      </w:r>
      <w:r>
        <w:rPr>
          <w:rFonts w:eastAsia="Tahoma" w:hAnsi="Times New Roman"/>
          <w:i/>
          <w:lang w:bidi="ru-RU"/>
        </w:rPr>
        <w:t xml:space="preserve">                                                             </w:t>
      </w:r>
    </w:p>
    <w:p w:rsidR="005A3068" w:rsidRPr="009C4D4C" w:rsidRDefault="005A3068" w:rsidP="005A3068">
      <w:pPr>
        <w:widowControl w:val="0"/>
        <w:jc w:val="both"/>
        <w:rPr>
          <w:rFonts w:eastAsia="Tahoma" w:hAnsi="Times New Roman"/>
          <w:i/>
          <w:lang w:bidi="ru-RU"/>
        </w:rPr>
      </w:pPr>
      <w:r>
        <w:rPr>
          <w:rFonts w:eastAsia="Tahoma" w:hAnsi="Times New Roman"/>
          <w:i/>
          <w:lang w:bidi="ru-RU"/>
        </w:rPr>
        <w:t xml:space="preserve">                                                          </w:t>
      </w:r>
      <w:r w:rsidRPr="009C4D4C">
        <w:rPr>
          <w:rFonts w:eastAsia="Tahoma" w:hAnsi="Times New Roman"/>
          <w:i/>
          <w:lang w:bidi="ru-RU"/>
        </w:rPr>
        <w:t>(дата и номер регистрации)</w:t>
      </w:r>
    </w:p>
    <w:p w:rsidR="005A3068" w:rsidRPr="00517017" w:rsidRDefault="005A3068" w:rsidP="005A3068">
      <w:pPr>
        <w:widowControl w:val="0"/>
        <w:jc w:val="both"/>
        <w:rPr>
          <w:rFonts w:eastAsia="Tahoma" w:hAnsi="Times New Roman"/>
          <w:i/>
          <w:sz w:val="24"/>
          <w:szCs w:val="24"/>
          <w:lang w:bidi="ru-RU"/>
        </w:rPr>
      </w:pPr>
      <w:r w:rsidRPr="00517017">
        <w:rPr>
          <w:rFonts w:eastAsia="Tahoma" w:hAnsi="Times New Roman"/>
          <w:sz w:val="24"/>
          <w:szCs w:val="24"/>
          <w:lang w:bidi="ru-RU"/>
        </w:rPr>
        <w:t xml:space="preserve">решение об отказе в выдаче дубликата градостроительного плана земельного участка. </w:t>
      </w:r>
    </w:p>
    <w:tbl>
      <w:tblPr>
        <w:tblW w:w="9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01"/>
        <w:gridCol w:w="4678"/>
        <w:gridCol w:w="3686"/>
      </w:tblGrid>
      <w:tr w:rsidR="005A3068" w:rsidRPr="00517017" w:rsidTr="005E14EE">
        <w:trPr>
          <w:trHeight w:val="871"/>
        </w:trPr>
        <w:tc>
          <w:tcPr>
            <w:tcW w:w="1201" w:type="dxa"/>
          </w:tcPr>
          <w:p w:rsidR="005A3068" w:rsidRPr="00517017" w:rsidRDefault="005A3068" w:rsidP="005E14EE">
            <w:pPr>
              <w:widowControl w:val="0"/>
              <w:jc w:val="both"/>
              <w:rPr>
                <w:rFonts w:eastAsia="Tahoma" w:hAnsi="Times New Roman"/>
                <w:sz w:val="24"/>
                <w:szCs w:val="24"/>
                <w:lang w:bidi="ru-RU"/>
              </w:rPr>
            </w:pPr>
            <w:r w:rsidRPr="00517017">
              <w:rPr>
                <w:rFonts w:eastAsia="Tahoma" w:hAnsi="Times New Roman"/>
                <w:sz w:val="24"/>
                <w:szCs w:val="24"/>
                <w:lang w:bidi="ru-RU"/>
              </w:rPr>
              <w:t>№ пункта Админи-стратив-ного регламен-та</w:t>
            </w:r>
          </w:p>
        </w:tc>
        <w:tc>
          <w:tcPr>
            <w:tcW w:w="4678" w:type="dxa"/>
          </w:tcPr>
          <w:p w:rsidR="005A3068" w:rsidRPr="00517017" w:rsidRDefault="005A3068" w:rsidP="005E14EE">
            <w:pPr>
              <w:widowControl w:val="0"/>
              <w:jc w:val="center"/>
              <w:rPr>
                <w:rFonts w:eastAsia="Tahoma" w:hAnsi="Times New Roman"/>
                <w:sz w:val="24"/>
                <w:szCs w:val="24"/>
                <w:lang w:bidi="ru-RU"/>
              </w:rPr>
            </w:pPr>
            <w:r w:rsidRPr="00517017">
              <w:rPr>
                <w:rFonts w:eastAsia="Tahoma" w:hAnsi="Times New Roman"/>
                <w:sz w:val="24"/>
                <w:szCs w:val="24"/>
                <w:lang w:bidi="ru-RU"/>
              </w:rPr>
              <w:t>Наименование основания для отказа в выдаче дубликата градостроительного плана земельного участка в соответствии с Административным регламентом</w:t>
            </w:r>
          </w:p>
        </w:tc>
        <w:tc>
          <w:tcPr>
            <w:tcW w:w="3686" w:type="dxa"/>
          </w:tcPr>
          <w:p w:rsidR="005A3068" w:rsidRPr="00517017" w:rsidRDefault="005A3068" w:rsidP="005E14EE">
            <w:pPr>
              <w:widowControl w:val="0"/>
              <w:jc w:val="center"/>
              <w:rPr>
                <w:rFonts w:eastAsia="Tahoma" w:hAnsi="Times New Roman"/>
                <w:sz w:val="24"/>
                <w:szCs w:val="24"/>
                <w:lang w:bidi="ru-RU"/>
              </w:rPr>
            </w:pPr>
            <w:r w:rsidRPr="00517017">
              <w:rPr>
                <w:rFonts w:eastAsia="Tahoma" w:hAnsi="Times New Roman"/>
                <w:sz w:val="24"/>
                <w:szCs w:val="24"/>
                <w:lang w:bidi="ru-RU"/>
              </w:rPr>
              <w:t>Разъяснение причин отказа в выдаче дубликата градостроительного плана земельного участка</w:t>
            </w:r>
          </w:p>
        </w:tc>
      </w:tr>
      <w:tr w:rsidR="005A3068" w:rsidRPr="00517017" w:rsidTr="005E14EE">
        <w:trPr>
          <w:trHeight w:val="1051"/>
        </w:trPr>
        <w:tc>
          <w:tcPr>
            <w:tcW w:w="1201" w:type="dxa"/>
          </w:tcPr>
          <w:p w:rsidR="005A3068" w:rsidRPr="00517017" w:rsidRDefault="005A3068" w:rsidP="005E14EE">
            <w:pPr>
              <w:widowControl w:val="0"/>
              <w:jc w:val="both"/>
              <w:rPr>
                <w:rFonts w:eastAsia="Tahoma" w:hAnsi="Times New Roman"/>
                <w:sz w:val="24"/>
                <w:szCs w:val="24"/>
                <w:lang w:bidi="ru-RU"/>
              </w:rPr>
            </w:pPr>
            <w:r w:rsidRPr="00517017">
              <w:rPr>
                <w:rFonts w:eastAsia="Tahoma" w:hAnsi="Times New Roman"/>
                <w:sz w:val="24"/>
                <w:szCs w:val="24"/>
                <w:lang w:bidi="ru-RU"/>
              </w:rPr>
              <w:t xml:space="preserve">пункт </w:t>
            </w:r>
            <w:r w:rsidRPr="00F5480D">
              <w:rPr>
                <w:rFonts w:eastAsia="Tahoma" w:hAnsi="Times New Roman"/>
                <w:sz w:val="24"/>
                <w:szCs w:val="24"/>
                <w:lang w:bidi="ru-RU"/>
              </w:rPr>
              <w:t>2.9</w:t>
            </w:r>
            <w:r>
              <w:rPr>
                <w:rFonts w:eastAsia="Tahoma" w:hAnsi="Times New Roman"/>
                <w:sz w:val="24"/>
                <w:szCs w:val="24"/>
                <w:lang w:bidi="ru-RU"/>
              </w:rPr>
              <w:t>.7.</w:t>
            </w:r>
          </w:p>
        </w:tc>
        <w:tc>
          <w:tcPr>
            <w:tcW w:w="4678" w:type="dxa"/>
          </w:tcPr>
          <w:p w:rsidR="005A3068" w:rsidRPr="00517017" w:rsidRDefault="005A3068" w:rsidP="005E14EE">
            <w:pPr>
              <w:widowControl w:val="0"/>
              <w:jc w:val="both"/>
              <w:rPr>
                <w:rFonts w:eastAsia="Tahoma" w:hAnsi="Times New Roman"/>
                <w:sz w:val="24"/>
                <w:szCs w:val="24"/>
                <w:lang w:bidi="ru-RU"/>
              </w:rPr>
            </w:pPr>
            <w:r w:rsidRPr="00517017">
              <w:rPr>
                <w:rFonts w:eastAsia="Tahoma" w:hAnsi="Times New Roman"/>
                <w:sz w:val="24"/>
                <w:szCs w:val="24"/>
                <w:lang w:bidi="ru-RU"/>
              </w:rPr>
              <w:t>несоответствие заявителя кругу лиц, указанных в пункте 1.2 Административного регламента.</w:t>
            </w:r>
          </w:p>
        </w:tc>
        <w:tc>
          <w:tcPr>
            <w:tcW w:w="3686" w:type="dxa"/>
          </w:tcPr>
          <w:p w:rsidR="005A3068" w:rsidRPr="00517017" w:rsidRDefault="005A3068" w:rsidP="005E14EE">
            <w:pPr>
              <w:widowControl w:val="0"/>
              <w:rPr>
                <w:rFonts w:eastAsia="Tahoma" w:hAnsi="Times New Roman"/>
                <w:i/>
                <w:sz w:val="24"/>
                <w:szCs w:val="24"/>
                <w:lang w:bidi="ru-RU"/>
              </w:rPr>
            </w:pPr>
            <w:r w:rsidRPr="00517017">
              <w:rPr>
                <w:rFonts w:eastAsia="Tahoma" w:hAnsi="Times New Roman"/>
                <w:i/>
                <w:sz w:val="24"/>
                <w:szCs w:val="24"/>
                <w:lang w:bidi="ru-RU"/>
              </w:rPr>
              <w:t>Указываются основания такого вывода</w:t>
            </w:r>
          </w:p>
        </w:tc>
      </w:tr>
    </w:tbl>
    <w:p w:rsidR="005A3068" w:rsidRPr="00517017" w:rsidRDefault="005A3068" w:rsidP="005A3068">
      <w:pPr>
        <w:widowControl w:val="0"/>
        <w:ind w:firstLine="708"/>
        <w:jc w:val="both"/>
        <w:rPr>
          <w:rFonts w:hAnsi="Times New Roman"/>
          <w:sz w:val="24"/>
          <w:szCs w:val="24"/>
        </w:rPr>
      </w:pPr>
      <w:r w:rsidRPr="00517017">
        <w:rPr>
          <w:rFonts w:hAnsi="Times New Roman"/>
          <w:sz w:val="24"/>
          <w:szCs w:val="24"/>
        </w:rPr>
        <w:t xml:space="preserve">Вы вправе повторно обратиться с заявлением </w:t>
      </w:r>
      <w:r w:rsidRPr="00517017">
        <w:rPr>
          <w:rFonts w:hAnsi="Times New Roman"/>
          <w:bCs/>
          <w:sz w:val="24"/>
          <w:szCs w:val="24"/>
        </w:rPr>
        <w:t xml:space="preserve">о выдаче дубликата градостроительного плана земельного участка </w:t>
      </w:r>
      <w:r w:rsidRPr="00517017">
        <w:rPr>
          <w:rFonts w:hAnsi="Times New Roman"/>
          <w:sz w:val="24"/>
          <w:szCs w:val="24"/>
        </w:rPr>
        <w:t>после устранения указанного нарушения.</w:t>
      </w:r>
    </w:p>
    <w:p w:rsidR="005A3068" w:rsidRPr="00517017" w:rsidRDefault="005A3068" w:rsidP="005A3068">
      <w:pPr>
        <w:widowControl w:val="0"/>
        <w:ind w:firstLine="708"/>
        <w:jc w:val="both"/>
        <w:rPr>
          <w:rFonts w:hAnsi="Times New Roman"/>
          <w:sz w:val="24"/>
          <w:szCs w:val="24"/>
        </w:rPr>
      </w:pPr>
      <w:r w:rsidRPr="00517017">
        <w:rPr>
          <w:rFonts w:hAnsi="Times New Roman"/>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
    <w:p w:rsidR="005A3068" w:rsidRPr="00517017" w:rsidRDefault="005A3068" w:rsidP="005A3068">
      <w:pPr>
        <w:widowControl w:val="0"/>
        <w:ind w:firstLine="708"/>
        <w:jc w:val="both"/>
        <w:rPr>
          <w:rFonts w:hAnsi="Times New Roman"/>
          <w:sz w:val="24"/>
          <w:szCs w:val="24"/>
        </w:rPr>
      </w:pPr>
      <w:r w:rsidRPr="00517017">
        <w:rPr>
          <w:rFonts w:hAnsi="Times New Roman"/>
          <w:sz w:val="24"/>
          <w:szCs w:val="24"/>
        </w:rPr>
        <w:t>Дополнительно информируем:_______________________________________</w:t>
      </w:r>
      <w:r w:rsidRPr="00517017">
        <w:rPr>
          <w:rFonts w:hAnsi="Times New Roman"/>
          <w:sz w:val="24"/>
          <w:szCs w:val="24"/>
        </w:rPr>
        <w:br/>
        <w:t xml:space="preserve">______________________________________________________________________.    </w:t>
      </w:r>
    </w:p>
    <w:p w:rsidR="005A3068" w:rsidRPr="009C4D4C" w:rsidRDefault="005A3068" w:rsidP="005A3068">
      <w:pPr>
        <w:widowControl w:val="0"/>
        <w:ind w:firstLine="708"/>
        <w:jc w:val="center"/>
        <w:rPr>
          <w:rFonts w:hAnsi="Times New Roman"/>
          <w:i/>
        </w:rPr>
      </w:pPr>
      <w:r w:rsidRPr="009C4D4C">
        <w:rPr>
          <w:rFonts w:hAnsi="Times New Roman"/>
          <w:i/>
        </w:rPr>
        <w:t>(указывается информация, необходимая для устранения причин отказа в выдаче дубликата градостроительного плана земельного участка, а также иная дополнительная информация при наличии)</w:t>
      </w:r>
    </w:p>
    <w:p w:rsidR="005A3068" w:rsidRPr="009C4D4C" w:rsidRDefault="005A3068" w:rsidP="005A3068">
      <w:pPr>
        <w:widowControl w:val="0"/>
        <w:ind w:firstLine="708"/>
        <w:jc w:val="center"/>
        <w:rPr>
          <w:rFonts w:hAnsi="Times New Roman"/>
          <w:i/>
        </w:rPr>
      </w:pPr>
    </w:p>
    <w:p w:rsidR="005A3068" w:rsidRPr="00517017" w:rsidRDefault="005A3068" w:rsidP="005A3068">
      <w:pPr>
        <w:widowControl w:val="0"/>
        <w:ind w:firstLine="708"/>
        <w:jc w:val="center"/>
        <w:rPr>
          <w:rFonts w:hAnsi="Times New Roman"/>
          <w:sz w:val="24"/>
          <w:szCs w:val="24"/>
        </w:rPr>
      </w:pPr>
    </w:p>
    <w:tbl>
      <w:tblPr>
        <w:tblW w:w="9923" w:type="dxa"/>
        <w:tblLayout w:type="fixed"/>
        <w:tblCellMar>
          <w:left w:w="28" w:type="dxa"/>
          <w:right w:w="28" w:type="dxa"/>
        </w:tblCellMar>
        <w:tblLook w:val="0000"/>
      </w:tblPr>
      <w:tblGrid>
        <w:gridCol w:w="3119"/>
        <w:gridCol w:w="283"/>
        <w:gridCol w:w="2269"/>
        <w:gridCol w:w="283"/>
        <w:gridCol w:w="3969"/>
      </w:tblGrid>
      <w:tr w:rsidR="005A3068" w:rsidRPr="00517017" w:rsidTr="005E14EE">
        <w:tc>
          <w:tcPr>
            <w:tcW w:w="3119" w:type="dxa"/>
            <w:tcBorders>
              <w:top w:val="nil"/>
              <w:left w:val="nil"/>
              <w:bottom w:val="single" w:sz="4" w:space="0" w:color="auto"/>
              <w:right w:val="nil"/>
            </w:tcBorders>
            <w:vAlign w:val="bottom"/>
          </w:tcPr>
          <w:p w:rsidR="005A3068" w:rsidRPr="00517017"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517017" w:rsidRDefault="005A3068" w:rsidP="005E14EE">
            <w:pPr>
              <w:widowControl w:val="0"/>
              <w:rPr>
                <w:rFonts w:eastAsia="Tahoma" w:hAnsi="Times New Roman"/>
                <w:sz w:val="24"/>
                <w:szCs w:val="24"/>
                <w:lang w:bidi="ru-RU"/>
              </w:rPr>
            </w:pPr>
          </w:p>
        </w:tc>
        <w:tc>
          <w:tcPr>
            <w:tcW w:w="2269" w:type="dxa"/>
            <w:tcBorders>
              <w:top w:val="nil"/>
              <w:left w:val="nil"/>
              <w:bottom w:val="single" w:sz="4" w:space="0" w:color="auto"/>
              <w:right w:val="nil"/>
            </w:tcBorders>
            <w:vAlign w:val="bottom"/>
          </w:tcPr>
          <w:p w:rsidR="005A3068" w:rsidRPr="00517017"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517017" w:rsidRDefault="005A3068" w:rsidP="005E14EE">
            <w:pPr>
              <w:widowControl w:val="0"/>
              <w:rPr>
                <w:rFonts w:eastAsia="Tahoma" w:hAnsi="Times New Roman"/>
                <w:sz w:val="24"/>
                <w:szCs w:val="24"/>
                <w:lang w:bidi="ru-RU"/>
              </w:rPr>
            </w:pPr>
          </w:p>
        </w:tc>
        <w:tc>
          <w:tcPr>
            <w:tcW w:w="3969" w:type="dxa"/>
            <w:tcBorders>
              <w:top w:val="nil"/>
              <w:left w:val="nil"/>
              <w:bottom w:val="single" w:sz="4" w:space="0" w:color="auto"/>
              <w:right w:val="nil"/>
            </w:tcBorders>
            <w:vAlign w:val="bottom"/>
          </w:tcPr>
          <w:p w:rsidR="005A3068" w:rsidRPr="00517017" w:rsidRDefault="005A3068" w:rsidP="005E14EE">
            <w:pPr>
              <w:widowControl w:val="0"/>
              <w:jc w:val="center"/>
              <w:rPr>
                <w:rFonts w:eastAsia="Tahoma" w:hAnsi="Times New Roman"/>
                <w:sz w:val="24"/>
                <w:szCs w:val="24"/>
                <w:lang w:bidi="ru-RU"/>
              </w:rPr>
            </w:pPr>
          </w:p>
        </w:tc>
      </w:tr>
      <w:tr w:rsidR="005A3068" w:rsidRPr="00517017" w:rsidTr="005E14EE">
        <w:tc>
          <w:tcPr>
            <w:tcW w:w="311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(должность)</w:t>
            </w:r>
          </w:p>
        </w:tc>
        <w:tc>
          <w:tcPr>
            <w:tcW w:w="283" w:type="dxa"/>
            <w:tcBorders>
              <w:top w:val="nil"/>
              <w:left w:val="nil"/>
              <w:bottom w:val="nil"/>
              <w:right w:val="nil"/>
            </w:tcBorders>
          </w:tcPr>
          <w:p w:rsidR="005A3068" w:rsidRPr="009C4D4C" w:rsidRDefault="005A3068" w:rsidP="005E14EE">
            <w:pPr>
              <w:widowControl w:val="0"/>
              <w:rPr>
                <w:rFonts w:eastAsia="Tahoma" w:hAnsi="Times New Roman"/>
                <w:i/>
                <w:lang w:bidi="ru-RU"/>
              </w:rPr>
            </w:pPr>
          </w:p>
        </w:tc>
        <w:tc>
          <w:tcPr>
            <w:tcW w:w="226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(подпись)</w:t>
            </w:r>
          </w:p>
        </w:tc>
        <w:tc>
          <w:tcPr>
            <w:tcW w:w="283" w:type="dxa"/>
            <w:tcBorders>
              <w:top w:val="nil"/>
              <w:left w:val="nil"/>
              <w:bottom w:val="nil"/>
              <w:right w:val="nil"/>
            </w:tcBorders>
          </w:tcPr>
          <w:p w:rsidR="005A3068" w:rsidRPr="009C4D4C" w:rsidRDefault="005A3068" w:rsidP="005E14EE">
            <w:pPr>
              <w:widowControl w:val="0"/>
              <w:rPr>
                <w:rFonts w:eastAsia="Tahoma" w:hAnsi="Times New Roman"/>
                <w:i/>
                <w:lang w:bidi="ru-RU"/>
              </w:rPr>
            </w:pPr>
          </w:p>
        </w:tc>
        <w:tc>
          <w:tcPr>
            <w:tcW w:w="396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(фамилия, имя, отчество (при наличии)</w:t>
            </w:r>
          </w:p>
        </w:tc>
      </w:tr>
    </w:tbl>
    <w:p w:rsidR="005A3068" w:rsidRDefault="005A3068" w:rsidP="005A3068">
      <w:pPr>
        <w:widowControl w:val="0"/>
        <w:rPr>
          <w:rFonts w:hAnsi="Times New Roman"/>
          <w:bCs/>
          <w:sz w:val="24"/>
          <w:szCs w:val="24"/>
        </w:rPr>
      </w:pPr>
      <w:r w:rsidRPr="00517017">
        <w:rPr>
          <w:rFonts w:eastAsia="Tahoma" w:hAnsi="Times New Roman"/>
          <w:sz w:val="24"/>
          <w:szCs w:val="24"/>
          <w:lang w:bidi="ru-RU"/>
        </w:rPr>
        <w:t>Дата</w:t>
      </w:r>
    </w:p>
    <w:p w:rsidR="005A3068" w:rsidRDefault="005A3068" w:rsidP="005A3068">
      <w:pPr>
        <w:pStyle w:val="ConsPlusNormal"/>
        <w:ind w:firstLine="709"/>
        <w:jc w:val="right"/>
        <w:rPr>
          <w:rFonts w:ascii="Times New Roman" w:hAnsi="Times New Roman" w:cs="Times New Roman"/>
          <w:bCs/>
          <w:sz w:val="24"/>
          <w:szCs w:val="24"/>
        </w:rPr>
      </w:pPr>
    </w:p>
    <w:p w:rsidR="005A3068" w:rsidRDefault="005A3068" w:rsidP="005A3068">
      <w:pPr>
        <w:pStyle w:val="ConsPlusNormal"/>
        <w:ind w:firstLine="709"/>
        <w:jc w:val="right"/>
        <w:rPr>
          <w:rFonts w:ascii="Times New Roman" w:hAnsi="Times New Roman" w:cs="Times New Roman"/>
          <w:bCs/>
          <w:sz w:val="24"/>
          <w:szCs w:val="24"/>
        </w:rPr>
      </w:pPr>
    </w:p>
    <w:p w:rsidR="005A3068" w:rsidRDefault="005A3068" w:rsidP="005A3068">
      <w:pPr>
        <w:pStyle w:val="ConsPlusNormal"/>
        <w:ind w:firstLine="709"/>
        <w:jc w:val="right"/>
        <w:rPr>
          <w:rFonts w:ascii="Times New Roman" w:hAnsi="Times New Roman" w:cs="Times New Roman"/>
          <w:bCs/>
          <w:sz w:val="24"/>
          <w:szCs w:val="24"/>
        </w:rPr>
      </w:pPr>
    </w:p>
    <w:p w:rsidR="005A3068" w:rsidRDefault="005A3068" w:rsidP="005A3068">
      <w:pPr>
        <w:pStyle w:val="ConsPlusNormal"/>
        <w:ind w:firstLine="709"/>
        <w:jc w:val="right"/>
        <w:rPr>
          <w:rFonts w:ascii="Times New Roman" w:hAnsi="Times New Roman" w:cs="Times New Roman"/>
          <w:bCs/>
          <w:sz w:val="24"/>
          <w:szCs w:val="24"/>
        </w:rPr>
      </w:pPr>
    </w:p>
    <w:p w:rsidR="005A3068" w:rsidRDefault="005A3068" w:rsidP="005A3068">
      <w:pPr>
        <w:pStyle w:val="ConsPlusNormal"/>
        <w:ind w:firstLine="709"/>
        <w:jc w:val="right"/>
        <w:rPr>
          <w:rFonts w:ascii="Times New Roman" w:hAnsi="Times New Roman" w:cs="Times New Roman"/>
          <w:bCs/>
          <w:sz w:val="24"/>
          <w:szCs w:val="24"/>
        </w:rPr>
      </w:pPr>
    </w:p>
    <w:p w:rsidR="005A3068" w:rsidRPr="009C4D4C" w:rsidRDefault="005A3068" w:rsidP="005A3068">
      <w:pPr>
        <w:pStyle w:val="ConsPlusNormal"/>
        <w:ind w:firstLine="709"/>
        <w:jc w:val="right"/>
        <w:rPr>
          <w:rFonts w:ascii="Times New Roman" w:hAnsi="Times New Roman" w:cs="Times New Roman"/>
          <w:bCs/>
          <w:sz w:val="24"/>
          <w:szCs w:val="24"/>
        </w:rPr>
      </w:pPr>
      <w:r w:rsidRPr="00F5480D">
        <w:rPr>
          <w:rFonts w:ascii="Times New Roman" w:hAnsi="Times New Roman" w:cs="Times New Roman"/>
          <w:bCs/>
          <w:sz w:val="24"/>
          <w:szCs w:val="24"/>
        </w:rPr>
        <w:lastRenderedPageBreak/>
        <w:t>Приложение № 8</w:t>
      </w:r>
    </w:p>
    <w:p w:rsidR="005A3068" w:rsidRPr="00BB49B6" w:rsidRDefault="005A3068" w:rsidP="005A3068">
      <w:pPr>
        <w:widowControl w:val="0"/>
        <w:tabs>
          <w:tab w:val="left" w:pos="567"/>
        </w:tabs>
        <w:ind w:left="3969" w:firstLine="567"/>
        <w:jc w:val="right"/>
        <w:rPr>
          <w:rFonts w:hAnsi="Times New Roman"/>
          <w:sz w:val="24"/>
          <w:szCs w:val="24"/>
        </w:rPr>
      </w:pPr>
      <w:r w:rsidRPr="00BB49B6">
        <w:rPr>
          <w:rFonts w:hAnsi="Times New Roman"/>
          <w:sz w:val="24"/>
          <w:szCs w:val="24"/>
        </w:rPr>
        <w:t>к Административному регламенту</w:t>
      </w:r>
    </w:p>
    <w:p w:rsidR="005A3068" w:rsidRPr="00BB49B6" w:rsidRDefault="005A3068" w:rsidP="005A3068">
      <w:pPr>
        <w:pStyle w:val="a8"/>
        <w:keepNext/>
        <w:keepLines/>
        <w:ind w:left="5103" w:right="125"/>
        <w:jc w:val="right"/>
        <w:rPr>
          <w:sz w:val="24"/>
          <w:szCs w:val="24"/>
        </w:rPr>
      </w:pPr>
      <w:r w:rsidRPr="00BB49B6">
        <w:rPr>
          <w:sz w:val="24"/>
          <w:szCs w:val="24"/>
        </w:rPr>
        <w:t>по предоставлению муниципальной услуги</w:t>
      </w:r>
      <w:r>
        <w:rPr>
          <w:sz w:val="24"/>
          <w:szCs w:val="24"/>
        </w:rPr>
        <w:t xml:space="preserve"> </w:t>
      </w:r>
      <w:r w:rsidRPr="00BB49B6">
        <w:rPr>
          <w:spacing w:val="-1"/>
          <w:sz w:val="24"/>
          <w:szCs w:val="24"/>
        </w:rPr>
        <w:t xml:space="preserve">«Выдача </w:t>
      </w:r>
      <w:r w:rsidRPr="00BB49B6">
        <w:rPr>
          <w:sz w:val="24"/>
          <w:szCs w:val="24"/>
        </w:rPr>
        <w:t>градостроительного</w:t>
      </w:r>
      <w:r w:rsidRPr="00BB49B6">
        <w:rPr>
          <w:spacing w:val="-5"/>
          <w:sz w:val="24"/>
          <w:szCs w:val="24"/>
        </w:rPr>
        <w:t xml:space="preserve"> </w:t>
      </w:r>
      <w:r w:rsidRPr="00BB49B6">
        <w:rPr>
          <w:sz w:val="24"/>
          <w:szCs w:val="24"/>
        </w:rPr>
        <w:t>плана земельного участка»</w:t>
      </w:r>
    </w:p>
    <w:p w:rsidR="005A3068" w:rsidRPr="009C4D4C" w:rsidRDefault="005A3068" w:rsidP="005A3068">
      <w:pPr>
        <w:widowControl w:val="0"/>
        <w:tabs>
          <w:tab w:val="left" w:pos="0"/>
        </w:tabs>
        <w:ind w:left="3969" w:right="-1" w:firstLine="567"/>
        <w:contextualSpacing/>
        <w:jc w:val="right"/>
        <w:rPr>
          <w:rFonts w:eastAsia="Tahoma" w:hAnsi="Times New Roman"/>
          <w:sz w:val="24"/>
          <w:szCs w:val="24"/>
          <w:lang w:bidi="ru-RU"/>
        </w:rPr>
      </w:pPr>
      <w:r w:rsidRPr="009C4D4C">
        <w:rPr>
          <w:rFonts w:eastAsia="Tahoma" w:hAnsi="Times New Roman"/>
          <w:sz w:val="24"/>
          <w:szCs w:val="24"/>
          <w:lang w:bidi="ru-RU"/>
        </w:rPr>
        <w:t>Кому ____________________________________</w:t>
      </w:r>
    </w:p>
    <w:p w:rsidR="005A3068" w:rsidRPr="009C4D4C" w:rsidRDefault="005A3068" w:rsidP="005A3068">
      <w:pPr>
        <w:widowControl w:val="0"/>
        <w:ind w:left="4820"/>
        <w:jc w:val="center"/>
        <w:rPr>
          <w:rFonts w:eastAsia="Tahoma" w:hAnsi="Times New Roman"/>
          <w:i/>
          <w:lang w:bidi="ru-RU"/>
        </w:rPr>
      </w:pPr>
      <w:r w:rsidRPr="009C4D4C">
        <w:rPr>
          <w:rFonts w:eastAsia="Tahoma" w:hAnsi="Times New Roman"/>
          <w:i/>
          <w:lang w:bidi="ru-RU"/>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5A3068" w:rsidRPr="009C4D4C" w:rsidRDefault="005A3068" w:rsidP="005A3068">
      <w:pPr>
        <w:widowControl w:val="0"/>
        <w:jc w:val="right"/>
        <w:rPr>
          <w:rFonts w:eastAsia="Tahoma" w:hAnsi="Times New Roman"/>
          <w:i/>
          <w:lang w:bidi="ru-RU"/>
        </w:rPr>
      </w:pPr>
      <w:r w:rsidRPr="009C4D4C">
        <w:rPr>
          <w:rFonts w:eastAsia="Tahoma" w:hAnsi="Times New Roman"/>
          <w:i/>
          <w:lang w:bidi="ru-RU"/>
        </w:rPr>
        <w:t>_________________________________________</w:t>
      </w:r>
    </w:p>
    <w:p w:rsidR="005A3068" w:rsidRPr="009C4D4C" w:rsidRDefault="005A3068" w:rsidP="005A3068">
      <w:pPr>
        <w:widowControl w:val="0"/>
        <w:ind w:left="4820"/>
        <w:jc w:val="center"/>
        <w:rPr>
          <w:rFonts w:eastAsia="Tahoma" w:hAnsi="Times New Roman"/>
          <w:b/>
          <w:i/>
          <w:sz w:val="24"/>
          <w:szCs w:val="24"/>
          <w:lang w:bidi="ru-RU"/>
        </w:rPr>
      </w:pPr>
      <w:r w:rsidRPr="009C4D4C">
        <w:rPr>
          <w:rFonts w:eastAsia="Tahoma" w:hAnsi="Times New Roman"/>
          <w:i/>
          <w:lang w:bidi="ru-RU"/>
        </w:rPr>
        <w:t>почтовый индекс и адрес, телефон, адрес электронной почты)</w:t>
      </w:r>
    </w:p>
    <w:p w:rsidR="005A3068" w:rsidRPr="009C4D4C" w:rsidRDefault="005A3068" w:rsidP="005A3068">
      <w:pPr>
        <w:widowControl w:val="0"/>
        <w:jc w:val="center"/>
        <w:rPr>
          <w:rFonts w:eastAsia="Tahoma" w:hAnsi="Times New Roman"/>
          <w:b/>
          <w:sz w:val="24"/>
          <w:szCs w:val="24"/>
          <w:lang w:bidi="ru-RU"/>
        </w:rPr>
      </w:pPr>
      <w:r w:rsidRPr="009C4D4C">
        <w:rPr>
          <w:rFonts w:eastAsia="Tahoma" w:hAnsi="Times New Roman"/>
          <w:b/>
          <w:sz w:val="24"/>
          <w:szCs w:val="24"/>
          <w:lang w:bidi="ru-RU"/>
        </w:rPr>
        <w:t>Р Е Ш Е Н И Е</w:t>
      </w:r>
      <w:r w:rsidRPr="009C4D4C">
        <w:rPr>
          <w:rFonts w:eastAsia="Tahoma" w:hAnsi="Times New Roman"/>
          <w:b/>
          <w:sz w:val="24"/>
          <w:szCs w:val="24"/>
          <w:lang w:bidi="ru-RU"/>
        </w:rPr>
        <w:br/>
        <w:t>об отказе во внесении исправлений</w:t>
      </w:r>
      <w:r>
        <w:rPr>
          <w:rFonts w:eastAsia="Tahoma" w:hAnsi="Times New Roman"/>
          <w:b/>
          <w:sz w:val="24"/>
          <w:szCs w:val="24"/>
          <w:lang w:bidi="ru-RU"/>
        </w:rPr>
        <w:t xml:space="preserve"> </w:t>
      </w:r>
      <w:r w:rsidRPr="009C4D4C">
        <w:rPr>
          <w:rFonts w:eastAsia="Tahoma" w:hAnsi="Times New Roman"/>
          <w:b/>
          <w:sz w:val="24"/>
          <w:szCs w:val="24"/>
          <w:lang w:bidi="ru-RU"/>
        </w:rPr>
        <w:t xml:space="preserve"> в градостроительный план земельного участка</w:t>
      </w:r>
    </w:p>
    <w:p w:rsidR="005A3068" w:rsidRPr="009C4D4C" w:rsidRDefault="005A3068" w:rsidP="005A3068">
      <w:pPr>
        <w:widowControl w:val="0"/>
        <w:jc w:val="both"/>
        <w:rPr>
          <w:rFonts w:eastAsia="Tahoma" w:hAnsi="Times New Roman"/>
          <w:sz w:val="24"/>
          <w:szCs w:val="24"/>
          <w:lang w:bidi="ru-RU"/>
        </w:rPr>
      </w:pPr>
      <w:r w:rsidRPr="009C4D4C">
        <w:rPr>
          <w:rFonts w:eastAsia="Tahoma" w:hAnsi="Times New Roman"/>
          <w:sz w:val="24"/>
          <w:szCs w:val="24"/>
          <w:lang w:bidi="ru-RU"/>
        </w:rPr>
        <w:t>______________________________________________________________________</w:t>
      </w:r>
      <w:r>
        <w:rPr>
          <w:rFonts w:eastAsia="Tahoma" w:hAnsi="Times New Roman"/>
          <w:sz w:val="24"/>
          <w:szCs w:val="24"/>
          <w:lang w:bidi="ru-RU"/>
        </w:rPr>
        <w:t>_______</w:t>
      </w:r>
    </w:p>
    <w:p w:rsidR="005A3068" w:rsidRPr="009C4D4C" w:rsidRDefault="005A3068" w:rsidP="005A3068">
      <w:pPr>
        <w:widowControl w:val="0"/>
        <w:jc w:val="center"/>
        <w:rPr>
          <w:rFonts w:eastAsia="Tahoma" w:hAnsi="Times New Roman"/>
          <w:i/>
          <w:lang w:bidi="ru-RU"/>
        </w:rPr>
      </w:pPr>
      <w:r w:rsidRPr="009C4D4C">
        <w:rPr>
          <w:rFonts w:eastAsia="Tahoma" w:hAnsi="Times New Roman"/>
          <w:i/>
          <w:lang w:bidi="ru-RU"/>
        </w:rPr>
        <w:t>(наименование уполномоченного органа  местного самоуправления)</w:t>
      </w:r>
    </w:p>
    <w:p w:rsidR="005A3068" w:rsidRPr="009C4D4C" w:rsidRDefault="005A3068" w:rsidP="005A3068">
      <w:pPr>
        <w:widowControl w:val="0"/>
        <w:jc w:val="both"/>
        <w:rPr>
          <w:rFonts w:eastAsia="Tahoma" w:hAnsi="Times New Roman"/>
          <w:sz w:val="24"/>
          <w:szCs w:val="24"/>
          <w:lang w:bidi="ru-RU"/>
        </w:rPr>
      </w:pPr>
      <w:r w:rsidRPr="009C4D4C">
        <w:rPr>
          <w:rFonts w:eastAsia="Tahoma" w:hAnsi="Times New Roman"/>
          <w:sz w:val="24"/>
          <w:szCs w:val="24"/>
          <w:lang w:bidi="ru-RU"/>
        </w:rPr>
        <w:t>по результатам рассмотрения заявления об исправлении допущенных опечаток     и     ошибок в градостроительном плане земельного участка от ________________ № _______________ принято решение об отказе во внесении</w:t>
      </w:r>
    </w:p>
    <w:p w:rsidR="005A3068" w:rsidRPr="009C4D4C" w:rsidRDefault="005A3068" w:rsidP="005A3068">
      <w:pPr>
        <w:widowControl w:val="0"/>
        <w:ind w:left="708" w:firstLine="708"/>
        <w:jc w:val="both"/>
        <w:rPr>
          <w:rFonts w:eastAsia="Tahoma" w:hAnsi="Times New Roman"/>
          <w:i/>
          <w:lang w:bidi="ru-RU"/>
        </w:rPr>
      </w:pPr>
      <w:r w:rsidRPr="009C4D4C">
        <w:rPr>
          <w:rFonts w:eastAsia="Tahoma" w:hAnsi="Times New Roman"/>
          <w:i/>
          <w:lang w:bidi="ru-RU"/>
        </w:rPr>
        <w:t>(дата и номер регистрации)</w:t>
      </w:r>
    </w:p>
    <w:p w:rsidR="005A3068" w:rsidRPr="009C4D4C" w:rsidRDefault="005A3068" w:rsidP="005A3068">
      <w:pPr>
        <w:widowControl w:val="0"/>
        <w:jc w:val="both"/>
        <w:rPr>
          <w:rFonts w:eastAsia="Tahoma" w:hAnsi="Times New Roman"/>
          <w:i/>
          <w:sz w:val="24"/>
          <w:szCs w:val="24"/>
          <w:lang w:bidi="ru-RU"/>
        </w:rPr>
      </w:pPr>
      <w:r w:rsidRPr="009C4D4C">
        <w:rPr>
          <w:rFonts w:eastAsia="Tahoma" w:hAnsi="Times New Roman"/>
          <w:sz w:val="24"/>
          <w:szCs w:val="24"/>
          <w:lang w:bidi="ru-RU"/>
        </w:rPr>
        <w:t xml:space="preserve">исправлений в градостроительный план земельного участка. </w:t>
      </w: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27"/>
        <w:gridCol w:w="5103"/>
        <w:gridCol w:w="3118"/>
      </w:tblGrid>
      <w:tr w:rsidR="005A3068" w:rsidRPr="009C4D4C" w:rsidTr="005E14EE">
        <w:trPr>
          <w:trHeight w:val="1306"/>
        </w:trPr>
        <w:tc>
          <w:tcPr>
            <w:tcW w:w="1627" w:type="dxa"/>
          </w:tcPr>
          <w:p w:rsidR="005A3068" w:rsidRPr="009C4D4C" w:rsidRDefault="005A3068" w:rsidP="005E14EE">
            <w:pPr>
              <w:widowControl w:val="0"/>
              <w:jc w:val="both"/>
              <w:rPr>
                <w:rFonts w:eastAsia="Tahoma" w:hAnsi="Times New Roman"/>
                <w:sz w:val="24"/>
                <w:szCs w:val="24"/>
                <w:lang w:bidi="ru-RU"/>
              </w:rPr>
            </w:pPr>
            <w:r w:rsidRPr="009C4D4C">
              <w:rPr>
                <w:rFonts w:eastAsia="Tahoma" w:hAnsi="Times New Roman"/>
                <w:sz w:val="24"/>
                <w:szCs w:val="24"/>
                <w:lang w:bidi="ru-RU"/>
              </w:rPr>
              <w:t>№ пункта Админи-стративного регламента</w:t>
            </w:r>
          </w:p>
        </w:tc>
        <w:tc>
          <w:tcPr>
            <w:tcW w:w="5103" w:type="dxa"/>
          </w:tcPr>
          <w:p w:rsidR="005A3068" w:rsidRPr="009C4D4C" w:rsidRDefault="005A3068" w:rsidP="005E14EE">
            <w:pPr>
              <w:widowControl w:val="0"/>
              <w:jc w:val="center"/>
              <w:rPr>
                <w:rFonts w:eastAsia="Tahoma" w:hAnsi="Times New Roman"/>
                <w:sz w:val="24"/>
                <w:szCs w:val="24"/>
                <w:lang w:bidi="ru-RU"/>
              </w:rPr>
            </w:pPr>
            <w:r w:rsidRPr="009C4D4C">
              <w:rPr>
                <w:rFonts w:eastAsia="Tahoma" w:hAnsi="Times New Roman"/>
                <w:sz w:val="24"/>
                <w:szCs w:val="24"/>
                <w:lang w:bidi="ru-RU"/>
              </w:rPr>
              <w:t>Наименование основания для отказа во внесении исправлений в градостроительный план земельного участка в соответствии с Административным регламентом</w:t>
            </w:r>
          </w:p>
        </w:tc>
        <w:tc>
          <w:tcPr>
            <w:tcW w:w="3118" w:type="dxa"/>
          </w:tcPr>
          <w:p w:rsidR="005A3068" w:rsidRPr="009C4D4C" w:rsidRDefault="005A3068" w:rsidP="005E14EE">
            <w:pPr>
              <w:widowControl w:val="0"/>
              <w:jc w:val="center"/>
              <w:rPr>
                <w:rFonts w:eastAsia="Tahoma" w:hAnsi="Times New Roman"/>
                <w:sz w:val="24"/>
                <w:szCs w:val="24"/>
                <w:lang w:bidi="ru-RU"/>
              </w:rPr>
            </w:pPr>
            <w:r w:rsidRPr="009C4D4C">
              <w:rPr>
                <w:rFonts w:eastAsia="Tahoma" w:hAnsi="Times New Roman"/>
                <w:sz w:val="24"/>
                <w:szCs w:val="24"/>
                <w:lang w:bidi="ru-RU"/>
              </w:rPr>
              <w:t>Разъяснение причин отказа во внесении исправлений в градостроительный план земельного участка</w:t>
            </w:r>
          </w:p>
        </w:tc>
      </w:tr>
      <w:tr w:rsidR="005A3068" w:rsidRPr="00F5480D" w:rsidTr="005E14EE">
        <w:trPr>
          <w:trHeight w:val="819"/>
        </w:trPr>
        <w:tc>
          <w:tcPr>
            <w:tcW w:w="1627" w:type="dxa"/>
          </w:tcPr>
          <w:p w:rsidR="005A3068" w:rsidRPr="00F5480D" w:rsidRDefault="005A3068" w:rsidP="005E14EE">
            <w:pPr>
              <w:widowControl w:val="0"/>
              <w:jc w:val="both"/>
              <w:rPr>
                <w:rFonts w:eastAsia="Tahoma" w:hAnsi="Times New Roman"/>
                <w:sz w:val="24"/>
                <w:szCs w:val="24"/>
                <w:lang w:bidi="ru-RU"/>
              </w:rPr>
            </w:pPr>
            <w:r w:rsidRPr="00F5480D">
              <w:rPr>
                <w:rFonts w:eastAsia="Tahoma" w:hAnsi="Times New Roman"/>
                <w:sz w:val="24"/>
                <w:szCs w:val="24"/>
                <w:lang w:bidi="ru-RU"/>
              </w:rPr>
              <w:t>подпункт "а" пункта 2.9</w:t>
            </w:r>
            <w:r>
              <w:rPr>
                <w:rFonts w:eastAsia="Tahoma" w:hAnsi="Times New Roman"/>
                <w:sz w:val="24"/>
                <w:szCs w:val="24"/>
                <w:lang w:bidi="ru-RU"/>
              </w:rPr>
              <w:t>.6.</w:t>
            </w:r>
          </w:p>
        </w:tc>
        <w:tc>
          <w:tcPr>
            <w:tcW w:w="5103" w:type="dxa"/>
          </w:tcPr>
          <w:p w:rsidR="005A3068" w:rsidRPr="00F5480D" w:rsidRDefault="005A3068" w:rsidP="005E14EE">
            <w:pPr>
              <w:widowControl w:val="0"/>
              <w:jc w:val="both"/>
              <w:rPr>
                <w:rFonts w:eastAsia="Tahoma" w:hAnsi="Times New Roman"/>
                <w:sz w:val="24"/>
                <w:szCs w:val="24"/>
                <w:lang w:bidi="ru-RU"/>
              </w:rPr>
            </w:pPr>
            <w:r w:rsidRPr="00F5480D">
              <w:rPr>
                <w:rFonts w:eastAsia="Tahoma" w:hAnsi="Times New Roman"/>
                <w:sz w:val="24"/>
                <w:szCs w:val="24"/>
                <w:lang w:bidi="ru-RU"/>
              </w:rPr>
              <w:t>несоответствие заявителя кругу лиц, указанных в пункте 1.2 Административного регламента</w:t>
            </w:r>
          </w:p>
        </w:tc>
        <w:tc>
          <w:tcPr>
            <w:tcW w:w="3118" w:type="dxa"/>
          </w:tcPr>
          <w:p w:rsidR="005A3068" w:rsidRPr="00F5480D" w:rsidRDefault="005A3068" w:rsidP="005E14EE">
            <w:pPr>
              <w:widowControl w:val="0"/>
              <w:rPr>
                <w:rFonts w:eastAsia="Tahoma" w:hAnsi="Times New Roman"/>
                <w:i/>
                <w:sz w:val="24"/>
                <w:szCs w:val="24"/>
                <w:lang w:bidi="ru-RU"/>
              </w:rPr>
            </w:pPr>
            <w:r w:rsidRPr="00F5480D">
              <w:rPr>
                <w:rFonts w:eastAsia="Tahoma" w:hAnsi="Times New Roman"/>
                <w:i/>
                <w:sz w:val="24"/>
                <w:szCs w:val="24"/>
                <w:lang w:bidi="ru-RU"/>
              </w:rPr>
              <w:t>Указываются основания такого вывода</w:t>
            </w:r>
          </w:p>
        </w:tc>
      </w:tr>
      <w:tr w:rsidR="005A3068" w:rsidRPr="00F5480D" w:rsidTr="005E14EE">
        <w:trPr>
          <w:trHeight w:val="13"/>
        </w:trPr>
        <w:tc>
          <w:tcPr>
            <w:tcW w:w="1627" w:type="dxa"/>
          </w:tcPr>
          <w:p w:rsidR="005A3068" w:rsidRPr="00F5480D" w:rsidRDefault="005A3068" w:rsidP="005E14EE">
            <w:pPr>
              <w:widowControl w:val="0"/>
              <w:jc w:val="both"/>
              <w:rPr>
                <w:rFonts w:eastAsia="Tahoma" w:hAnsi="Times New Roman"/>
                <w:sz w:val="24"/>
                <w:szCs w:val="24"/>
                <w:lang w:bidi="ru-RU"/>
              </w:rPr>
            </w:pPr>
            <w:r w:rsidRPr="00F5480D">
              <w:rPr>
                <w:rFonts w:eastAsia="Tahoma" w:hAnsi="Times New Roman"/>
                <w:sz w:val="24"/>
                <w:szCs w:val="24"/>
                <w:lang w:bidi="ru-RU"/>
              </w:rPr>
              <w:t>подпункт "б" пункта 2.9</w:t>
            </w:r>
            <w:r>
              <w:rPr>
                <w:rFonts w:eastAsia="Tahoma" w:hAnsi="Times New Roman"/>
                <w:sz w:val="24"/>
                <w:szCs w:val="24"/>
                <w:lang w:bidi="ru-RU"/>
              </w:rPr>
              <w:t>.6</w:t>
            </w:r>
          </w:p>
        </w:tc>
        <w:tc>
          <w:tcPr>
            <w:tcW w:w="5103" w:type="dxa"/>
          </w:tcPr>
          <w:p w:rsidR="005A3068" w:rsidRPr="00F5480D" w:rsidRDefault="005A3068" w:rsidP="005E14EE">
            <w:pPr>
              <w:widowControl w:val="0"/>
              <w:jc w:val="both"/>
              <w:rPr>
                <w:rFonts w:eastAsia="Tahoma" w:hAnsi="Times New Roman"/>
                <w:sz w:val="24"/>
                <w:szCs w:val="24"/>
                <w:lang w:bidi="ru-RU"/>
              </w:rPr>
            </w:pPr>
            <w:r w:rsidRPr="00F5480D">
              <w:rPr>
                <w:rFonts w:eastAsia="Tahoma" w:hAnsi="Times New Roman"/>
                <w:sz w:val="24"/>
                <w:szCs w:val="24"/>
                <w:lang w:bidi="ru-RU"/>
              </w:rPr>
              <w:t>отсутствие опечаток и ошибок в градостроительном плане земельного участка</w:t>
            </w:r>
          </w:p>
        </w:tc>
        <w:tc>
          <w:tcPr>
            <w:tcW w:w="3118" w:type="dxa"/>
          </w:tcPr>
          <w:p w:rsidR="005A3068" w:rsidRPr="00F5480D" w:rsidRDefault="005A3068" w:rsidP="005E14EE">
            <w:pPr>
              <w:widowControl w:val="0"/>
              <w:rPr>
                <w:rFonts w:eastAsia="Tahoma" w:hAnsi="Times New Roman"/>
                <w:i/>
                <w:sz w:val="24"/>
                <w:szCs w:val="24"/>
                <w:lang w:bidi="ru-RU"/>
              </w:rPr>
            </w:pPr>
            <w:r w:rsidRPr="00F5480D">
              <w:rPr>
                <w:rFonts w:eastAsia="Tahoma" w:hAnsi="Times New Roman"/>
                <w:i/>
                <w:sz w:val="24"/>
                <w:szCs w:val="24"/>
                <w:lang w:bidi="ru-RU"/>
              </w:rPr>
              <w:t>Указываются основания такого вывода</w:t>
            </w:r>
          </w:p>
        </w:tc>
      </w:tr>
    </w:tbl>
    <w:p w:rsidR="005A3068" w:rsidRPr="009C4D4C" w:rsidRDefault="005A3068" w:rsidP="005A3068">
      <w:pPr>
        <w:widowControl w:val="0"/>
        <w:ind w:firstLine="708"/>
        <w:jc w:val="both"/>
        <w:rPr>
          <w:rFonts w:hAnsi="Times New Roman"/>
          <w:sz w:val="24"/>
          <w:szCs w:val="24"/>
        </w:rPr>
      </w:pPr>
      <w:r w:rsidRPr="00F5480D">
        <w:rPr>
          <w:rFonts w:hAnsi="Times New Roman"/>
          <w:sz w:val="24"/>
          <w:szCs w:val="24"/>
        </w:rPr>
        <w:t>Вы</w:t>
      </w:r>
      <w:r w:rsidRPr="009C4D4C">
        <w:rPr>
          <w:rFonts w:hAnsi="Times New Roman"/>
          <w:sz w:val="24"/>
          <w:szCs w:val="24"/>
        </w:rPr>
        <w:t xml:space="preserve">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5A3068" w:rsidRPr="009C4D4C" w:rsidRDefault="005A3068" w:rsidP="005A3068">
      <w:pPr>
        <w:widowControl w:val="0"/>
        <w:ind w:firstLine="708"/>
        <w:jc w:val="both"/>
        <w:rPr>
          <w:rFonts w:hAnsi="Times New Roman"/>
          <w:sz w:val="24"/>
          <w:szCs w:val="24"/>
        </w:rPr>
      </w:pPr>
      <w:r w:rsidRPr="009C4D4C">
        <w:rPr>
          <w:rFonts w:hAnsi="Times New Roman"/>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
    <w:p w:rsidR="005A3068" w:rsidRPr="009C4D4C" w:rsidRDefault="005A3068" w:rsidP="005A3068">
      <w:pPr>
        <w:widowControl w:val="0"/>
        <w:ind w:firstLine="708"/>
        <w:jc w:val="both"/>
        <w:rPr>
          <w:rFonts w:hAnsi="Times New Roman"/>
          <w:sz w:val="24"/>
          <w:szCs w:val="24"/>
        </w:rPr>
      </w:pPr>
      <w:r w:rsidRPr="009C4D4C">
        <w:rPr>
          <w:rFonts w:hAnsi="Times New Roman"/>
          <w:sz w:val="24"/>
          <w:szCs w:val="24"/>
        </w:rPr>
        <w:t>Дополнительно информируем:_______________________________________</w:t>
      </w:r>
      <w:r w:rsidRPr="009C4D4C">
        <w:rPr>
          <w:rFonts w:hAnsi="Times New Roman"/>
          <w:sz w:val="24"/>
          <w:szCs w:val="24"/>
        </w:rPr>
        <w:br/>
        <w:t xml:space="preserve">______________________________________________________________________.    </w:t>
      </w:r>
    </w:p>
    <w:p w:rsidR="005A3068" w:rsidRPr="009C4D4C" w:rsidRDefault="005A3068" w:rsidP="005A3068">
      <w:pPr>
        <w:widowControl w:val="0"/>
        <w:ind w:firstLine="708"/>
        <w:jc w:val="center"/>
        <w:rPr>
          <w:rFonts w:hAnsi="Times New Roman"/>
          <w:sz w:val="24"/>
          <w:szCs w:val="24"/>
        </w:rPr>
      </w:pPr>
      <w:r w:rsidRPr="009C4D4C">
        <w:rPr>
          <w:rFonts w:hAnsi="Times New Roman"/>
          <w:i/>
        </w:rPr>
        <w:t>(указывается информация, необходимая для устранения причин отказа во внесении исправлений в градостроительный план земельного участка, а также иная дополнительная информация при наличии)</w:t>
      </w:r>
    </w:p>
    <w:tbl>
      <w:tblPr>
        <w:tblW w:w="9923" w:type="dxa"/>
        <w:tblLayout w:type="fixed"/>
        <w:tblCellMar>
          <w:left w:w="28" w:type="dxa"/>
          <w:right w:w="28" w:type="dxa"/>
        </w:tblCellMar>
        <w:tblLook w:val="0000"/>
      </w:tblPr>
      <w:tblGrid>
        <w:gridCol w:w="3119"/>
        <w:gridCol w:w="283"/>
        <w:gridCol w:w="2269"/>
        <w:gridCol w:w="283"/>
        <w:gridCol w:w="3969"/>
      </w:tblGrid>
      <w:tr w:rsidR="005A3068" w:rsidRPr="009C4D4C" w:rsidTr="005E14EE">
        <w:tc>
          <w:tcPr>
            <w:tcW w:w="3119" w:type="dxa"/>
            <w:tcBorders>
              <w:top w:val="nil"/>
              <w:left w:val="nil"/>
              <w:bottom w:val="single" w:sz="4" w:space="0" w:color="auto"/>
              <w:right w:val="nil"/>
            </w:tcBorders>
            <w:vAlign w:val="bottom"/>
          </w:tcPr>
          <w:p w:rsidR="005A3068" w:rsidRPr="009C4D4C"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9C4D4C" w:rsidRDefault="005A3068" w:rsidP="005E14EE">
            <w:pPr>
              <w:widowControl w:val="0"/>
              <w:rPr>
                <w:rFonts w:eastAsia="Tahoma" w:hAnsi="Times New Roman"/>
                <w:sz w:val="24"/>
                <w:szCs w:val="24"/>
                <w:lang w:bidi="ru-RU"/>
              </w:rPr>
            </w:pPr>
          </w:p>
        </w:tc>
        <w:tc>
          <w:tcPr>
            <w:tcW w:w="2269" w:type="dxa"/>
            <w:tcBorders>
              <w:top w:val="nil"/>
              <w:left w:val="nil"/>
              <w:bottom w:val="single" w:sz="4" w:space="0" w:color="auto"/>
              <w:right w:val="nil"/>
            </w:tcBorders>
            <w:vAlign w:val="bottom"/>
          </w:tcPr>
          <w:p w:rsidR="005A3068" w:rsidRPr="009C4D4C"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9C4D4C" w:rsidRDefault="005A3068" w:rsidP="005E14EE">
            <w:pPr>
              <w:widowControl w:val="0"/>
              <w:rPr>
                <w:rFonts w:eastAsia="Tahoma" w:hAnsi="Times New Roman"/>
                <w:sz w:val="24"/>
                <w:szCs w:val="24"/>
                <w:lang w:bidi="ru-RU"/>
              </w:rPr>
            </w:pPr>
          </w:p>
        </w:tc>
        <w:tc>
          <w:tcPr>
            <w:tcW w:w="3969" w:type="dxa"/>
            <w:tcBorders>
              <w:top w:val="nil"/>
              <w:left w:val="nil"/>
              <w:bottom w:val="single" w:sz="4" w:space="0" w:color="auto"/>
              <w:right w:val="nil"/>
            </w:tcBorders>
            <w:vAlign w:val="bottom"/>
          </w:tcPr>
          <w:p w:rsidR="005A3068" w:rsidRPr="009C4D4C" w:rsidRDefault="005A3068" w:rsidP="005E14EE">
            <w:pPr>
              <w:widowControl w:val="0"/>
              <w:jc w:val="center"/>
              <w:rPr>
                <w:rFonts w:eastAsia="Tahoma" w:hAnsi="Times New Roman"/>
                <w:sz w:val="24"/>
                <w:szCs w:val="24"/>
                <w:lang w:bidi="ru-RU"/>
              </w:rPr>
            </w:pPr>
          </w:p>
        </w:tc>
      </w:tr>
      <w:tr w:rsidR="005A3068" w:rsidRPr="009C4D4C" w:rsidTr="005E14EE">
        <w:tc>
          <w:tcPr>
            <w:tcW w:w="311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(должность)</w:t>
            </w:r>
          </w:p>
        </w:tc>
        <w:tc>
          <w:tcPr>
            <w:tcW w:w="283" w:type="dxa"/>
            <w:tcBorders>
              <w:top w:val="nil"/>
              <w:left w:val="nil"/>
              <w:bottom w:val="nil"/>
              <w:right w:val="nil"/>
            </w:tcBorders>
          </w:tcPr>
          <w:p w:rsidR="005A3068" w:rsidRPr="009C4D4C" w:rsidRDefault="005A3068" w:rsidP="005E14EE">
            <w:pPr>
              <w:widowControl w:val="0"/>
              <w:rPr>
                <w:rFonts w:eastAsia="Tahoma" w:hAnsi="Times New Roman"/>
                <w:i/>
                <w:lang w:bidi="ru-RU"/>
              </w:rPr>
            </w:pPr>
          </w:p>
        </w:tc>
        <w:tc>
          <w:tcPr>
            <w:tcW w:w="226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(подпись)</w:t>
            </w:r>
          </w:p>
        </w:tc>
        <w:tc>
          <w:tcPr>
            <w:tcW w:w="283" w:type="dxa"/>
            <w:tcBorders>
              <w:top w:val="nil"/>
              <w:left w:val="nil"/>
              <w:bottom w:val="nil"/>
              <w:right w:val="nil"/>
            </w:tcBorders>
          </w:tcPr>
          <w:p w:rsidR="005A3068" w:rsidRPr="009C4D4C" w:rsidRDefault="005A3068" w:rsidP="005E14EE">
            <w:pPr>
              <w:widowControl w:val="0"/>
              <w:rPr>
                <w:rFonts w:eastAsia="Tahoma" w:hAnsi="Times New Roman"/>
                <w:i/>
                <w:lang w:bidi="ru-RU"/>
              </w:rPr>
            </w:pPr>
          </w:p>
        </w:tc>
        <w:tc>
          <w:tcPr>
            <w:tcW w:w="3969" w:type="dxa"/>
            <w:tcBorders>
              <w:top w:val="nil"/>
              <w:left w:val="nil"/>
              <w:bottom w:val="nil"/>
              <w:right w:val="nil"/>
            </w:tcBorders>
          </w:tcPr>
          <w:p w:rsidR="005A3068" w:rsidRPr="009C4D4C" w:rsidRDefault="005A3068" w:rsidP="005E14EE">
            <w:pPr>
              <w:widowControl w:val="0"/>
              <w:jc w:val="center"/>
              <w:rPr>
                <w:rFonts w:eastAsia="Tahoma" w:hAnsi="Times New Roman"/>
                <w:i/>
                <w:lang w:bidi="ru-RU"/>
              </w:rPr>
            </w:pPr>
            <w:r w:rsidRPr="009C4D4C">
              <w:rPr>
                <w:rFonts w:eastAsia="Tahoma" w:hAnsi="Times New Roman"/>
                <w:i/>
                <w:lang w:bidi="ru-RU"/>
              </w:rPr>
              <w:t>(фамилия, имя, отчество (при наличии)</w:t>
            </w:r>
          </w:p>
        </w:tc>
      </w:tr>
    </w:tbl>
    <w:p w:rsidR="005A3068" w:rsidRDefault="005A3068" w:rsidP="005A3068">
      <w:pPr>
        <w:widowControl w:val="0"/>
        <w:rPr>
          <w:rFonts w:eastAsia="Tahoma" w:hAnsi="Times New Roman"/>
          <w:lang w:bidi="ru-RU"/>
        </w:rPr>
      </w:pPr>
      <w:r w:rsidRPr="009C4D4C">
        <w:rPr>
          <w:rFonts w:eastAsia="Tahoma" w:hAnsi="Times New Roman"/>
          <w:lang w:bidi="ru-RU"/>
        </w:rPr>
        <w:t>Дата</w:t>
      </w:r>
    </w:p>
    <w:p w:rsidR="005A3068" w:rsidRDefault="005A3068" w:rsidP="005A3068">
      <w:pPr>
        <w:widowControl w:val="0"/>
        <w:jc w:val="right"/>
        <w:rPr>
          <w:rFonts w:hAnsi="Times New Roman"/>
          <w:bCs/>
          <w:sz w:val="24"/>
          <w:szCs w:val="24"/>
        </w:rPr>
      </w:pPr>
    </w:p>
    <w:p w:rsidR="005A3068" w:rsidRDefault="005A3068" w:rsidP="005A3068">
      <w:pPr>
        <w:widowControl w:val="0"/>
        <w:jc w:val="right"/>
        <w:rPr>
          <w:rFonts w:hAnsi="Times New Roman"/>
          <w:bCs/>
          <w:sz w:val="24"/>
          <w:szCs w:val="24"/>
        </w:rPr>
      </w:pPr>
    </w:p>
    <w:p w:rsidR="005A3068" w:rsidRDefault="005A3068" w:rsidP="005A3068">
      <w:pPr>
        <w:widowControl w:val="0"/>
        <w:jc w:val="right"/>
        <w:rPr>
          <w:rFonts w:hAnsi="Times New Roman"/>
          <w:bCs/>
          <w:sz w:val="24"/>
          <w:szCs w:val="24"/>
        </w:rPr>
      </w:pPr>
    </w:p>
    <w:p w:rsidR="005A3068" w:rsidRDefault="005A3068" w:rsidP="005A3068">
      <w:pPr>
        <w:widowControl w:val="0"/>
        <w:jc w:val="right"/>
        <w:rPr>
          <w:rFonts w:hAnsi="Times New Roman"/>
          <w:bCs/>
          <w:sz w:val="24"/>
          <w:szCs w:val="24"/>
        </w:rPr>
      </w:pPr>
    </w:p>
    <w:p w:rsidR="005A3068" w:rsidRDefault="005A3068" w:rsidP="005A3068">
      <w:pPr>
        <w:widowControl w:val="0"/>
        <w:jc w:val="right"/>
        <w:rPr>
          <w:rFonts w:hAnsi="Times New Roman"/>
          <w:bCs/>
          <w:sz w:val="24"/>
          <w:szCs w:val="24"/>
        </w:rPr>
      </w:pPr>
    </w:p>
    <w:p w:rsidR="005A3068" w:rsidRPr="000D6386" w:rsidRDefault="005A3068" w:rsidP="005A3068">
      <w:pPr>
        <w:widowControl w:val="0"/>
        <w:jc w:val="right"/>
        <w:rPr>
          <w:rFonts w:hAnsi="Times New Roman"/>
          <w:bCs/>
          <w:sz w:val="24"/>
          <w:szCs w:val="24"/>
        </w:rPr>
      </w:pPr>
      <w:r w:rsidRPr="000D6386">
        <w:rPr>
          <w:rFonts w:hAnsi="Times New Roman"/>
          <w:bCs/>
          <w:sz w:val="24"/>
          <w:szCs w:val="24"/>
        </w:rPr>
        <w:lastRenderedPageBreak/>
        <w:t xml:space="preserve">Приложение № </w:t>
      </w:r>
      <w:r>
        <w:rPr>
          <w:rFonts w:hAnsi="Times New Roman"/>
          <w:bCs/>
          <w:sz w:val="24"/>
          <w:szCs w:val="24"/>
        </w:rPr>
        <w:t>9</w:t>
      </w:r>
    </w:p>
    <w:p w:rsidR="005A3068" w:rsidRPr="000D07E0" w:rsidRDefault="005A3068" w:rsidP="005A3068">
      <w:pPr>
        <w:widowControl w:val="0"/>
        <w:tabs>
          <w:tab w:val="left" w:pos="567"/>
        </w:tabs>
        <w:ind w:left="3969" w:firstLine="567"/>
        <w:jc w:val="right"/>
        <w:rPr>
          <w:rFonts w:hAnsi="Times New Roman"/>
          <w:sz w:val="24"/>
          <w:szCs w:val="24"/>
        </w:rPr>
      </w:pPr>
      <w:r w:rsidRPr="000D07E0">
        <w:rPr>
          <w:rFonts w:hAnsi="Times New Roman"/>
          <w:sz w:val="24"/>
          <w:szCs w:val="24"/>
        </w:rPr>
        <w:t>к Административному регламенту</w:t>
      </w:r>
    </w:p>
    <w:p w:rsidR="005A3068" w:rsidRPr="000D07E0" w:rsidRDefault="005A3068" w:rsidP="005A3068">
      <w:pPr>
        <w:pStyle w:val="a8"/>
        <w:keepNext/>
        <w:keepLines/>
        <w:ind w:left="5103" w:right="125"/>
        <w:jc w:val="right"/>
        <w:rPr>
          <w:sz w:val="24"/>
          <w:szCs w:val="24"/>
        </w:rPr>
      </w:pPr>
      <w:r w:rsidRPr="000D07E0">
        <w:rPr>
          <w:sz w:val="24"/>
          <w:szCs w:val="24"/>
        </w:rPr>
        <w:t>по предоставлению муниципальной услуги</w:t>
      </w:r>
      <w:r>
        <w:rPr>
          <w:sz w:val="24"/>
          <w:szCs w:val="24"/>
        </w:rPr>
        <w:t xml:space="preserve"> </w:t>
      </w:r>
      <w:r w:rsidRPr="000D07E0">
        <w:rPr>
          <w:spacing w:val="-1"/>
          <w:sz w:val="24"/>
          <w:szCs w:val="24"/>
        </w:rPr>
        <w:t xml:space="preserve">«Выдача </w:t>
      </w:r>
      <w:r w:rsidRPr="000D07E0">
        <w:rPr>
          <w:sz w:val="24"/>
          <w:szCs w:val="24"/>
        </w:rPr>
        <w:t>градостроительного</w:t>
      </w:r>
      <w:r w:rsidRPr="000D07E0">
        <w:rPr>
          <w:spacing w:val="-5"/>
          <w:sz w:val="24"/>
          <w:szCs w:val="24"/>
        </w:rPr>
        <w:t xml:space="preserve"> </w:t>
      </w:r>
      <w:r w:rsidRPr="000D07E0">
        <w:rPr>
          <w:sz w:val="24"/>
          <w:szCs w:val="24"/>
        </w:rPr>
        <w:t>плана земельного участка»</w:t>
      </w:r>
    </w:p>
    <w:p w:rsidR="005A3068" w:rsidRPr="000D6386" w:rsidRDefault="005A3068" w:rsidP="005A3068">
      <w:pPr>
        <w:widowControl w:val="0"/>
        <w:tabs>
          <w:tab w:val="left" w:pos="0"/>
        </w:tabs>
        <w:ind w:left="3969" w:right="-1" w:firstLine="567"/>
        <w:contextualSpacing/>
        <w:jc w:val="right"/>
        <w:rPr>
          <w:rFonts w:eastAsia="Tahoma" w:hAnsi="Times New Roman"/>
          <w:bCs/>
          <w:sz w:val="24"/>
          <w:szCs w:val="24"/>
          <w:lang w:bidi="ru-RU"/>
        </w:rPr>
      </w:pPr>
    </w:p>
    <w:p w:rsidR="005A3068" w:rsidRPr="000D6386" w:rsidRDefault="005A3068" w:rsidP="005A3068">
      <w:pPr>
        <w:widowControl w:val="0"/>
        <w:jc w:val="right"/>
        <w:rPr>
          <w:rFonts w:eastAsia="Tahoma" w:hAnsi="Times New Roman"/>
          <w:bCs/>
          <w:sz w:val="28"/>
          <w:szCs w:val="28"/>
          <w:lang w:bidi="ru-RU"/>
        </w:rPr>
      </w:pPr>
    </w:p>
    <w:p w:rsidR="005A3068" w:rsidRPr="000D6386" w:rsidRDefault="005A3068" w:rsidP="005A3068">
      <w:pPr>
        <w:widowControl w:val="0"/>
        <w:jc w:val="center"/>
        <w:rPr>
          <w:rFonts w:eastAsia="Tahoma" w:hAnsi="Times New Roman"/>
          <w:b/>
          <w:bCs/>
          <w:sz w:val="28"/>
          <w:szCs w:val="28"/>
          <w:lang w:bidi="ru-RU"/>
        </w:rPr>
      </w:pPr>
      <w:r w:rsidRPr="000D6386">
        <w:rPr>
          <w:rFonts w:eastAsia="Tahoma" w:hAnsi="Times New Roman"/>
          <w:b/>
          <w:bCs/>
          <w:sz w:val="28"/>
          <w:szCs w:val="28"/>
          <w:lang w:bidi="ru-RU"/>
        </w:rPr>
        <w:t>З А Я В Л Е Н И Е</w:t>
      </w:r>
    </w:p>
    <w:p w:rsidR="005A3068" w:rsidRPr="000D6386" w:rsidRDefault="005A3068" w:rsidP="005A3068">
      <w:pPr>
        <w:widowControl w:val="0"/>
        <w:jc w:val="center"/>
        <w:rPr>
          <w:rFonts w:eastAsia="Tahoma" w:hAnsi="Times New Roman"/>
          <w:b/>
          <w:bCs/>
          <w:sz w:val="28"/>
          <w:szCs w:val="28"/>
          <w:lang w:bidi="ru-RU"/>
        </w:rPr>
      </w:pPr>
      <w:r w:rsidRPr="000D6386">
        <w:rPr>
          <w:rFonts w:eastAsia="Tahoma" w:hAnsi="Times New Roman"/>
          <w:b/>
          <w:bCs/>
          <w:sz w:val="28"/>
          <w:szCs w:val="28"/>
          <w:lang w:bidi="ru-RU"/>
        </w:rPr>
        <w:t>об оставлении заявления о выдаче градостроительного плана земельного участка без рассмотрения</w:t>
      </w:r>
    </w:p>
    <w:p w:rsidR="005A3068" w:rsidRPr="000D6386" w:rsidRDefault="005A3068" w:rsidP="005A3068">
      <w:pPr>
        <w:widowControl w:val="0"/>
        <w:jc w:val="center"/>
        <w:rPr>
          <w:rFonts w:eastAsia="Tahoma" w:hAnsi="Times New Roman"/>
          <w:b/>
          <w:sz w:val="28"/>
          <w:szCs w:val="28"/>
          <w:lang w:bidi="ru-RU"/>
        </w:rPr>
      </w:pPr>
    </w:p>
    <w:p w:rsidR="005A3068" w:rsidRPr="000D6386" w:rsidRDefault="005A3068" w:rsidP="005A3068">
      <w:pPr>
        <w:widowControl w:val="0"/>
        <w:jc w:val="right"/>
        <w:rPr>
          <w:rFonts w:eastAsia="Tahoma" w:hAnsi="Times New Roman"/>
          <w:sz w:val="28"/>
          <w:szCs w:val="28"/>
          <w:lang w:bidi="ru-RU"/>
        </w:rPr>
      </w:pPr>
      <w:r w:rsidRPr="000D6386">
        <w:rPr>
          <w:rFonts w:eastAsia="Tahoma" w:hAnsi="Times New Roman"/>
          <w:sz w:val="28"/>
          <w:szCs w:val="28"/>
          <w:lang w:bidi="ru-RU"/>
        </w:rPr>
        <w:t>"__" __________ 20___ г.</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1"/>
      </w:tblGrid>
      <w:tr w:rsidR="005A3068" w:rsidRPr="000D6386" w:rsidTr="005E14EE">
        <w:trPr>
          <w:trHeight w:val="165"/>
        </w:trPr>
        <w:tc>
          <w:tcPr>
            <w:tcW w:w="9961" w:type="dxa"/>
            <w:tcBorders>
              <w:top w:val="nil"/>
              <w:left w:val="nil"/>
              <w:right w:val="nil"/>
            </w:tcBorders>
          </w:tcPr>
          <w:p w:rsidR="005A3068" w:rsidRPr="000D6386" w:rsidRDefault="005A3068" w:rsidP="005E14EE">
            <w:pPr>
              <w:widowControl w:val="0"/>
              <w:jc w:val="right"/>
              <w:rPr>
                <w:rFonts w:eastAsia="Tahoma" w:hAnsi="Times New Roman"/>
                <w:sz w:val="28"/>
                <w:szCs w:val="28"/>
                <w:lang w:bidi="ru-RU"/>
              </w:rPr>
            </w:pPr>
          </w:p>
        </w:tc>
      </w:tr>
      <w:tr w:rsidR="005A3068" w:rsidRPr="000D6386" w:rsidTr="005E14EE">
        <w:trPr>
          <w:trHeight w:val="126"/>
        </w:trPr>
        <w:tc>
          <w:tcPr>
            <w:tcW w:w="9961" w:type="dxa"/>
            <w:tcBorders>
              <w:left w:val="nil"/>
              <w:bottom w:val="single" w:sz="4" w:space="0" w:color="auto"/>
              <w:right w:val="nil"/>
            </w:tcBorders>
          </w:tcPr>
          <w:p w:rsidR="005A3068" w:rsidRPr="000D6386" w:rsidRDefault="005A3068" w:rsidP="005E14EE">
            <w:pPr>
              <w:widowControl w:val="0"/>
              <w:jc w:val="right"/>
              <w:rPr>
                <w:rFonts w:eastAsia="Tahoma" w:hAnsi="Times New Roman"/>
                <w:sz w:val="28"/>
                <w:szCs w:val="28"/>
                <w:lang w:bidi="ru-RU"/>
              </w:rPr>
            </w:pPr>
          </w:p>
        </w:tc>
      </w:tr>
      <w:tr w:rsidR="005A3068" w:rsidRPr="000D6386" w:rsidTr="005E14EE">
        <w:trPr>
          <w:trHeight w:val="135"/>
        </w:trPr>
        <w:tc>
          <w:tcPr>
            <w:tcW w:w="9961" w:type="dxa"/>
            <w:tcBorders>
              <w:left w:val="nil"/>
              <w:bottom w:val="nil"/>
              <w:right w:val="nil"/>
            </w:tcBorders>
          </w:tcPr>
          <w:p w:rsidR="005A3068" w:rsidRPr="000D6386" w:rsidRDefault="005A3068" w:rsidP="005E14EE">
            <w:pPr>
              <w:widowControl w:val="0"/>
              <w:jc w:val="center"/>
              <w:rPr>
                <w:rFonts w:eastAsia="Tahoma" w:hAnsi="Times New Roman"/>
                <w:i/>
                <w:sz w:val="28"/>
                <w:szCs w:val="28"/>
                <w:lang w:bidi="ru-RU"/>
              </w:rPr>
            </w:pPr>
            <w:r w:rsidRPr="000D6386">
              <w:rPr>
                <w:rFonts w:eastAsia="Tahoma" w:hAnsi="Times New Roman"/>
                <w:i/>
                <w:szCs w:val="28"/>
                <w:lang w:bidi="ru-RU"/>
              </w:rPr>
              <w:t>(</w:t>
            </w:r>
            <w:r w:rsidRPr="000D6386">
              <w:rPr>
                <w:rFonts w:hAnsi="Times New Roman"/>
                <w:i/>
                <w:szCs w:val="28"/>
                <w:lang w:bidi="ru-RU"/>
              </w:rPr>
              <w:t>наименование уполномоченного  органа местного самоуправления</w:t>
            </w:r>
            <w:r w:rsidRPr="000D6386">
              <w:rPr>
                <w:rFonts w:eastAsia="Tahoma" w:hAnsi="Times New Roman"/>
                <w:i/>
                <w:szCs w:val="28"/>
                <w:lang w:bidi="ru-RU"/>
              </w:rPr>
              <w:t>)</w:t>
            </w:r>
          </w:p>
        </w:tc>
      </w:tr>
    </w:tbl>
    <w:p w:rsidR="005A3068" w:rsidRPr="000D6386" w:rsidRDefault="005A3068" w:rsidP="005A3068">
      <w:pPr>
        <w:widowControl w:val="0"/>
        <w:jc w:val="right"/>
        <w:rPr>
          <w:rFonts w:eastAsia="Tahoma" w:hAnsi="Times New Roman"/>
          <w:sz w:val="28"/>
          <w:szCs w:val="28"/>
          <w:lang w:bidi="ru-RU"/>
        </w:rPr>
      </w:pPr>
    </w:p>
    <w:p w:rsidR="005A3068" w:rsidRPr="000D6386" w:rsidRDefault="005A3068" w:rsidP="005A3068">
      <w:pPr>
        <w:widowControl w:val="0"/>
        <w:ind w:firstLine="708"/>
        <w:jc w:val="both"/>
        <w:rPr>
          <w:rFonts w:eastAsia="Tahoma" w:hAnsi="Times New Roman"/>
          <w:sz w:val="24"/>
          <w:szCs w:val="24"/>
          <w:lang w:bidi="ru-RU"/>
        </w:rPr>
      </w:pPr>
      <w:r w:rsidRPr="000D6386">
        <w:rPr>
          <w:rFonts w:eastAsia="Tahoma" w:hAnsi="Times New Roman"/>
          <w:sz w:val="24"/>
          <w:szCs w:val="24"/>
          <w:lang w:bidi="ru-RU"/>
        </w:rPr>
        <w:t>Прошу оставить заявление о выдаче градостроительного плана земельного участка от ___________ № ____________ без рассмотрения.</w:t>
      </w:r>
    </w:p>
    <w:tbl>
      <w:tblPr>
        <w:tblpPr w:leftFromText="180" w:rightFromText="180" w:vertAnchor="text" w:horzAnchor="margin" w:tblpY="31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3"/>
        <w:gridCol w:w="4627"/>
        <w:gridCol w:w="4077"/>
      </w:tblGrid>
      <w:tr w:rsidR="005A3068" w:rsidRPr="000D6386" w:rsidTr="005E14EE">
        <w:trPr>
          <w:trHeight w:val="540"/>
        </w:trPr>
        <w:tc>
          <w:tcPr>
            <w:tcW w:w="9747" w:type="dxa"/>
            <w:gridSpan w:val="3"/>
            <w:tcBorders>
              <w:top w:val="nil"/>
              <w:left w:val="nil"/>
              <w:right w:val="nil"/>
            </w:tcBorders>
          </w:tcPr>
          <w:p w:rsidR="005A3068" w:rsidRPr="000D6386" w:rsidRDefault="005A3068" w:rsidP="005E14EE">
            <w:pPr>
              <w:widowControl w:val="0"/>
              <w:ind w:left="720"/>
              <w:contextualSpacing/>
              <w:jc w:val="center"/>
              <w:rPr>
                <w:rFonts w:eastAsia="Tahoma" w:hAnsi="Times New Roman"/>
                <w:sz w:val="24"/>
                <w:szCs w:val="24"/>
                <w:lang w:bidi="ru-RU"/>
              </w:rPr>
            </w:pPr>
            <w:r w:rsidRPr="000D6386">
              <w:rPr>
                <w:rFonts w:eastAsia="Tahoma" w:hAnsi="Times New Roman"/>
                <w:sz w:val="24"/>
                <w:szCs w:val="24"/>
                <w:lang w:bidi="ru-RU"/>
              </w:rPr>
              <w:t>1. Сведения о заявителе</w:t>
            </w:r>
            <w:r w:rsidRPr="000D6386">
              <w:rPr>
                <w:rFonts w:eastAsia="Tahoma" w:hAnsi="Times New Roman"/>
                <w:sz w:val="24"/>
                <w:szCs w:val="24"/>
                <w:vertAlign w:val="superscript"/>
                <w:lang w:bidi="ru-RU"/>
              </w:rPr>
              <w:footnoteReference w:id="1"/>
            </w:r>
          </w:p>
        </w:tc>
      </w:tr>
      <w:tr w:rsidR="005A3068" w:rsidRPr="000D6386" w:rsidTr="005E14EE">
        <w:trPr>
          <w:trHeight w:val="435"/>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1.1</w:t>
            </w:r>
          </w:p>
        </w:tc>
        <w:tc>
          <w:tcPr>
            <w:tcW w:w="8704" w:type="dxa"/>
            <w:gridSpan w:val="2"/>
          </w:tcPr>
          <w:p w:rsidR="005A3068" w:rsidRPr="000D6386" w:rsidRDefault="005A3068" w:rsidP="005E14EE">
            <w:pPr>
              <w:widowControl w:val="0"/>
              <w:rPr>
                <w:rFonts w:eastAsia="Tahoma" w:hAnsi="Times New Roman"/>
                <w:sz w:val="28"/>
                <w:szCs w:val="28"/>
                <w:lang w:bidi="ru-RU"/>
              </w:rPr>
            </w:pPr>
            <w:r w:rsidRPr="000D6386">
              <w:rPr>
                <w:rFonts w:eastAsia="Tahoma" w:hAnsi="Times New Roman"/>
                <w:szCs w:val="28"/>
                <w:lang w:bidi="ru-RU"/>
              </w:rPr>
              <w:t>Сведения о физическом лице, в случае если заявителем является физическое лицо:</w:t>
            </w:r>
          </w:p>
        </w:tc>
      </w:tr>
      <w:tr w:rsidR="005A3068" w:rsidRPr="000D6386" w:rsidTr="005E14EE">
        <w:trPr>
          <w:trHeight w:val="428"/>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1.1.1</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Фамилия, имя, отчество (при наличии)</w:t>
            </w:r>
          </w:p>
        </w:tc>
        <w:tc>
          <w:tcPr>
            <w:tcW w:w="4077" w:type="dxa"/>
          </w:tcPr>
          <w:p w:rsidR="005A3068" w:rsidRPr="000D6386" w:rsidRDefault="005A3068" w:rsidP="005E14EE">
            <w:pPr>
              <w:widowControl w:val="0"/>
              <w:rPr>
                <w:rFonts w:eastAsia="Tahoma" w:hAnsi="Times New Roman"/>
                <w:sz w:val="28"/>
                <w:szCs w:val="28"/>
                <w:lang w:bidi="ru-RU"/>
              </w:rPr>
            </w:pPr>
          </w:p>
        </w:tc>
      </w:tr>
      <w:tr w:rsidR="005A3068" w:rsidRPr="000D6386" w:rsidTr="005E14EE">
        <w:trPr>
          <w:trHeight w:val="753"/>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1.1.2</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Реквизиты документа, удостоверяющего личность (</w:t>
            </w:r>
            <w:r w:rsidRPr="000D6386">
              <w:rPr>
                <w:rFonts w:hAnsi="Times New Roman"/>
                <w:szCs w:val="28"/>
                <w:lang w:bidi="ru-RU"/>
              </w:rPr>
              <w:t>не указываются в </w:t>
            </w:r>
            <w:r w:rsidRPr="000D6386">
              <w:rPr>
                <w:rFonts w:eastAsia="Tahoma" w:hAnsi="Times New Roman"/>
                <w:szCs w:val="28"/>
                <w:lang w:bidi="ru-RU"/>
              </w:rPr>
              <w:t>случае, если заявитель является индивидуальным предпринимателем)</w:t>
            </w:r>
          </w:p>
        </w:tc>
        <w:tc>
          <w:tcPr>
            <w:tcW w:w="4077" w:type="dxa"/>
          </w:tcPr>
          <w:p w:rsidR="005A3068" w:rsidRPr="000D6386" w:rsidRDefault="005A3068" w:rsidP="005E14EE">
            <w:pPr>
              <w:widowControl w:val="0"/>
              <w:rPr>
                <w:rFonts w:eastAsia="Tahoma" w:hAnsi="Times New Roman"/>
                <w:sz w:val="28"/>
                <w:szCs w:val="28"/>
                <w:lang w:bidi="ru-RU"/>
              </w:rPr>
            </w:pPr>
          </w:p>
        </w:tc>
      </w:tr>
      <w:tr w:rsidR="005A3068" w:rsidRPr="000D6386" w:rsidTr="005E14EE">
        <w:trPr>
          <w:trHeight w:val="665"/>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1.1.3</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Основной государственный регистрационный номер индивидуального предпринимателя</w:t>
            </w:r>
            <w:r w:rsidRPr="000D6386">
              <w:rPr>
                <w:rFonts w:hAnsi="Times New Roman"/>
                <w:szCs w:val="28"/>
                <w:lang w:bidi="ru-RU"/>
              </w:rPr>
              <w:t xml:space="preserve">, </w:t>
            </w:r>
            <w:r w:rsidRPr="000D6386">
              <w:rPr>
                <w:rFonts w:eastAsia="Tahoma" w:hAnsi="Times New Roman"/>
                <w:szCs w:val="28"/>
                <w:lang w:bidi="ru-RU"/>
              </w:rPr>
              <w:t>в случае если заявитель является индивидуальным предпринимателем</w:t>
            </w:r>
          </w:p>
        </w:tc>
        <w:tc>
          <w:tcPr>
            <w:tcW w:w="4077" w:type="dxa"/>
          </w:tcPr>
          <w:p w:rsidR="005A3068" w:rsidRPr="000D6386" w:rsidRDefault="005A3068" w:rsidP="005E14EE">
            <w:pPr>
              <w:widowControl w:val="0"/>
              <w:rPr>
                <w:rFonts w:eastAsia="Tahoma" w:hAnsi="Times New Roman"/>
                <w:sz w:val="28"/>
                <w:szCs w:val="28"/>
                <w:lang w:bidi="ru-RU"/>
              </w:rPr>
            </w:pPr>
          </w:p>
        </w:tc>
      </w:tr>
      <w:tr w:rsidR="005A3068" w:rsidRPr="000D6386" w:rsidTr="005E14EE">
        <w:trPr>
          <w:trHeight w:val="279"/>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1.2</w:t>
            </w:r>
          </w:p>
        </w:tc>
        <w:tc>
          <w:tcPr>
            <w:tcW w:w="8704" w:type="dxa"/>
            <w:gridSpan w:val="2"/>
          </w:tcPr>
          <w:p w:rsidR="005A3068" w:rsidRPr="000D6386" w:rsidRDefault="005A3068" w:rsidP="005E14EE">
            <w:pPr>
              <w:widowControl w:val="0"/>
              <w:rPr>
                <w:rFonts w:eastAsia="Tahoma" w:hAnsi="Times New Roman"/>
                <w:sz w:val="28"/>
                <w:szCs w:val="28"/>
                <w:lang w:bidi="ru-RU"/>
              </w:rPr>
            </w:pPr>
            <w:r w:rsidRPr="000D6386">
              <w:rPr>
                <w:rFonts w:eastAsia="Tahoma" w:hAnsi="Times New Roman"/>
                <w:szCs w:val="28"/>
                <w:lang w:bidi="ru-RU"/>
              </w:rPr>
              <w:t>Сведения о юридическом лице, в случае если заявителем является юридическое лицо:</w:t>
            </w:r>
          </w:p>
        </w:tc>
      </w:tr>
      <w:tr w:rsidR="005A3068" w:rsidRPr="000D6386" w:rsidTr="005E14EE">
        <w:trPr>
          <w:trHeight w:val="175"/>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1.2.1</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Полное наименование</w:t>
            </w:r>
          </w:p>
        </w:tc>
        <w:tc>
          <w:tcPr>
            <w:tcW w:w="4077" w:type="dxa"/>
          </w:tcPr>
          <w:p w:rsidR="005A3068" w:rsidRPr="000D6386" w:rsidRDefault="005A3068" w:rsidP="005E14EE">
            <w:pPr>
              <w:widowControl w:val="0"/>
              <w:rPr>
                <w:rFonts w:eastAsia="Tahoma" w:hAnsi="Times New Roman"/>
                <w:sz w:val="28"/>
                <w:szCs w:val="28"/>
                <w:lang w:bidi="ru-RU"/>
              </w:rPr>
            </w:pPr>
          </w:p>
        </w:tc>
      </w:tr>
      <w:tr w:rsidR="005A3068" w:rsidRPr="000D6386" w:rsidTr="005E14EE">
        <w:trPr>
          <w:trHeight w:val="580"/>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1.2.2</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Основной государственный регистрационный номер</w:t>
            </w:r>
          </w:p>
        </w:tc>
        <w:tc>
          <w:tcPr>
            <w:tcW w:w="4077" w:type="dxa"/>
          </w:tcPr>
          <w:p w:rsidR="005A3068" w:rsidRPr="000D6386" w:rsidRDefault="005A3068" w:rsidP="005E14EE">
            <w:pPr>
              <w:widowControl w:val="0"/>
              <w:rPr>
                <w:rFonts w:eastAsia="Tahoma" w:hAnsi="Times New Roman"/>
                <w:sz w:val="28"/>
                <w:szCs w:val="28"/>
                <w:lang w:bidi="ru-RU"/>
              </w:rPr>
            </w:pPr>
          </w:p>
        </w:tc>
      </w:tr>
      <w:tr w:rsidR="005A3068" w:rsidRPr="000D6386" w:rsidTr="005E14EE">
        <w:trPr>
          <w:trHeight w:val="665"/>
        </w:trPr>
        <w:tc>
          <w:tcPr>
            <w:tcW w:w="1043" w:type="dxa"/>
          </w:tcPr>
          <w:p w:rsidR="005A3068" w:rsidRPr="000D6386" w:rsidRDefault="005A3068" w:rsidP="005E14EE">
            <w:pPr>
              <w:widowControl w:val="0"/>
              <w:jc w:val="center"/>
              <w:rPr>
                <w:rFonts w:eastAsia="Tahoma" w:hAnsi="Times New Roman"/>
                <w:szCs w:val="28"/>
                <w:lang w:bidi="ru-RU"/>
              </w:rPr>
            </w:pPr>
            <w:r w:rsidRPr="000D6386">
              <w:rPr>
                <w:rFonts w:eastAsia="Tahoma" w:hAnsi="Times New Roman"/>
                <w:szCs w:val="28"/>
                <w:lang w:bidi="ru-RU"/>
              </w:rPr>
              <w:t>1.2.3</w:t>
            </w:r>
          </w:p>
        </w:tc>
        <w:tc>
          <w:tcPr>
            <w:tcW w:w="4627" w:type="dxa"/>
          </w:tcPr>
          <w:p w:rsidR="005A3068" w:rsidRPr="000D6386" w:rsidRDefault="005A3068" w:rsidP="005E14EE">
            <w:pPr>
              <w:widowControl w:val="0"/>
              <w:rPr>
                <w:rFonts w:eastAsia="Tahoma" w:hAnsi="Times New Roman"/>
                <w:szCs w:val="28"/>
                <w:lang w:bidi="ru-RU"/>
              </w:rPr>
            </w:pPr>
            <w:r w:rsidRPr="000D6386">
              <w:rPr>
                <w:rFonts w:eastAsia="Tahoma" w:hAnsi="Times New Roman"/>
                <w:szCs w:val="28"/>
                <w:lang w:bidi="ru-RU"/>
              </w:rPr>
              <w:t>Идентификационный номер налогоплательщика – юридического лица</w:t>
            </w:r>
          </w:p>
        </w:tc>
        <w:tc>
          <w:tcPr>
            <w:tcW w:w="4077" w:type="dxa"/>
          </w:tcPr>
          <w:p w:rsidR="005A3068" w:rsidRPr="000D6386" w:rsidRDefault="005A3068" w:rsidP="005E14EE">
            <w:pPr>
              <w:widowControl w:val="0"/>
              <w:rPr>
                <w:rFonts w:eastAsia="Tahoma" w:hAnsi="Times New Roman"/>
                <w:sz w:val="28"/>
                <w:szCs w:val="28"/>
                <w:lang w:bidi="ru-RU"/>
              </w:rPr>
            </w:pPr>
          </w:p>
        </w:tc>
      </w:tr>
    </w:tbl>
    <w:p w:rsidR="005A3068" w:rsidRPr="000D6386" w:rsidRDefault="005A3068" w:rsidP="005A3068">
      <w:pPr>
        <w:widowControl w:val="0"/>
        <w:ind w:right="423"/>
        <w:jc w:val="both"/>
        <w:rPr>
          <w:rFonts w:eastAsia="Tahoma" w:hAnsi="Times New Roman"/>
          <w:sz w:val="28"/>
          <w:szCs w:val="28"/>
          <w:lang w:bidi="ru-RU"/>
        </w:rPr>
      </w:pPr>
    </w:p>
    <w:p w:rsidR="005A3068" w:rsidRPr="000D6386" w:rsidRDefault="005A3068" w:rsidP="005A3068">
      <w:pPr>
        <w:widowControl w:val="0"/>
        <w:rPr>
          <w:rFonts w:eastAsia="Tahoma" w:hAnsi="Times New Roman"/>
          <w:sz w:val="24"/>
          <w:szCs w:val="24"/>
          <w:lang w:bidi="ru-RU"/>
        </w:rPr>
      </w:pPr>
      <w:r w:rsidRPr="000D6386">
        <w:rPr>
          <w:rFonts w:eastAsia="Tahoma" w:hAnsi="Times New Roman"/>
          <w:sz w:val="24"/>
          <w:szCs w:val="24"/>
          <w:lang w:bidi="ru-RU"/>
        </w:rPr>
        <w:t>Приложение: ____________________________________________________________</w:t>
      </w:r>
    </w:p>
    <w:p w:rsidR="005A3068" w:rsidRPr="000D6386" w:rsidRDefault="005A3068" w:rsidP="005A3068">
      <w:pPr>
        <w:widowControl w:val="0"/>
        <w:rPr>
          <w:rFonts w:eastAsia="Tahoma" w:hAnsi="Times New Roman"/>
          <w:sz w:val="24"/>
          <w:szCs w:val="24"/>
          <w:lang w:bidi="ru-RU"/>
        </w:rPr>
      </w:pPr>
      <w:r w:rsidRPr="000D6386">
        <w:rPr>
          <w:rFonts w:eastAsia="Tahoma" w:hAnsi="Times New Roman"/>
          <w:sz w:val="24"/>
          <w:szCs w:val="24"/>
          <w:lang w:bidi="ru-RU"/>
        </w:rPr>
        <w:t>Номер телефона и адрес электронной почты для связи: ________________________</w:t>
      </w:r>
    </w:p>
    <w:p w:rsidR="005A3068" w:rsidRPr="000D6386" w:rsidRDefault="005A3068" w:rsidP="005A3068">
      <w:pPr>
        <w:widowControl w:val="0"/>
        <w:tabs>
          <w:tab w:val="left" w:pos="1968"/>
        </w:tabs>
        <w:rPr>
          <w:rFonts w:eastAsia="Tahoma" w:hAnsi="Times New Roman"/>
          <w:sz w:val="24"/>
          <w:szCs w:val="24"/>
          <w:lang w:bidi="ru-RU"/>
        </w:rPr>
      </w:pPr>
      <w:r w:rsidRPr="000D6386">
        <w:rPr>
          <w:rFonts w:eastAsia="Tahoma" w:hAnsi="Times New Roman"/>
          <w:sz w:val="24"/>
          <w:szCs w:val="24"/>
          <w:lang w:bidi="ru-RU"/>
        </w:rPr>
        <w:t>Результат рассмотрения настоящего заявления прошу:</w:t>
      </w: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30"/>
        <w:gridCol w:w="1417"/>
      </w:tblGrid>
      <w:tr w:rsidR="005A3068" w:rsidRPr="000D6386" w:rsidTr="005E14EE">
        <w:tc>
          <w:tcPr>
            <w:tcW w:w="8330" w:type="dxa"/>
            <w:shd w:val="clear" w:color="auto" w:fill="auto"/>
          </w:tcPr>
          <w:p w:rsidR="005A3068" w:rsidRPr="000D6386" w:rsidRDefault="005A3068" w:rsidP="005E14EE">
            <w:pPr>
              <w:widowControl w:val="0"/>
              <w:rPr>
                <w:rFonts w:eastAsia="Tahoma" w:hAnsi="Times New Roman"/>
                <w:i/>
                <w:sz w:val="24"/>
                <w:szCs w:val="24"/>
                <w:lang w:bidi="ru-RU"/>
              </w:rPr>
            </w:pPr>
            <w:r w:rsidRPr="000D6386">
              <w:rPr>
                <w:rFonts w:eastAsia="Tahoma" w:hAnsi="Times New Roman"/>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417" w:type="dxa"/>
            <w:shd w:val="clear" w:color="auto" w:fill="auto"/>
          </w:tcPr>
          <w:p w:rsidR="005A3068" w:rsidRPr="000D6386" w:rsidRDefault="005A3068" w:rsidP="005E14EE">
            <w:pPr>
              <w:widowControl w:val="0"/>
              <w:rPr>
                <w:rFonts w:eastAsia="Tahoma" w:hAnsi="Times New Roman"/>
                <w:sz w:val="24"/>
                <w:szCs w:val="24"/>
                <w:lang w:bidi="ru-RU"/>
              </w:rPr>
            </w:pPr>
          </w:p>
        </w:tc>
      </w:tr>
      <w:tr w:rsidR="005A3068" w:rsidRPr="000D6386" w:rsidTr="005E14EE">
        <w:tc>
          <w:tcPr>
            <w:tcW w:w="8330" w:type="dxa"/>
            <w:shd w:val="clear" w:color="auto" w:fill="auto"/>
          </w:tcPr>
          <w:p w:rsidR="005A3068" w:rsidRPr="000D6386" w:rsidRDefault="005A3068" w:rsidP="005E14EE">
            <w:pPr>
              <w:widowControl w:val="0"/>
              <w:rPr>
                <w:rFonts w:eastAsia="Tahoma" w:hAnsi="Times New Roman"/>
                <w:sz w:val="24"/>
                <w:szCs w:val="24"/>
                <w:lang w:bidi="ru-RU"/>
              </w:rPr>
            </w:pPr>
            <w:r w:rsidRPr="000D6386">
              <w:rPr>
                <w:rFonts w:eastAsia="Tahoma" w:hAnsi="Times New Roman"/>
                <w:sz w:val="24"/>
                <w:szCs w:val="24"/>
                <w:lang w:bidi="ru-RU"/>
              </w:rPr>
              <w:t xml:space="preserve">выдать на бумажном носителе при личном обращении в уполномоченный орган государственной власти, орган местного самоуправления либо в </w:t>
            </w:r>
            <w:r w:rsidRPr="000D6386">
              <w:rPr>
                <w:rFonts w:eastAsia="Tahoma" w:hAnsi="Times New Roman"/>
                <w:sz w:val="24"/>
                <w:szCs w:val="24"/>
                <w:lang w:bidi="ru-RU"/>
              </w:rPr>
              <w:lastRenderedPageBreak/>
              <w:t>многофункциональный центр предоставления государственных и муниципальных услуг, расположенный по адресу:</w:t>
            </w:r>
            <w:r w:rsidRPr="000D6386">
              <w:rPr>
                <w:rFonts w:eastAsia="Tahoma" w:hAnsi="Times New Roman"/>
                <w:sz w:val="24"/>
                <w:szCs w:val="24"/>
                <w:lang w:bidi="ru-RU"/>
              </w:rPr>
              <w:br/>
              <w:t>_______________________________________________________</w:t>
            </w:r>
          </w:p>
        </w:tc>
        <w:tc>
          <w:tcPr>
            <w:tcW w:w="1417" w:type="dxa"/>
            <w:shd w:val="clear" w:color="auto" w:fill="auto"/>
          </w:tcPr>
          <w:p w:rsidR="005A3068" w:rsidRPr="000D6386" w:rsidRDefault="005A3068" w:rsidP="005E14EE">
            <w:pPr>
              <w:widowControl w:val="0"/>
              <w:rPr>
                <w:rFonts w:eastAsia="Tahoma" w:hAnsi="Times New Roman"/>
                <w:sz w:val="24"/>
                <w:szCs w:val="24"/>
                <w:lang w:bidi="ru-RU"/>
              </w:rPr>
            </w:pPr>
          </w:p>
        </w:tc>
      </w:tr>
      <w:tr w:rsidR="005A3068" w:rsidRPr="000D6386" w:rsidTr="005E14EE">
        <w:tc>
          <w:tcPr>
            <w:tcW w:w="8330" w:type="dxa"/>
            <w:shd w:val="clear" w:color="auto" w:fill="auto"/>
          </w:tcPr>
          <w:p w:rsidR="005A3068" w:rsidRPr="000D6386" w:rsidRDefault="005A3068" w:rsidP="005E14EE">
            <w:pPr>
              <w:widowControl w:val="0"/>
              <w:rPr>
                <w:rFonts w:eastAsia="Tahoma" w:hAnsi="Times New Roman"/>
                <w:sz w:val="24"/>
                <w:szCs w:val="24"/>
                <w:lang w:bidi="ru-RU"/>
              </w:rPr>
            </w:pPr>
            <w:r w:rsidRPr="000D6386">
              <w:rPr>
                <w:rFonts w:eastAsia="Tahoma" w:hAnsi="Times New Roman"/>
                <w:sz w:val="24"/>
                <w:szCs w:val="24"/>
                <w:lang w:bidi="ru-RU"/>
              </w:rPr>
              <w:lastRenderedPageBreak/>
              <w:t>направить на бумажном носителе на почтовый адрес: _______________________________________________________</w:t>
            </w:r>
          </w:p>
        </w:tc>
        <w:tc>
          <w:tcPr>
            <w:tcW w:w="1417" w:type="dxa"/>
            <w:shd w:val="clear" w:color="auto" w:fill="auto"/>
          </w:tcPr>
          <w:p w:rsidR="005A3068" w:rsidRPr="000D6386" w:rsidRDefault="005A3068" w:rsidP="005E14EE">
            <w:pPr>
              <w:widowControl w:val="0"/>
              <w:rPr>
                <w:rFonts w:eastAsia="Tahoma" w:hAnsi="Times New Roman"/>
                <w:sz w:val="24"/>
                <w:szCs w:val="24"/>
                <w:lang w:bidi="ru-RU"/>
              </w:rPr>
            </w:pPr>
          </w:p>
        </w:tc>
      </w:tr>
      <w:tr w:rsidR="005A3068" w:rsidRPr="000D6386" w:rsidTr="005E14EE">
        <w:tc>
          <w:tcPr>
            <w:tcW w:w="9747" w:type="dxa"/>
            <w:gridSpan w:val="2"/>
            <w:shd w:val="clear" w:color="auto" w:fill="auto"/>
          </w:tcPr>
          <w:p w:rsidR="005A3068" w:rsidRPr="000D6386" w:rsidRDefault="005A3068" w:rsidP="005E14EE">
            <w:pPr>
              <w:widowControl w:val="0"/>
              <w:ind w:right="255"/>
              <w:jc w:val="center"/>
              <w:rPr>
                <w:rFonts w:eastAsia="Tahoma" w:hAnsi="Times New Roman"/>
                <w:i/>
                <w:sz w:val="24"/>
                <w:szCs w:val="24"/>
                <w:lang w:bidi="ru-RU"/>
              </w:rPr>
            </w:pPr>
            <w:r w:rsidRPr="000D6386">
              <w:rPr>
                <w:rFonts w:eastAsia="Tahoma" w:hAnsi="Times New Roman"/>
                <w:i/>
                <w:sz w:val="24"/>
                <w:szCs w:val="24"/>
                <w:lang w:bidi="ru-RU"/>
              </w:rPr>
              <w:t>Указывается один из перечисленных способов</w:t>
            </w:r>
          </w:p>
        </w:tc>
      </w:tr>
    </w:tbl>
    <w:p w:rsidR="005A3068" w:rsidRPr="000D6386" w:rsidRDefault="005A3068" w:rsidP="005A3068">
      <w:pPr>
        <w:widowControl w:val="0"/>
        <w:rPr>
          <w:rFonts w:eastAsia="Tahoma" w:hAnsi="Times New Roman"/>
          <w:bCs/>
          <w:strike/>
          <w:sz w:val="24"/>
          <w:szCs w:val="24"/>
          <w:lang w:bidi="ru-RU"/>
        </w:rPr>
      </w:pPr>
    </w:p>
    <w:tbl>
      <w:tblPr>
        <w:tblW w:w="9923" w:type="dxa"/>
        <w:tblCellMar>
          <w:left w:w="28" w:type="dxa"/>
          <w:right w:w="28" w:type="dxa"/>
        </w:tblCellMar>
        <w:tblLook w:val="0000"/>
      </w:tblPr>
      <w:tblGrid>
        <w:gridCol w:w="3119"/>
        <w:gridCol w:w="283"/>
        <w:gridCol w:w="2269"/>
        <w:gridCol w:w="283"/>
        <w:gridCol w:w="3969"/>
      </w:tblGrid>
      <w:tr w:rsidR="005A3068" w:rsidRPr="000D6386" w:rsidTr="005E14EE">
        <w:trPr>
          <w:trHeight w:val="731"/>
        </w:trPr>
        <w:tc>
          <w:tcPr>
            <w:tcW w:w="3119" w:type="dxa"/>
            <w:tcBorders>
              <w:top w:val="nil"/>
              <w:left w:val="nil"/>
              <w:right w:val="nil"/>
            </w:tcBorders>
            <w:vAlign w:val="bottom"/>
          </w:tcPr>
          <w:p w:rsidR="005A3068" w:rsidRPr="000D6386"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0D6386" w:rsidRDefault="005A3068" w:rsidP="005E14EE">
            <w:pPr>
              <w:widowControl w:val="0"/>
              <w:rPr>
                <w:rFonts w:eastAsia="Tahoma" w:hAnsi="Times New Roman"/>
                <w:sz w:val="24"/>
                <w:szCs w:val="24"/>
                <w:lang w:bidi="ru-RU"/>
              </w:rPr>
            </w:pPr>
          </w:p>
        </w:tc>
        <w:tc>
          <w:tcPr>
            <w:tcW w:w="2269" w:type="dxa"/>
            <w:tcBorders>
              <w:top w:val="nil"/>
              <w:left w:val="nil"/>
              <w:bottom w:val="single" w:sz="4" w:space="0" w:color="auto"/>
              <w:right w:val="nil"/>
            </w:tcBorders>
            <w:vAlign w:val="bottom"/>
          </w:tcPr>
          <w:p w:rsidR="005A3068" w:rsidRPr="000D6386"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0D6386" w:rsidRDefault="005A3068" w:rsidP="005E14EE">
            <w:pPr>
              <w:widowControl w:val="0"/>
              <w:rPr>
                <w:rFonts w:eastAsia="Tahoma" w:hAnsi="Times New Roman"/>
                <w:sz w:val="24"/>
                <w:szCs w:val="24"/>
                <w:lang w:bidi="ru-RU"/>
              </w:rPr>
            </w:pPr>
          </w:p>
        </w:tc>
        <w:tc>
          <w:tcPr>
            <w:tcW w:w="3969" w:type="dxa"/>
            <w:tcBorders>
              <w:top w:val="nil"/>
              <w:left w:val="nil"/>
              <w:bottom w:val="single" w:sz="4" w:space="0" w:color="auto"/>
              <w:right w:val="nil"/>
            </w:tcBorders>
            <w:vAlign w:val="bottom"/>
          </w:tcPr>
          <w:p w:rsidR="005A3068" w:rsidRPr="000D6386" w:rsidRDefault="005A3068" w:rsidP="005E14EE">
            <w:pPr>
              <w:widowControl w:val="0"/>
              <w:jc w:val="center"/>
              <w:rPr>
                <w:rFonts w:eastAsia="Tahoma" w:hAnsi="Times New Roman"/>
                <w:sz w:val="24"/>
                <w:szCs w:val="24"/>
                <w:lang w:bidi="ru-RU"/>
              </w:rPr>
            </w:pPr>
          </w:p>
        </w:tc>
      </w:tr>
      <w:tr w:rsidR="005A3068" w:rsidRPr="000D6386" w:rsidTr="005E14EE">
        <w:tc>
          <w:tcPr>
            <w:tcW w:w="3119" w:type="dxa"/>
            <w:tcBorders>
              <w:left w:val="nil"/>
              <w:bottom w:val="nil"/>
              <w:right w:val="nil"/>
            </w:tcBorders>
          </w:tcPr>
          <w:p w:rsidR="005A3068" w:rsidRPr="000D6386" w:rsidRDefault="005A3068" w:rsidP="005E14EE">
            <w:pPr>
              <w:widowControl w:val="0"/>
              <w:jc w:val="center"/>
              <w:rPr>
                <w:rFonts w:eastAsia="Tahoma" w:hAnsi="Times New Roman"/>
                <w:lang w:bidi="ru-RU"/>
              </w:rPr>
            </w:pPr>
          </w:p>
        </w:tc>
        <w:tc>
          <w:tcPr>
            <w:tcW w:w="283" w:type="dxa"/>
            <w:tcBorders>
              <w:top w:val="nil"/>
              <w:left w:val="nil"/>
              <w:bottom w:val="nil"/>
              <w:right w:val="nil"/>
            </w:tcBorders>
          </w:tcPr>
          <w:p w:rsidR="005A3068" w:rsidRPr="000D6386" w:rsidRDefault="005A3068" w:rsidP="005E14EE">
            <w:pPr>
              <w:widowControl w:val="0"/>
              <w:rPr>
                <w:rFonts w:eastAsia="Tahoma" w:hAnsi="Times New Roman"/>
                <w:lang w:bidi="ru-RU"/>
              </w:rPr>
            </w:pPr>
          </w:p>
        </w:tc>
        <w:tc>
          <w:tcPr>
            <w:tcW w:w="2269" w:type="dxa"/>
            <w:tcBorders>
              <w:top w:val="nil"/>
              <w:left w:val="nil"/>
              <w:bottom w:val="nil"/>
              <w:right w:val="nil"/>
            </w:tcBorders>
          </w:tcPr>
          <w:p w:rsidR="005A3068" w:rsidRPr="000D07E0" w:rsidRDefault="005A3068" w:rsidP="005E14EE">
            <w:pPr>
              <w:widowControl w:val="0"/>
              <w:jc w:val="center"/>
              <w:rPr>
                <w:rFonts w:eastAsia="Tahoma" w:hAnsi="Times New Roman"/>
                <w:i/>
                <w:lang w:bidi="ru-RU"/>
              </w:rPr>
            </w:pPr>
            <w:r w:rsidRPr="000D07E0">
              <w:rPr>
                <w:rFonts w:eastAsia="Tahoma" w:hAnsi="Times New Roman"/>
                <w:i/>
                <w:lang w:bidi="ru-RU"/>
              </w:rPr>
              <w:t>(подпись)</w:t>
            </w:r>
          </w:p>
        </w:tc>
        <w:tc>
          <w:tcPr>
            <w:tcW w:w="283" w:type="dxa"/>
            <w:tcBorders>
              <w:top w:val="nil"/>
              <w:left w:val="nil"/>
              <w:bottom w:val="nil"/>
              <w:right w:val="nil"/>
            </w:tcBorders>
          </w:tcPr>
          <w:p w:rsidR="005A3068" w:rsidRPr="000D07E0" w:rsidRDefault="005A3068" w:rsidP="005E14EE">
            <w:pPr>
              <w:widowControl w:val="0"/>
              <w:rPr>
                <w:rFonts w:eastAsia="Tahoma" w:hAnsi="Times New Roman"/>
                <w:i/>
                <w:lang w:bidi="ru-RU"/>
              </w:rPr>
            </w:pPr>
          </w:p>
        </w:tc>
        <w:tc>
          <w:tcPr>
            <w:tcW w:w="3969" w:type="dxa"/>
            <w:tcBorders>
              <w:top w:val="nil"/>
              <w:left w:val="nil"/>
              <w:bottom w:val="nil"/>
              <w:right w:val="nil"/>
            </w:tcBorders>
          </w:tcPr>
          <w:p w:rsidR="005A3068" w:rsidRPr="000D07E0" w:rsidRDefault="005A3068" w:rsidP="005E14EE">
            <w:pPr>
              <w:widowControl w:val="0"/>
              <w:jc w:val="center"/>
              <w:rPr>
                <w:rFonts w:eastAsia="Tahoma" w:hAnsi="Times New Roman"/>
                <w:i/>
                <w:lang w:bidi="ru-RU"/>
              </w:rPr>
            </w:pPr>
            <w:r w:rsidRPr="000D07E0">
              <w:rPr>
                <w:rFonts w:eastAsia="Tahoma" w:hAnsi="Times New Roman"/>
                <w:i/>
                <w:lang w:bidi="ru-RU"/>
              </w:rPr>
              <w:t>(фамилия, имя, отчество (при наличии)</w:t>
            </w:r>
          </w:p>
        </w:tc>
      </w:tr>
    </w:tbl>
    <w:p w:rsidR="005A3068" w:rsidRPr="000D6386" w:rsidRDefault="005A3068" w:rsidP="005A3068">
      <w:pPr>
        <w:ind w:left="5387"/>
        <w:jc w:val="center"/>
        <w:rPr>
          <w:rFonts w:eastAsia="Calibri" w:hAnsi="Times New Roman"/>
          <w:lang w:eastAsia="en-US"/>
        </w:rPr>
      </w:pPr>
    </w:p>
    <w:p w:rsidR="005A3068" w:rsidRDefault="005A3068" w:rsidP="005A3068">
      <w:pPr>
        <w:pStyle w:val="ConsPlusNormal"/>
        <w:ind w:firstLine="709"/>
        <w:jc w:val="right"/>
        <w:rPr>
          <w:rFonts w:ascii="Times New Roman" w:hAnsi="Times New Roman" w:cs="Times New Roman"/>
          <w:bCs/>
          <w:sz w:val="24"/>
          <w:szCs w:val="24"/>
        </w:rPr>
      </w:pPr>
      <w:r w:rsidRPr="000D6386">
        <w:rPr>
          <w:rFonts w:ascii="Times New Roman" w:eastAsia="Tahoma" w:hAnsi="Times New Roman" w:cs="Times New Roman"/>
          <w:sz w:val="24"/>
          <w:szCs w:val="24"/>
          <w:lang w:bidi="ru-RU"/>
        </w:rPr>
        <w:br w:type="page"/>
      </w:r>
    </w:p>
    <w:p w:rsidR="005A3068" w:rsidRDefault="005A3068" w:rsidP="005A3068">
      <w:pPr>
        <w:pStyle w:val="ConsPlusNormal"/>
        <w:ind w:firstLine="709"/>
        <w:jc w:val="right"/>
        <w:rPr>
          <w:rFonts w:ascii="Times New Roman" w:hAnsi="Times New Roman" w:cs="Times New Roman"/>
          <w:bCs/>
          <w:sz w:val="24"/>
          <w:szCs w:val="24"/>
        </w:rPr>
      </w:pPr>
    </w:p>
    <w:p w:rsidR="005A3068" w:rsidRPr="000D6386" w:rsidRDefault="005A3068" w:rsidP="005A3068">
      <w:pPr>
        <w:widowControl w:val="0"/>
        <w:jc w:val="right"/>
        <w:rPr>
          <w:rFonts w:hAnsi="Times New Roman"/>
          <w:bCs/>
          <w:sz w:val="24"/>
          <w:szCs w:val="24"/>
        </w:rPr>
      </w:pPr>
      <w:r w:rsidRPr="000D6386">
        <w:rPr>
          <w:rFonts w:hAnsi="Times New Roman"/>
          <w:bCs/>
          <w:sz w:val="24"/>
          <w:szCs w:val="24"/>
        </w:rPr>
        <w:t xml:space="preserve">Приложение № </w:t>
      </w:r>
      <w:r>
        <w:rPr>
          <w:rFonts w:hAnsi="Times New Roman"/>
          <w:bCs/>
          <w:sz w:val="24"/>
          <w:szCs w:val="24"/>
        </w:rPr>
        <w:t>10</w:t>
      </w:r>
    </w:p>
    <w:p w:rsidR="005A3068" w:rsidRPr="000D07E0" w:rsidRDefault="005A3068" w:rsidP="005A3068">
      <w:pPr>
        <w:widowControl w:val="0"/>
        <w:tabs>
          <w:tab w:val="left" w:pos="567"/>
        </w:tabs>
        <w:ind w:left="3969" w:firstLine="567"/>
        <w:jc w:val="right"/>
        <w:rPr>
          <w:rFonts w:hAnsi="Times New Roman"/>
          <w:sz w:val="24"/>
          <w:szCs w:val="24"/>
        </w:rPr>
      </w:pPr>
      <w:r w:rsidRPr="000D07E0">
        <w:rPr>
          <w:rFonts w:hAnsi="Times New Roman"/>
          <w:sz w:val="24"/>
          <w:szCs w:val="24"/>
        </w:rPr>
        <w:t>к Административному регламенту</w:t>
      </w:r>
    </w:p>
    <w:p w:rsidR="005A3068" w:rsidRPr="000D07E0" w:rsidRDefault="005A3068" w:rsidP="005A3068">
      <w:pPr>
        <w:pStyle w:val="a8"/>
        <w:keepNext/>
        <w:keepLines/>
        <w:ind w:left="5103" w:right="125"/>
        <w:rPr>
          <w:sz w:val="24"/>
          <w:szCs w:val="24"/>
        </w:rPr>
      </w:pPr>
      <w:r w:rsidRPr="000D07E0">
        <w:rPr>
          <w:sz w:val="24"/>
          <w:szCs w:val="24"/>
        </w:rPr>
        <w:t>по предоставлению муниципальной услуги</w:t>
      </w:r>
      <w:r w:rsidRPr="000D07E0">
        <w:rPr>
          <w:spacing w:val="-1"/>
          <w:sz w:val="24"/>
          <w:szCs w:val="24"/>
        </w:rPr>
        <w:t xml:space="preserve">«Выдача </w:t>
      </w:r>
      <w:r w:rsidRPr="000D07E0">
        <w:rPr>
          <w:sz w:val="24"/>
          <w:szCs w:val="24"/>
        </w:rPr>
        <w:t>градостроительного</w:t>
      </w:r>
      <w:r w:rsidRPr="000D07E0">
        <w:rPr>
          <w:spacing w:val="-5"/>
          <w:sz w:val="24"/>
          <w:szCs w:val="24"/>
        </w:rPr>
        <w:t xml:space="preserve"> </w:t>
      </w:r>
      <w:r w:rsidRPr="000D07E0">
        <w:rPr>
          <w:sz w:val="24"/>
          <w:szCs w:val="24"/>
        </w:rPr>
        <w:t>плана земельного участка»</w:t>
      </w:r>
    </w:p>
    <w:p w:rsidR="005A3068" w:rsidRPr="000D6386" w:rsidRDefault="005A3068" w:rsidP="005A3068">
      <w:pPr>
        <w:widowControl w:val="0"/>
        <w:tabs>
          <w:tab w:val="left" w:pos="0"/>
        </w:tabs>
        <w:ind w:left="3686" w:right="-1" w:firstLine="567"/>
        <w:contextualSpacing/>
        <w:jc w:val="right"/>
        <w:rPr>
          <w:rFonts w:eastAsia="Tahoma" w:hAnsi="Times New Roman"/>
          <w:sz w:val="28"/>
          <w:szCs w:val="28"/>
          <w:lang w:bidi="ru-RU"/>
        </w:rPr>
      </w:pPr>
      <w:r w:rsidRPr="000D6386">
        <w:rPr>
          <w:rFonts w:eastAsia="Tahoma" w:hAnsi="Times New Roman"/>
          <w:sz w:val="24"/>
          <w:szCs w:val="24"/>
          <w:lang w:bidi="ru-RU"/>
        </w:rPr>
        <w:t>Кому</w:t>
      </w:r>
      <w:r w:rsidRPr="000D6386">
        <w:rPr>
          <w:rFonts w:eastAsia="Tahoma" w:hAnsi="Times New Roman"/>
          <w:sz w:val="28"/>
          <w:szCs w:val="28"/>
          <w:lang w:bidi="ru-RU"/>
        </w:rPr>
        <w:t xml:space="preserve"> ____________________________________</w:t>
      </w:r>
    </w:p>
    <w:p w:rsidR="005A3068" w:rsidRPr="000D6386" w:rsidRDefault="005A3068" w:rsidP="005A3068">
      <w:pPr>
        <w:widowControl w:val="0"/>
        <w:ind w:left="4820"/>
        <w:jc w:val="center"/>
        <w:rPr>
          <w:rFonts w:eastAsia="Tahoma" w:hAnsi="Times New Roman"/>
          <w:i/>
          <w:lang w:bidi="ru-RU"/>
        </w:rPr>
      </w:pPr>
      <w:r w:rsidRPr="000D6386">
        <w:rPr>
          <w:rFonts w:eastAsia="Tahoma" w:hAnsi="Times New Roman"/>
          <w:i/>
          <w:lang w:bidi="ru-RU"/>
        </w:rPr>
        <w:t>(фамилия, имя, отчество (при наличии) заявителя</w:t>
      </w:r>
      <w:r w:rsidRPr="000D6386">
        <w:rPr>
          <w:rFonts w:eastAsia="Tahoma" w:hAnsi="Times New Roman"/>
          <w:i/>
          <w:vertAlign w:val="superscript"/>
          <w:lang w:bidi="ru-RU"/>
        </w:rPr>
        <w:footnoteReference w:id="2"/>
      </w:r>
      <w:r w:rsidRPr="000D6386">
        <w:rPr>
          <w:rFonts w:eastAsia="Tahoma" w:hAnsi="Times New Roman"/>
          <w:i/>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5A3068" w:rsidRPr="000D6386" w:rsidRDefault="005A3068" w:rsidP="005A3068">
      <w:pPr>
        <w:widowControl w:val="0"/>
        <w:jc w:val="right"/>
        <w:rPr>
          <w:rFonts w:eastAsia="Tahoma" w:hAnsi="Times New Roman"/>
          <w:i/>
          <w:sz w:val="28"/>
          <w:szCs w:val="28"/>
          <w:lang w:bidi="ru-RU"/>
        </w:rPr>
      </w:pPr>
      <w:r w:rsidRPr="000D6386">
        <w:rPr>
          <w:rFonts w:eastAsia="Tahoma" w:hAnsi="Times New Roman"/>
          <w:i/>
          <w:sz w:val="28"/>
          <w:szCs w:val="28"/>
          <w:lang w:bidi="ru-RU"/>
        </w:rPr>
        <w:t>_________________________________________</w:t>
      </w:r>
    </w:p>
    <w:p w:rsidR="005A3068" w:rsidRPr="000D6386" w:rsidRDefault="005A3068" w:rsidP="005A3068">
      <w:pPr>
        <w:widowControl w:val="0"/>
        <w:ind w:left="4820"/>
        <w:jc w:val="center"/>
        <w:rPr>
          <w:rFonts w:eastAsia="Tahoma" w:hAnsi="Times New Roman"/>
          <w:i/>
          <w:lang w:bidi="ru-RU"/>
        </w:rPr>
      </w:pPr>
      <w:r w:rsidRPr="000D6386">
        <w:rPr>
          <w:rFonts w:eastAsia="Tahoma" w:hAnsi="Times New Roman"/>
          <w:i/>
          <w:lang w:bidi="ru-RU"/>
        </w:rPr>
        <w:t>почтовый индекс и адрес, телефон, адрес электронной почты)</w:t>
      </w:r>
    </w:p>
    <w:p w:rsidR="005A3068" w:rsidRPr="000D6386" w:rsidRDefault="005A3068" w:rsidP="005A3068">
      <w:pPr>
        <w:widowControl w:val="0"/>
        <w:jc w:val="center"/>
        <w:rPr>
          <w:rFonts w:eastAsia="Tahoma" w:hAnsi="Times New Roman"/>
          <w:b/>
          <w:sz w:val="24"/>
          <w:szCs w:val="24"/>
          <w:lang w:bidi="ru-RU"/>
        </w:rPr>
      </w:pPr>
    </w:p>
    <w:p w:rsidR="005A3068" w:rsidRPr="000D6386" w:rsidRDefault="005A3068" w:rsidP="005A3068">
      <w:pPr>
        <w:widowControl w:val="0"/>
        <w:jc w:val="center"/>
        <w:outlineLvl w:val="0"/>
        <w:rPr>
          <w:rFonts w:eastAsia="Tahoma" w:hAnsi="Times New Roman"/>
          <w:b/>
          <w:sz w:val="24"/>
          <w:szCs w:val="24"/>
          <w:lang w:bidi="ru-RU"/>
        </w:rPr>
      </w:pPr>
      <w:r w:rsidRPr="000D6386">
        <w:rPr>
          <w:rFonts w:eastAsia="Tahoma" w:hAnsi="Times New Roman"/>
          <w:b/>
          <w:sz w:val="24"/>
          <w:szCs w:val="24"/>
          <w:lang w:bidi="ru-RU"/>
        </w:rPr>
        <w:t>Р Е Ш Е Н И Е</w:t>
      </w:r>
      <w:r w:rsidRPr="000D6386">
        <w:rPr>
          <w:rFonts w:eastAsia="Tahoma" w:hAnsi="Times New Roman"/>
          <w:b/>
          <w:sz w:val="24"/>
          <w:szCs w:val="24"/>
          <w:lang w:bidi="ru-RU"/>
        </w:rPr>
        <w:br/>
        <w:t xml:space="preserve"> об оставлении заявления о выдаче градостроительного плана земельного участка без рассмотрения</w:t>
      </w:r>
    </w:p>
    <w:p w:rsidR="005A3068" w:rsidRPr="000D6386" w:rsidRDefault="005A3068" w:rsidP="005A3068">
      <w:pPr>
        <w:widowControl w:val="0"/>
        <w:rPr>
          <w:rFonts w:eastAsia="Tahoma" w:hAnsi="Times New Roman"/>
          <w:bCs/>
          <w:sz w:val="24"/>
          <w:szCs w:val="24"/>
          <w:lang w:bidi="ru-RU"/>
        </w:rPr>
      </w:pPr>
    </w:p>
    <w:p w:rsidR="005A3068" w:rsidRPr="000D6386" w:rsidRDefault="005A3068" w:rsidP="005A3068">
      <w:pPr>
        <w:widowControl w:val="0"/>
        <w:ind w:firstLine="708"/>
        <w:jc w:val="both"/>
        <w:rPr>
          <w:rFonts w:eastAsia="Tahoma" w:hAnsi="Times New Roman"/>
          <w:i/>
          <w:sz w:val="24"/>
          <w:szCs w:val="24"/>
          <w:lang w:bidi="ru-RU"/>
        </w:rPr>
      </w:pPr>
      <w:r w:rsidRPr="000D6386">
        <w:rPr>
          <w:rFonts w:eastAsia="Tahoma" w:hAnsi="Times New Roman"/>
          <w:bCs/>
          <w:sz w:val="24"/>
          <w:szCs w:val="24"/>
          <w:lang w:bidi="ru-RU"/>
        </w:rPr>
        <w:t>На основании Вашего заявления от _________ № _________ об оставлении</w:t>
      </w:r>
      <w:r w:rsidRPr="000D6386">
        <w:rPr>
          <w:rFonts w:eastAsia="Tahoma" w:hAnsi="Times New Roman"/>
          <w:bCs/>
          <w:sz w:val="24"/>
          <w:szCs w:val="24"/>
          <w:lang w:bidi="ru-RU"/>
        </w:rPr>
        <w:br/>
        <w:t xml:space="preserve">                           </w:t>
      </w:r>
      <w:r w:rsidRPr="000D6386">
        <w:rPr>
          <w:rFonts w:eastAsia="Tahoma" w:hAnsi="Times New Roman"/>
          <w:bCs/>
          <w:sz w:val="24"/>
          <w:szCs w:val="24"/>
          <w:lang w:bidi="ru-RU"/>
        </w:rPr>
        <w:tab/>
      </w:r>
      <w:r w:rsidRPr="000D6386">
        <w:rPr>
          <w:rFonts w:eastAsia="Tahoma" w:hAnsi="Times New Roman"/>
          <w:bCs/>
          <w:sz w:val="24"/>
          <w:szCs w:val="24"/>
          <w:lang w:bidi="ru-RU"/>
        </w:rPr>
        <w:tab/>
      </w:r>
      <w:r w:rsidRPr="000D6386">
        <w:rPr>
          <w:rFonts w:eastAsia="Tahoma" w:hAnsi="Times New Roman"/>
          <w:bCs/>
          <w:sz w:val="24"/>
          <w:szCs w:val="24"/>
          <w:lang w:bidi="ru-RU"/>
        </w:rPr>
        <w:tab/>
      </w:r>
      <w:r w:rsidRPr="000D6386">
        <w:rPr>
          <w:rFonts w:eastAsia="Tahoma" w:hAnsi="Times New Roman"/>
          <w:bCs/>
          <w:sz w:val="24"/>
          <w:szCs w:val="24"/>
          <w:lang w:bidi="ru-RU"/>
        </w:rPr>
        <w:tab/>
        <w:t xml:space="preserve">            </w:t>
      </w:r>
      <w:r w:rsidRPr="000D6386">
        <w:rPr>
          <w:rFonts w:eastAsia="Tahoma" w:hAnsi="Times New Roman"/>
          <w:sz w:val="24"/>
          <w:szCs w:val="24"/>
          <w:lang w:bidi="ru-RU"/>
        </w:rPr>
        <w:t>(дата и номер регистрации)</w:t>
      </w:r>
    </w:p>
    <w:p w:rsidR="005A3068" w:rsidRPr="000D6386" w:rsidRDefault="005A3068" w:rsidP="005A3068">
      <w:pPr>
        <w:widowControl w:val="0"/>
        <w:jc w:val="both"/>
        <w:rPr>
          <w:rFonts w:eastAsia="Tahoma" w:hAnsi="Times New Roman"/>
          <w:bCs/>
          <w:sz w:val="24"/>
          <w:szCs w:val="24"/>
          <w:lang w:bidi="ru-RU"/>
        </w:rPr>
      </w:pPr>
      <w:r w:rsidRPr="000D6386">
        <w:rPr>
          <w:rFonts w:eastAsia="Tahoma" w:hAnsi="Times New Roman"/>
          <w:bCs/>
          <w:sz w:val="24"/>
          <w:szCs w:val="24"/>
          <w:lang w:bidi="ru-RU"/>
        </w:rPr>
        <w:t>заявления о выдаче градостроительного плана земельного участка</w:t>
      </w:r>
      <w:r w:rsidRPr="000D6386" w:rsidDel="003B08D5">
        <w:rPr>
          <w:rFonts w:eastAsia="Tahoma" w:hAnsi="Times New Roman"/>
          <w:bCs/>
          <w:sz w:val="24"/>
          <w:szCs w:val="24"/>
          <w:lang w:bidi="ru-RU"/>
        </w:rPr>
        <w:t xml:space="preserve"> </w:t>
      </w:r>
      <w:r w:rsidRPr="000D6386">
        <w:rPr>
          <w:rFonts w:eastAsia="Tahoma" w:hAnsi="Times New Roman"/>
          <w:bCs/>
          <w:sz w:val="24"/>
          <w:szCs w:val="24"/>
          <w:lang w:bidi="ru-RU"/>
        </w:rPr>
        <w:t>без рассмотрения __________________________________________________________ ______________________________________________________________________</w:t>
      </w:r>
    </w:p>
    <w:p w:rsidR="005A3068" w:rsidRPr="000D6386" w:rsidRDefault="005A3068" w:rsidP="005A3068">
      <w:pPr>
        <w:widowControl w:val="0"/>
        <w:jc w:val="center"/>
        <w:rPr>
          <w:rFonts w:eastAsia="Tahoma" w:hAnsi="Times New Roman"/>
          <w:i/>
          <w:lang w:bidi="ru-RU"/>
        </w:rPr>
      </w:pPr>
      <w:r w:rsidRPr="000D6386">
        <w:rPr>
          <w:rFonts w:eastAsia="Tahoma" w:hAnsi="Times New Roman"/>
          <w:i/>
          <w:lang w:bidi="ru-RU"/>
        </w:rPr>
        <w:t>(наименование уполномоченного органа  местного самоуправления)</w:t>
      </w:r>
    </w:p>
    <w:p w:rsidR="005A3068" w:rsidRPr="000D6386" w:rsidRDefault="005A3068" w:rsidP="005A3068">
      <w:pPr>
        <w:widowControl w:val="0"/>
        <w:jc w:val="both"/>
        <w:rPr>
          <w:rFonts w:eastAsia="Tahoma" w:hAnsi="Times New Roman"/>
          <w:sz w:val="24"/>
          <w:szCs w:val="24"/>
          <w:lang w:bidi="ru-RU"/>
        </w:rPr>
      </w:pPr>
      <w:r w:rsidRPr="000D6386">
        <w:rPr>
          <w:rFonts w:eastAsia="Tahoma" w:hAnsi="Times New Roman"/>
          <w:sz w:val="24"/>
          <w:szCs w:val="24"/>
          <w:lang w:bidi="ru-RU"/>
        </w:rPr>
        <w:t xml:space="preserve">принято </w:t>
      </w:r>
      <w:r w:rsidRPr="000D6386">
        <w:rPr>
          <w:rFonts w:eastAsia="Tahoma" w:hAnsi="Times New Roman"/>
          <w:bCs/>
          <w:sz w:val="24"/>
          <w:szCs w:val="24"/>
          <w:lang w:bidi="ru-RU"/>
        </w:rPr>
        <w:t>решение</w:t>
      </w:r>
      <w:r w:rsidRPr="000D6386">
        <w:rPr>
          <w:rFonts w:eastAsia="Tahoma" w:hAnsi="Times New Roman"/>
          <w:sz w:val="24"/>
          <w:szCs w:val="24"/>
          <w:lang w:bidi="ru-RU"/>
        </w:rPr>
        <w:t xml:space="preserve"> об оставлении заявления </w:t>
      </w:r>
      <w:r w:rsidRPr="000D6386">
        <w:rPr>
          <w:rFonts w:eastAsia="Tahoma" w:hAnsi="Times New Roman"/>
          <w:bCs/>
          <w:sz w:val="24"/>
          <w:szCs w:val="24"/>
          <w:lang w:bidi="ru-RU"/>
        </w:rPr>
        <w:t>о выдаче градостроительного плана земельного участка</w:t>
      </w:r>
      <w:r w:rsidRPr="000D6386" w:rsidDel="003B08D5">
        <w:rPr>
          <w:rFonts w:eastAsia="Tahoma" w:hAnsi="Times New Roman"/>
          <w:bCs/>
          <w:sz w:val="24"/>
          <w:szCs w:val="24"/>
          <w:lang w:bidi="ru-RU"/>
        </w:rPr>
        <w:t xml:space="preserve"> </w:t>
      </w:r>
      <w:r w:rsidRPr="000D6386">
        <w:rPr>
          <w:rFonts w:eastAsia="Tahoma" w:hAnsi="Times New Roman"/>
          <w:sz w:val="24"/>
          <w:szCs w:val="24"/>
          <w:lang w:bidi="ru-RU"/>
        </w:rPr>
        <w:t xml:space="preserve">от </w:t>
      </w:r>
      <w:r w:rsidRPr="000D6386">
        <w:rPr>
          <w:rFonts w:eastAsia="Tahoma" w:hAnsi="Times New Roman"/>
          <w:bCs/>
          <w:sz w:val="24"/>
          <w:szCs w:val="24"/>
          <w:lang w:bidi="ru-RU"/>
        </w:rPr>
        <w:t>__________ № __________</w:t>
      </w:r>
      <w:r w:rsidRPr="000D6386">
        <w:rPr>
          <w:rFonts w:eastAsia="Tahoma" w:hAnsi="Times New Roman"/>
          <w:sz w:val="24"/>
          <w:szCs w:val="24"/>
          <w:lang w:bidi="ru-RU"/>
        </w:rPr>
        <w:t xml:space="preserve"> без рассмотрения.</w:t>
      </w:r>
    </w:p>
    <w:p w:rsidR="005A3068" w:rsidRPr="000D6386" w:rsidRDefault="005A3068" w:rsidP="005A3068">
      <w:pPr>
        <w:widowControl w:val="0"/>
        <w:jc w:val="both"/>
        <w:rPr>
          <w:rFonts w:eastAsia="Tahoma" w:hAnsi="Times New Roman"/>
          <w:i/>
          <w:lang w:bidi="ru-RU"/>
        </w:rPr>
      </w:pPr>
      <w:r>
        <w:rPr>
          <w:rFonts w:eastAsia="Tahoma" w:hAnsi="Times New Roman"/>
          <w:sz w:val="24"/>
          <w:szCs w:val="24"/>
          <w:lang w:bidi="ru-RU"/>
        </w:rPr>
        <w:t xml:space="preserve">                      </w:t>
      </w:r>
      <w:r w:rsidRPr="000D6386">
        <w:rPr>
          <w:rFonts w:eastAsia="Tahoma" w:hAnsi="Times New Roman"/>
          <w:i/>
          <w:lang w:bidi="ru-RU"/>
        </w:rPr>
        <w:t>(дата и номер регистрации)</w:t>
      </w:r>
    </w:p>
    <w:p w:rsidR="005A3068" w:rsidRPr="000D6386" w:rsidRDefault="005A3068" w:rsidP="005A3068">
      <w:pPr>
        <w:jc w:val="both"/>
        <w:rPr>
          <w:rFonts w:eastAsia="Calibri" w:hAnsi="Times New Roman"/>
          <w:sz w:val="24"/>
          <w:szCs w:val="24"/>
          <w:lang w:eastAsia="en-US"/>
        </w:rPr>
      </w:pPr>
    </w:p>
    <w:tbl>
      <w:tblPr>
        <w:tblW w:w="9923" w:type="dxa"/>
        <w:tblLayout w:type="fixed"/>
        <w:tblCellMar>
          <w:left w:w="28" w:type="dxa"/>
          <w:right w:w="28" w:type="dxa"/>
        </w:tblCellMar>
        <w:tblLook w:val="0000"/>
      </w:tblPr>
      <w:tblGrid>
        <w:gridCol w:w="3119"/>
        <w:gridCol w:w="283"/>
        <w:gridCol w:w="2269"/>
        <w:gridCol w:w="283"/>
        <w:gridCol w:w="3969"/>
      </w:tblGrid>
      <w:tr w:rsidR="005A3068" w:rsidRPr="000D6386" w:rsidTr="005E14EE">
        <w:tc>
          <w:tcPr>
            <w:tcW w:w="3119" w:type="dxa"/>
            <w:tcBorders>
              <w:top w:val="nil"/>
              <w:left w:val="nil"/>
              <w:bottom w:val="single" w:sz="4" w:space="0" w:color="auto"/>
              <w:right w:val="nil"/>
            </w:tcBorders>
            <w:vAlign w:val="bottom"/>
          </w:tcPr>
          <w:p w:rsidR="005A3068" w:rsidRPr="000D6386"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0D6386" w:rsidRDefault="005A3068" w:rsidP="005E14EE">
            <w:pPr>
              <w:widowControl w:val="0"/>
              <w:rPr>
                <w:rFonts w:eastAsia="Tahoma" w:hAnsi="Times New Roman"/>
                <w:sz w:val="24"/>
                <w:szCs w:val="24"/>
                <w:lang w:bidi="ru-RU"/>
              </w:rPr>
            </w:pPr>
          </w:p>
        </w:tc>
        <w:tc>
          <w:tcPr>
            <w:tcW w:w="2269" w:type="dxa"/>
            <w:tcBorders>
              <w:top w:val="nil"/>
              <w:left w:val="nil"/>
              <w:bottom w:val="single" w:sz="4" w:space="0" w:color="auto"/>
              <w:right w:val="nil"/>
            </w:tcBorders>
            <w:vAlign w:val="bottom"/>
          </w:tcPr>
          <w:p w:rsidR="005A3068" w:rsidRPr="000D6386" w:rsidRDefault="005A3068" w:rsidP="005E14EE">
            <w:pPr>
              <w:widowControl w:val="0"/>
              <w:jc w:val="center"/>
              <w:rPr>
                <w:rFonts w:eastAsia="Tahoma" w:hAnsi="Times New Roman"/>
                <w:sz w:val="24"/>
                <w:szCs w:val="24"/>
                <w:lang w:bidi="ru-RU"/>
              </w:rPr>
            </w:pPr>
          </w:p>
        </w:tc>
        <w:tc>
          <w:tcPr>
            <w:tcW w:w="283" w:type="dxa"/>
            <w:tcBorders>
              <w:top w:val="nil"/>
              <w:left w:val="nil"/>
              <w:bottom w:val="nil"/>
              <w:right w:val="nil"/>
            </w:tcBorders>
            <w:vAlign w:val="bottom"/>
          </w:tcPr>
          <w:p w:rsidR="005A3068" w:rsidRPr="000D6386" w:rsidRDefault="005A3068" w:rsidP="005E14EE">
            <w:pPr>
              <w:widowControl w:val="0"/>
              <w:rPr>
                <w:rFonts w:eastAsia="Tahoma" w:hAnsi="Times New Roman"/>
                <w:sz w:val="24"/>
                <w:szCs w:val="24"/>
                <w:lang w:bidi="ru-RU"/>
              </w:rPr>
            </w:pPr>
          </w:p>
        </w:tc>
        <w:tc>
          <w:tcPr>
            <w:tcW w:w="3969" w:type="dxa"/>
            <w:tcBorders>
              <w:top w:val="nil"/>
              <w:left w:val="nil"/>
              <w:bottom w:val="single" w:sz="4" w:space="0" w:color="auto"/>
              <w:right w:val="nil"/>
            </w:tcBorders>
            <w:vAlign w:val="bottom"/>
          </w:tcPr>
          <w:p w:rsidR="005A3068" w:rsidRPr="000D6386" w:rsidRDefault="005A3068" w:rsidP="005E14EE">
            <w:pPr>
              <w:widowControl w:val="0"/>
              <w:jc w:val="center"/>
              <w:rPr>
                <w:rFonts w:eastAsia="Tahoma" w:hAnsi="Times New Roman"/>
                <w:sz w:val="24"/>
                <w:szCs w:val="24"/>
                <w:lang w:bidi="ru-RU"/>
              </w:rPr>
            </w:pPr>
          </w:p>
        </w:tc>
      </w:tr>
      <w:tr w:rsidR="005A3068" w:rsidRPr="000D6386" w:rsidTr="005E14EE">
        <w:tc>
          <w:tcPr>
            <w:tcW w:w="3119" w:type="dxa"/>
            <w:tcBorders>
              <w:top w:val="nil"/>
              <w:left w:val="nil"/>
              <w:bottom w:val="nil"/>
              <w:right w:val="nil"/>
            </w:tcBorders>
          </w:tcPr>
          <w:p w:rsidR="005A3068" w:rsidRPr="000D6386" w:rsidRDefault="005A3068" w:rsidP="005E14EE">
            <w:pPr>
              <w:widowControl w:val="0"/>
              <w:jc w:val="center"/>
              <w:rPr>
                <w:rFonts w:eastAsia="Tahoma" w:hAnsi="Times New Roman"/>
                <w:i/>
                <w:lang w:bidi="ru-RU"/>
              </w:rPr>
            </w:pPr>
            <w:r w:rsidRPr="000D6386">
              <w:rPr>
                <w:rFonts w:eastAsia="Tahoma" w:hAnsi="Times New Roman"/>
                <w:i/>
                <w:lang w:bidi="ru-RU"/>
              </w:rPr>
              <w:t>(должность)</w:t>
            </w:r>
          </w:p>
        </w:tc>
        <w:tc>
          <w:tcPr>
            <w:tcW w:w="283" w:type="dxa"/>
            <w:tcBorders>
              <w:top w:val="nil"/>
              <w:left w:val="nil"/>
              <w:bottom w:val="nil"/>
              <w:right w:val="nil"/>
            </w:tcBorders>
          </w:tcPr>
          <w:p w:rsidR="005A3068" w:rsidRPr="000D6386" w:rsidRDefault="005A3068" w:rsidP="005E14EE">
            <w:pPr>
              <w:widowControl w:val="0"/>
              <w:rPr>
                <w:rFonts w:eastAsia="Tahoma" w:hAnsi="Times New Roman"/>
                <w:i/>
                <w:lang w:bidi="ru-RU"/>
              </w:rPr>
            </w:pPr>
          </w:p>
        </w:tc>
        <w:tc>
          <w:tcPr>
            <w:tcW w:w="2269" w:type="dxa"/>
            <w:tcBorders>
              <w:top w:val="nil"/>
              <w:left w:val="nil"/>
              <w:bottom w:val="nil"/>
              <w:right w:val="nil"/>
            </w:tcBorders>
          </w:tcPr>
          <w:p w:rsidR="005A3068" w:rsidRPr="000D6386" w:rsidRDefault="005A3068" w:rsidP="005E14EE">
            <w:pPr>
              <w:widowControl w:val="0"/>
              <w:jc w:val="center"/>
              <w:rPr>
                <w:rFonts w:eastAsia="Tahoma" w:hAnsi="Times New Roman"/>
                <w:i/>
                <w:lang w:bidi="ru-RU"/>
              </w:rPr>
            </w:pPr>
            <w:r w:rsidRPr="000D6386">
              <w:rPr>
                <w:rFonts w:eastAsia="Tahoma" w:hAnsi="Times New Roman"/>
                <w:i/>
                <w:lang w:bidi="ru-RU"/>
              </w:rPr>
              <w:t>(подпись)</w:t>
            </w:r>
          </w:p>
        </w:tc>
        <w:tc>
          <w:tcPr>
            <w:tcW w:w="283" w:type="dxa"/>
            <w:tcBorders>
              <w:top w:val="nil"/>
              <w:left w:val="nil"/>
              <w:bottom w:val="nil"/>
              <w:right w:val="nil"/>
            </w:tcBorders>
          </w:tcPr>
          <w:p w:rsidR="005A3068" w:rsidRPr="000D6386" w:rsidRDefault="005A3068" w:rsidP="005E14EE">
            <w:pPr>
              <w:widowControl w:val="0"/>
              <w:rPr>
                <w:rFonts w:eastAsia="Tahoma" w:hAnsi="Times New Roman"/>
                <w:i/>
                <w:lang w:bidi="ru-RU"/>
              </w:rPr>
            </w:pPr>
          </w:p>
        </w:tc>
        <w:tc>
          <w:tcPr>
            <w:tcW w:w="3969" w:type="dxa"/>
            <w:tcBorders>
              <w:top w:val="nil"/>
              <w:left w:val="nil"/>
              <w:bottom w:val="nil"/>
              <w:right w:val="nil"/>
            </w:tcBorders>
          </w:tcPr>
          <w:p w:rsidR="005A3068" w:rsidRPr="000D6386" w:rsidRDefault="005A3068" w:rsidP="005E14EE">
            <w:pPr>
              <w:widowControl w:val="0"/>
              <w:jc w:val="center"/>
              <w:rPr>
                <w:rFonts w:eastAsia="Tahoma" w:hAnsi="Times New Roman"/>
                <w:i/>
                <w:lang w:bidi="ru-RU"/>
              </w:rPr>
            </w:pPr>
            <w:r w:rsidRPr="000D6386">
              <w:rPr>
                <w:rFonts w:eastAsia="Tahoma" w:hAnsi="Times New Roman"/>
                <w:i/>
                <w:lang w:bidi="ru-RU"/>
              </w:rPr>
              <w:t>(фамилия, имя, отчество (при наличии)</w:t>
            </w:r>
          </w:p>
        </w:tc>
      </w:tr>
    </w:tbl>
    <w:p w:rsidR="005A3068" w:rsidRPr="000D6386" w:rsidRDefault="005A3068" w:rsidP="005A3068">
      <w:pPr>
        <w:widowControl w:val="0"/>
        <w:outlineLvl w:val="0"/>
        <w:rPr>
          <w:rFonts w:eastAsia="Tahoma" w:hAnsi="Times New Roman"/>
          <w:sz w:val="24"/>
          <w:szCs w:val="24"/>
          <w:lang w:bidi="ru-RU"/>
        </w:rPr>
      </w:pPr>
      <w:r w:rsidRPr="000D6386">
        <w:rPr>
          <w:rFonts w:eastAsia="Tahoma" w:hAnsi="Times New Roman"/>
          <w:sz w:val="24"/>
          <w:szCs w:val="24"/>
          <w:lang w:bidi="ru-RU"/>
        </w:rPr>
        <w:t>Дата</w:t>
      </w:r>
    </w:p>
    <w:p w:rsidR="005A3068" w:rsidRDefault="005A3068" w:rsidP="005A3068">
      <w:pPr>
        <w:jc w:val="right"/>
        <w:rPr>
          <w:bCs/>
          <w:sz w:val="28"/>
          <w:szCs w:val="28"/>
        </w:rPr>
      </w:pPr>
    </w:p>
    <w:p w:rsidR="00393B70" w:rsidRDefault="00393B70" w:rsidP="005A3068">
      <w:pPr>
        <w:keepNext/>
        <w:keepLines/>
        <w:ind w:right="42"/>
        <w:jc w:val="center"/>
        <w:rPr>
          <w:b/>
          <w:sz w:val="24"/>
        </w:rPr>
      </w:pPr>
    </w:p>
    <w:p w:rsidR="005A3068" w:rsidRDefault="005A3068" w:rsidP="005A3068">
      <w:pPr>
        <w:keepNext/>
        <w:keepLines/>
        <w:ind w:right="42"/>
        <w:jc w:val="center"/>
        <w:rPr>
          <w:b/>
          <w:sz w:val="24"/>
        </w:rPr>
      </w:pPr>
    </w:p>
    <w:p w:rsidR="005A3068" w:rsidRDefault="005A3068" w:rsidP="005A3068">
      <w:pPr>
        <w:keepNext/>
        <w:keepLines/>
        <w:ind w:right="42"/>
        <w:jc w:val="center"/>
        <w:rPr>
          <w:b/>
          <w:sz w:val="24"/>
        </w:rPr>
      </w:pPr>
    </w:p>
    <w:p w:rsidR="005A3068" w:rsidRDefault="005A3068" w:rsidP="005A3068">
      <w:pPr>
        <w:keepNext/>
        <w:keepLines/>
        <w:ind w:right="42"/>
        <w:jc w:val="center"/>
        <w:rPr>
          <w:b/>
          <w:sz w:val="24"/>
        </w:rPr>
      </w:pPr>
    </w:p>
    <w:sectPr w:rsidR="005A3068" w:rsidSect="005A3068">
      <w:pgSz w:w="11910" w:h="16840"/>
      <w:pgMar w:top="1134" w:right="850"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2E6" w:rsidRDefault="004B22E6">
      <w:r>
        <w:separator/>
      </w:r>
    </w:p>
  </w:endnote>
  <w:endnote w:type="continuationSeparator" w:id="0">
    <w:p w:rsidR="004B22E6" w:rsidRDefault="004B2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2E6" w:rsidRDefault="004B22E6">
      <w:r>
        <w:rPr>
          <w:rFonts w:ascii="Liberation Serif" w:eastAsiaTheme="minorEastAsia"/>
          <w:sz w:val="24"/>
          <w:szCs w:val="24"/>
          <w:lang w:eastAsia="ru-RU"/>
        </w:rPr>
        <w:separator/>
      </w:r>
    </w:p>
  </w:footnote>
  <w:footnote w:type="continuationSeparator" w:id="0">
    <w:p w:rsidR="004B22E6" w:rsidRDefault="004B22E6">
      <w:r>
        <w:continuationSeparator/>
      </w:r>
    </w:p>
  </w:footnote>
  <w:footnote w:id="1">
    <w:p w:rsidR="005A3068" w:rsidRPr="00772A9D" w:rsidRDefault="005A3068" w:rsidP="005A3068">
      <w:pPr>
        <w:pStyle w:val="af1"/>
      </w:pPr>
      <w:r>
        <w:rPr>
          <w:rStyle w:val="af3"/>
        </w:rPr>
        <w:footnoteRef/>
      </w:r>
      <w:r>
        <w:t xml:space="preserve"> </w:t>
      </w:r>
      <w:r w:rsidRPr="005331EC">
        <w:t>Заявителями являются правообладатели земельных участков, а также иные лица, указанные в части 1</w:t>
      </w:r>
      <w:r w:rsidRPr="005331EC">
        <w:rPr>
          <w:vertAlign w:val="superscript"/>
        </w:rPr>
        <w:t>1</w:t>
      </w:r>
      <w:r w:rsidRPr="005331EC">
        <w:t xml:space="preserve"> статьи 57</w:t>
      </w:r>
      <w:r w:rsidRPr="005331EC">
        <w:rPr>
          <w:vertAlign w:val="superscript"/>
        </w:rPr>
        <w:t>3</w:t>
      </w:r>
      <w:r w:rsidRPr="005331EC">
        <w:t xml:space="preserve"> Градостроительного кодекса Российской Федерации</w:t>
      </w:r>
    </w:p>
  </w:footnote>
  <w:footnote w:id="2">
    <w:p w:rsidR="005A3068" w:rsidRPr="00772A9D" w:rsidRDefault="005A3068" w:rsidP="005A3068">
      <w:pPr>
        <w:pStyle w:val="af1"/>
      </w:pPr>
      <w:r>
        <w:rPr>
          <w:rStyle w:val="af3"/>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B70" w:rsidRDefault="00393B70">
    <w:pPr>
      <w:pStyle w:val="a4"/>
      <w:jc w:val="center"/>
    </w:pPr>
    <w:r>
      <w:fldChar w:fldCharType="begin"/>
    </w:r>
    <w:r>
      <w:instrText xml:space="preserve"> PAGE   \* MERGEFORMAT </w:instrText>
    </w:r>
    <w:r>
      <w:fldChar w:fldCharType="separate"/>
    </w:r>
    <w:r w:rsidR="005A3068">
      <w:rPr>
        <w:noProof/>
      </w:rPr>
      <w:t>31</w:t>
    </w:r>
    <w:r>
      <w:fldChar w:fldCharType="end"/>
    </w:r>
  </w:p>
  <w:p w:rsidR="00393B70" w:rsidRDefault="00393B7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B70" w:rsidRDefault="00393B70">
    <w:pPr>
      <w:pStyle w:val="a8"/>
      <w:spacing w:line="14" w:lineRule="auto"/>
      <w:ind w:left="0"/>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B70" w:rsidRDefault="00393B70">
    <w:pPr>
      <w:pStyle w:val="a8"/>
      <w:spacing w:line="14" w:lineRule="auto"/>
      <w:ind w:left="0"/>
      <w:rPr>
        <w:sz w:val="20"/>
      </w:rPr>
    </w:pPr>
    <w:r w:rsidRPr="00A958D4">
      <w:rPr>
        <w:noProof/>
        <w:lang w:eastAsia="ru-RU"/>
      </w:rPr>
      <w:pict>
        <v:shapetype id="_x0000_t202" coordsize="21600,21600" o:spt="202" path="m,l,21600r21600,l21600,xe">
          <v:stroke joinstyle="miter"/>
          <v:path gradientshapeok="t" o:connecttype="rect"/>
        </v:shapetype>
        <v:shape id="_x0000_s2049" type="#_x0000_t202" style="position:absolute;margin-left:411.95pt;margin-top:34.1pt;width:18pt;height:16.15pt;z-index:-251658752;mso-position-horizontal-relative:page;mso-position-vertical-relative:page" filled="f" stroked="f">
          <v:textbox inset="0,0,0,0">
            <w:txbxContent>
              <w:p w:rsidR="00393B70" w:rsidRDefault="00393B70">
                <w:pPr>
                  <w:spacing w:before="33"/>
                  <w:ind w:left="60"/>
                  <w:rPr>
                    <w:sz w:val="24"/>
                  </w:rPr>
                </w:pPr>
                <w:r>
                  <w:rPr>
                    <w:sz w:val="24"/>
                  </w:rPr>
                  <w:fldChar w:fldCharType="begin"/>
                </w:r>
                <w:r>
                  <w:rPr>
                    <w:sz w:val="24"/>
                  </w:rPr>
                  <w:instrText xml:space="preserve"> PAGE </w:instrText>
                </w:r>
                <w:r>
                  <w:rPr>
                    <w:sz w:val="24"/>
                  </w:rPr>
                  <w:fldChar w:fldCharType="separate"/>
                </w:r>
                <w:r w:rsidR="005A3068">
                  <w:rPr>
                    <w:noProof/>
                    <w:sz w:val="24"/>
                  </w:rPr>
                  <w:t>25</w:t>
                </w:r>
                <w:r>
                  <w:rPr>
                    <w:sz w:val="24"/>
                  </w:rP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B70" w:rsidRDefault="00393B70">
    <w:pPr>
      <w:pStyle w:val="a4"/>
      <w:jc w:val="center"/>
    </w:pPr>
    <w:r>
      <w:fldChar w:fldCharType="begin"/>
    </w:r>
    <w:r>
      <w:instrText xml:space="preserve"> PAGE   \* MERGEFORMAT </w:instrText>
    </w:r>
    <w:r>
      <w:fldChar w:fldCharType="separate"/>
    </w:r>
    <w:r w:rsidR="005A3068">
      <w:rPr>
        <w:noProof/>
      </w:rPr>
      <w:t>35</w:t>
    </w:r>
    <w:r>
      <w:fldChar w:fldCharType="end"/>
    </w:r>
  </w:p>
  <w:p w:rsidR="00393B70" w:rsidRDefault="00393B70">
    <w:pPr>
      <w:pStyle w:val="c2e5f0f5ede8e9eaeeebeeedf2e8f2f3eb"/>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1">
    <w:nsid w:val="066F6DE1"/>
    <w:multiLevelType w:val="multilevel"/>
    <w:tmpl w:val="2500E142"/>
    <w:lvl w:ilvl="0">
      <w:start w:val="2"/>
      <w:numFmt w:val="decimal"/>
      <w:lvlText w:val="%1."/>
      <w:lvlJc w:val="left"/>
      <w:pPr>
        <w:ind w:left="435" w:hanging="435"/>
      </w:pPr>
      <w:rPr>
        <w:rFonts w:ascii="Times New Roman" w:hAnsi="Times New Roman" w:cs="Times New Roman" w:hint="default"/>
        <w:sz w:val="28"/>
      </w:rPr>
    </w:lvl>
    <w:lvl w:ilvl="1">
      <w:start w:val="6"/>
      <w:numFmt w:val="decimal"/>
      <w:lvlText w:val="%1.%2."/>
      <w:lvlJc w:val="left"/>
      <w:pPr>
        <w:ind w:left="1074" w:hanging="720"/>
      </w:pPr>
      <w:rPr>
        <w:rFonts w:ascii="Times New Roman" w:hAnsi="Times New Roman" w:cs="Times New Roman" w:hint="default"/>
        <w:sz w:val="28"/>
      </w:rPr>
    </w:lvl>
    <w:lvl w:ilvl="2">
      <w:start w:val="1"/>
      <w:numFmt w:val="decimal"/>
      <w:lvlText w:val="%1.%2.%3."/>
      <w:lvlJc w:val="left"/>
      <w:pPr>
        <w:ind w:left="1428" w:hanging="720"/>
      </w:pPr>
      <w:rPr>
        <w:rFonts w:ascii="Times New Roman" w:hAnsi="Times New Roman" w:cs="Times New Roman" w:hint="default"/>
        <w:sz w:val="28"/>
      </w:rPr>
    </w:lvl>
    <w:lvl w:ilvl="3">
      <w:start w:val="1"/>
      <w:numFmt w:val="decimal"/>
      <w:lvlText w:val="%1.%2.%3.%4."/>
      <w:lvlJc w:val="left"/>
      <w:pPr>
        <w:ind w:left="2142" w:hanging="1080"/>
      </w:pPr>
      <w:rPr>
        <w:rFonts w:ascii="Times New Roman" w:hAnsi="Times New Roman" w:cs="Times New Roman" w:hint="default"/>
        <w:sz w:val="28"/>
      </w:rPr>
    </w:lvl>
    <w:lvl w:ilvl="4">
      <w:start w:val="1"/>
      <w:numFmt w:val="decimal"/>
      <w:lvlText w:val="%1.%2.%3.%4.%5."/>
      <w:lvlJc w:val="left"/>
      <w:pPr>
        <w:ind w:left="2856" w:hanging="1440"/>
      </w:pPr>
      <w:rPr>
        <w:rFonts w:ascii="Times New Roman" w:hAnsi="Times New Roman" w:cs="Times New Roman" w:hint="default"/>
        <w:sz w:val="28"/>
      </w:rPr>
    </w:lvl>
    <w:lvl w:ilvl="5">
      <w:start w:val="1"/>
      <w:numFmt w:val="decimal"/>
      <w:lvlText w:val="%1.%2.%3.%4.%5.%6."/>
      <w:lvlJc w:val="left"/>
      <w:pPr>
        <w:ind w:left="3210" w:hanging="1440"/>
      </w:pPr>
      <w:rPr>
        <w:rFonts w:ascii="Times New Roman" w:hAnsi="Times New Roman" w:cs="Times New Roman" w:hint="default"/>
        <w:sz w:val="28"/>
      </w:rPr>
    </w:lvl>
    <w:lvl w:ilvl="6">
      <w:start w:val="1"/>
      <w:numFmt w:val="decimal"/>
      <w:lvlText w:val="%1.%2.%3.%4.%5.%6.%7."/>
      <w:lvlJc w:val="left"/>
      <w:pPr>
        <w:ind w:left="3924" w:hanging="1800"/>
      </w:pPr>
      <w:rPr>
        <w:rFonts w:ascii="Times New Roman" w:hAnsi="Times New Roman" w:cs="Times New Roman" w:hint="default"/>
        <w:sz w:val="28"/>
      </w:rPr>
    </w:lvl>
    <w:lvl w:ilvl="7">
      <w:start w:val="1"/>
      <w:numFmt w:val="decimal"/>
      <w:lvlText w:val="%1.%2.%3.%4.%5.%6.%7.%8."/>
      <w:lvlJc w:val="left"/>
      <w:pPr>
        <w:ind w:left="4278" w:hanging="1800"/>
      </w:pPr>
      <w:rPr>
        <w:rFonts w:ascii="Times New Roman" w:hAnsi="Times New Roman" w:cs="Times New Roman" w:hint="default"/>
        <w:sz w:val="28"/>
      </w:rPr>
    </w:lvl>
    <w:lvl w:ilvl="8">
      <w:start w:val="1"/>
      <w:numFmt w:val="decimal"/>
      <w:lvlText w:val="%1.%2.%3.%4.%5.%6.%7.%8.%9."/>
      <w:lvlJc w:val="left"/>
      <w:pPr>
        <w:ind w:left="4992" w:hanging="2160"/>
      </w:pPr>
      <w:rPr>
        <w:rFonts w:ascii="Times New Roman" w:hAnsi="Times New Roman" w:cs="Times New Roman" w:hint="default"/>
        <w:sz w:val="28"/>
      </w:rPr>
    </w:lvl>
  </w:abstractNum>
  <w:abstractNum w:abstractNumId="2">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3">
    <w:nsid w:val="17F01904"/>
    <w:multiLevelType w:val="multilevel"/>
    <w:tmpl w:val="C4FA4B1C"/>
    <w:lvl w:ilvl="0">
      <w:start w:val="1"/>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5">
    <w:nsid w:val="1B647D25"/>
    <w:multiLevelType w:val="multilevel"/>
    <w:tmpl w:val="7EB46754"/>
    <w:lvl w:ilvl="0">
      <w:start w:val="2"/>
      <w:numFmt w:val="decimal"/>
      <w:lvlText w:val="%1."/>
      <w:lvlJc w:val="left"/>
      <w:pPr>
        <w:ind w:left="675" w:hanging="675"/>
      </w:pPr>
      <w:rPr>
        <w:rFonts w:cs="Times New Roman" w:hint="default"/>
      </w:rPr>
    </w:lvl>
    <w:lvl w:ilvl="1">
      <w:start w:val="2"/>
      <w:numFmt w:val="decimal"/>
      <w:lvlText w:val="%1.%2."/>
      <w:lvlJc w:val="left"/>
      <w:pPr>
        <w:ind w:left="1130" w:hanging="720"/>
      </w:pPr>
      <w:rPr>
        <w:rFonts w:cs="Times New Roman" w:hint="default"/>
      </w:rPr>
    </w:lvl>
    <w:lvl w:ilvl="2">
      <w:start w:val="2"/>
      <w:numFmt w:val="decimal"/>
      <w:lvlText w:val="%1.%2.%3."/>
      <w:lvlJc w:val="left"/>
      <w:pPr>
        <w:ind w:left="1540" w:hanging="720"/>
      </w:pPr>
      <w:rPr>
        <w:rFonts w:cs="Times New Roman" w:hint="default"/>
      </w:rPr>
    </w:lvl>
    <w:lvl w:ilvl="3">
      <w:start w:val="1"/>
      <w:numFmt w:val="decimal"/>
      <w:lvlText w:val="%1.%2.%3.%4."/>
      <w:lvlJc w:val="left"/>
      <w:pPr>
        <w:ind w:left="2310" w:hanging="1080"/>
      </w:pPr>
      <w:rPr>
        <w:rFonts w:cs="Times New Roman" w:hint="default"/>
      </w:rPr>
    </w:lvl>
    <w:lvl w:ilvl="4">
      <w:start w:val="1"/>
      <w:numFmt w:val="decimal"/>
      <w:lvlText w:val="%1.%2.%3.%4.%5."/>
      <w:lvlJc w:val="left"/>
      <w:pPr>
        <w:ind w:left="2720" w:hanging="1080"/>
      </w:pPr>
      <w:rPr>
        <w:rFonts w:cs="Times New Roman" w:hint="default"/>
      </w:rPr>
    </w:lvl>
    <w:lvl w:ilvl="5">
      <w:start w:val="1"/>
      <w:numFmt w:val="decimal"/>
      <w:lvlText w:val="%1.%2.%3.%4.%5.%6."/>
      <w:lvlJc w:val="left"/>
      <w:pPr>
        <w:ind w:left="3490" w:hanging="1440"/>
      </w:pPr>
      <w:rPr>
        <w:rFonts w:cs="Times New Roman" w:hint="default"/>
      </w:rPr>
    </w:lvl>
    <w:lvl w:ilvl="6">
      <w:start w:val="1"/>
      <w:numFmt w:val="decimal"/>
      <w:lvlText w:val="%1.%2.%3.%4.%5.%6.%7."/>
      <w:lvlJc w:val="left"/>
      <w:pPr>
        <w:ind w:left="4260" w:hanging="1800"/>
      </w:pPr>
      <w:rPr>
        <w:rFonts w:cs="Times New Roman" w:hint="default"/>
      </w:rPr>
    </w:lvl>
    <w:lvl w:ilvl="7">
      <w:start w:val="1"/>
      <w:numFmt w:val="decimal"/>
      <w:lvlText w:val="%1.%2.%3.%4.%5.%6.%7.%8."/>
      <w:lvlJc w:val="left"/>
      <w:pPr>
        <w:ind w:left="4670" w:hanging="1800"/>
      </w:pPr>
      <w:rPr>
        <w:rFonts w:cs="Times New Roman" w:hint="default"/>
      </w:rPr>
    </w:lvl>
    <w:lvl w:ilvl="8">
      <w:start w:val="1"/>
      <w:numFmt w:val="decimal"/>
      <w:lvlText w:val="%1.%2.%3.%4.%5.%6.%7.%8.%9."/>
      <w:lvlJc w:val="left"/>
      <w:pPr>
        <w:ind w:left="5440" w:hanging="2160"/>
      </w:pPr>
      <w:rPr>
        <w:rFonts w:cs="Times New Roman" w:hint="default"/>
      </w:rPr>
    </w:lvl>
  </w:abstractNum>
  <w:abstractNum w:abstractNumId="6">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9">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0">
    <w:nsid w:val="29171A62"/>
    <w:multiLevelType w:val="multilevel"/>
    <w:tmpl w:val="A35A3CB8"/>
    <w:lvl w:ilvl="0">
      <w:start w:val="2"/>
      <w:numFmt w:val="decimal"/>
      <w:lvlText w:val="%1."/>
      <w:lvlJc w:val="left"/>
      <w:pPr>
        <w:ind w:left="825" w:hanging="825"/>
      </w:pPr>
      <w:rPr>
        <w:rFonts w:cs="Times New Roman" w:hint="default"/>
      </w:rPr>
    </w:lvl>
    <w:lvl w:ilvl="1">
      <w:start w:val="14"/>
      <w:numFmt w:val="decimal"/>
      <w:lvlText w:val="%1.%2."/>
      <w:lvlJc w:val="left"/>
      <w:pPr>
        <w:ind w:left="1591" w:hanging="825"/>
      </w:pPr>
      <w:rPr>
        <w:rFonts w:cs="Times New Roman" w:hint="default"/>
      </w:rPr>
    </w:lvl>
    <w:lvl w:ilvl="2">
      <w:start w:val="3"/>
      <w:numFmt w:val="decimal"/>
      <w:lvlText w:val="%1.%2.%3."/>
      <w:lvlJc w:val="left"/>
      <w:pPr>
        <w:ind w:left="2357" w:hanging="825"/>
      </w:pPr>
      <w:rPr>
        <w:rFonts w:cs="Times New Roman" w:hint="default"/>
      </w:rPr>
    </w:lvl>
    <w:lvl w:ilvl="3">
      <w:start w:val="1"/>
      <w:numFmt w:val="decimal"/>
      <w:lvlText w:val="%1.%2.%3.%4."/>
      <w:lvlJc w:val="left"/>
      <w:pPr>
        <w:ind w:left="3378" w:hanging="1080"/>
      </w:pPr>
      <w:rPr>
        <w:rFonts w:cs="Times New Roman" w:hint="default"/>
      </w:rPr>
    </w:lvl>
    <w:lvl w:ilvl="4">
      <w:start w:val="1"/>
      <w:numFmt w:val="decimal"/>
      <w:lvlText w:val="%1.%2.%3.%4.%5."/>
      <w:lvlJc w:val="left"/>
      <w:pPr>
        <w:ind w:left="4144" w:hanging="1080"/>
      </w:pPr>
      <w:rPr>
        <w:rFonts w:cs="Times New Roman" w:hint="default"/>
      </w:rPr>
    </w:lvl>
    <w:lvl w:ilvl="5">
      <w:start w:val="1"/>
      <w:numFmt w:val="decimal"/>
      <w:lvlText w:val="%1.%2.%3.%4.%5.%6."/>
      <w:lvlJc w:val="left"/>
      <w:pPr>
        <w:ind w:left="5270" w:hanging="1440"/>
      </w:pPr>
      <w:rPr>
        <w:rFonts w:cs="Times New Roman" w:hint="default"/>
      </w:rPr>
    </w:lvl>
    <w:lvl w:ilvl="6">
      <w:start w:val="1"/>
      <w:numFmt w:val="decimal"/>
      <w:lvlText w:val="%1.%2.%3.%4.%5.%6.%7."/>
      <w:lvlJc w:val="left"/>
      <w:pPr>
        <w:ind w:left="6396" w:hanging="1800"/>
      </w:pPr>
      <w:rPr>
        <w:rFonts w:cs="Times New Roman" w:hint="default"/>
      </w:rPr>
    </w:lvl>
    <w:lvl w:ilvl="7">
      <w:start w:val="1"/>
      <w:numFmt w:val="decimal"/>
      <w:lvlText w:val="%1.%2.%3.%4.%5.%6.%7.%8."/>
      <w:lvlJc w:val="left"/>
      <w:pPr>
        <w:ind w:left="7162" w:hanging="1800"/>
      </w:pPr>
      <w:rPr>
        <w:rFonts w:cs="Times New Roman" w:hint="default"/>
      </w:rPr>
    </w:lvl>
    <w:lvl w:ilvl="8">
      <w:start w:val="1"/>
      <w:numFmt w:val="decimal"/>
      <w:lvlText w:val="%1.%2.%3.%4.%5.%6.%7.%8.%9."/>
      <w:lvlJc w:val="left"/>
      <w:pPr>
        <w:ind w:left="8288" w:hanging="2160"/>
      </w:pPr>
      <w:rPr>
        <w:rFonts w:cs="Times New Roman" w:hint="default"/>
      </w:rPr>
    </w:lvl>
  </w:abstractNum>
  <w:abstractNum w:abstractNumId="11">
    <w:nsid w:val="2B727CC8"/>
    <w:multiLevelType w:val="multilevel"/>
    <w:tmpl w:val="C8B45DF4"/>
    <w:lvl w:ilvl="0">
      <w:start w:val="2"/>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2">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5">
    <w:nsid w:val="3E8530F5"/>
    <w:multiLevelType w:val="multilevel"/>
    <w:tmpl w:val="B2E0DBEA"/>
    <w:lvl w:ilvl="0">
      <w:start w:val="2"/>
      <w:numFmt w:val="decimal"/>
      <w:lvlText w:val="%1."/>
      <w:lvlJc w:val="left"/>
      <w:pPr>
        <w:ind w:left="675" w:hanging="675"/>
      </w:pPr>
      <w:rPr>
        <w:rFonts w:cs="Times New Roman" w:hint="default"/>
      </w:rPr>
    </w:lvl>
    <w:lvl w:ilvl="1">
      <w:start w:val="3"/>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6">
    <w:nsid w:val="42E91770"/>
    <w:multiLevelType w:val="multilevel"/>
    <w:tmpl w:val="37DAFE10"/>
    <w:lvl w:ilvl="0">
      <w:start w:val="2"/>
      <w:numFmt w:val="decimal"/>
      <w:lvlText w:val="%1."/>
      <w:lvlJc w:val="left"/>
      <w:pPr>
        <w:ind w:left="825" w:hanging="825"/>
      </w:pPr>
      <w:rPr>
        <w:rFonts w:hint="default"/>
      </w:rPr>
    </w:lvl>
    <w:lvl w:ilvl="1">
      <w:start w:val="14"/>
      <w:numFmt w:val="decimal"/>
      <w:lvlText w:val="%1.%2."/>
      <w:lvlJc w:val="left"/>
      <w:pPr>
        <w:ind w:left="1179" w:hanging="825"/>
      </w:pPr>
      <w:rPr>
        <w:rFonts w:ascii="Times New Roman" w:hAnsi="Times New Roman" w:cs="Times New Roman" w:hint="default"/>
        <w:sz w:val="28"/>
        <w:szCs w:val="28"/>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6D76DF6"/>
    <w:multiLevelType w:val="hybridMultilevel"/>
    <w:tmpl w:val="3B6E6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69176C"/>
    <w:multiLevelType w:val="multilevel"/>
    <w:tmpl w:val="5B5EA6F6"/>
    <w:lvl w:ilvl="0">
      <w:start w:val="2"/>
      <w:numFmt w:val="decimal"/>
      <w:lvlText w:val="%1."/>
      <w:lvlJc w:val="left"/>
      <w:pPr>
        <w:ind w:left="675" w:hanging="675"/>
      </w:pPr>
      <w:rPr>
        <w:rFonts w:cs="Times New Roman" w:hint="default"/>
      </w:rPr>
    </w:lvl>
    <w:lvl w:ilvl="1">
      <w:start w:val="6"/>
      <w:numFmt w:val="decimal"/>
      <w:lvlText w:val="%1.%2."/>
      <w:lvlJc w:val="left"/>
      <w:pPr>
        <w:ind w:left="1074"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9">
    <w:nsid w:val="491201C8"/>
    <w:multiLevelType w:val="multilevel"/>
    <w:tmpl w:val="B2E0DBEA"/>
    <w:lvl w:ilvl="0">
      <w:start w:val="2"/>
      <w:numFmt w:val="decimal"/>
      <w:lvlText w:val="%1."/>
      <w:lvlJc w:val="left"/>
      <w:pPr>
        <w:ind w:left="675" w:hanging="675"/>
      </w:pPr>
      <w:rPr>
        <w:rFonts w:cs="Times New Roman" w:hint="default"/>
      </w:rPr>
    </w:lvl>
    <w:lvl w:ilvl="1">
      <w:start w:val="3"/>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0">
    <w:nsid w:val="4ED21C00"/>
    <w:multiLevelType w:val="hybridMultilevel"/>
    <w:tmpl w:val="3B6E6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662F44"/>
    <w:multiLevelType w:val="hybridMultilevel"/>
    <w:tmpl w:val="250A42DC"/>
    <w:lvl w:ilvl="0" w:tplc="DC44AC4A">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2">
    <w:nsid w:val="52611044"/>
    <w:multiLevelType w:val="hybridMultilevel"/>
    <w:tmpl w:val="7C0EC3CA"/>
    <w:lvl w:ilvl="0" w:tplc="9F563EBE">
      <w:start w:val="1"/>
      <w:numFmt w:val="decimal"/>
      <w:lvlText w:val="%1)"/>
      <w:lvlJc w:val="left"/>
      <w:pPr>
        <w:ind w:left="874"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23">
    <w:nsid w:val="52FF35B1"/>
    <w:multiLevelType w:val="hybridMultilevel"/>
    <w:tmpl w:val="A6B4B024"/>
    <w:lvl w:ilvl="0" w:tplc="FBA6A1DA">
      <w:start w:val="1"/>
      <w:numFmt w:val="decimal"/>
      <w:lvlText w:val="%1)"/>
      <w:lvlJc w:val="left"/>
      <w:pPr>
        <w:ind w:left="1124" w:hanging="303"/>
      </w:pPr>
      <w:rPr>
        <w:rFonts w:ascii="Times New Roman" w:eastAsia="Times New Roman" w:hAnsi="Times New Roman" w:cs="Times New Roman"/>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4">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5">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rPr>
    </w:lvl>
    <w:lvl w:ilvl="1" w:tplc="0D4EAD92">
      <w:numFmt w:val="bullet"/>
      <w:lvlText w:val="•"/>
      <w:lvlJc w:val="left"/>
      <w:pPr>
        <w:ind w:left="2034" w:hanging="303"/>
      </w:pPr>
      <w:rPr>
        <w:rFonts w:hint="default"/>
      </w:rPr>
    </w:lvl>
    <w:lvl w:ilvl="2" w:tplc="2A72D85C">
      <w:numFmt w:val="bullet"/>
      <w:lvlText w:val="•"/>
      <w:lvlJc w:val="left"/>
      <w:pPr>
        <w:ind w:left="2949" w:hanging="303"/>
      </w:pPr>
      <w:rPr>
        <w:rFonts w:hint="default"/>
      </w:rPr>
    </w:lvl>
    <w:lvl w:ilvl="3" w:tplc="E6D661BE">
      <w:numFmt w:val="bullet"/>
      <w:lvlText w:val="•"/>
      <w:lvlJc w:val="left"/>
      <w:pPr>
        <w:ind w:left="3863" w:hanging="303"/>
      </w:pPr>
      <w:rPr>
        <w:rFonts w:hint="default"/>
      </w:rPr>
    </w:lvl>
    <w:lvl w:ilvl="4" w:tplc="2E1063B0">
      <w:numFmt w:val="bullet"/>
      <w:lvlText w:val="•"/>
      <w:lvlJc w:val="left"/>
      <w:pPr>
        <w:ind w:left="4778" w:hanging="303"/>
      </w:pPr>
      <w:rPr>
        <w:rFonts w:hint="default"/>
      </w:rPr>
    </w:lvl>
    <w:lvl w:ilvl="5" w:tplc="CB5E6706">
      <w:numFmt w:val="bullet"/>
      <w:lvlText w:val="•"/>
      <w:lvlJc w:val="left"/>
      <w:pPr>
        <w:ind w:left="5692" w:hanging="303"/>
      </w:pPr>
      <w:rPr>
        <w:rFonts w:hint="default"/>
      </w:rPr>
    </w:lvl>
    <w:lvl w:ilvl="6" w:tplc="EB98CCA6">
      <w:numFmt w:val="bullet"/>
      <w:lvlText w:val="•"/>
      <w:lvlJc w:val="left"/>
      <w:pPr>
        <w:ind w:left="6607" w:hanging="303"/>
      </w:pPr>
      <w:rPr>
        <w:rFonts w:hint="default"/>
      </w:rPr>
    </w:lvl>
    <w:lvl w:ilvl="7" w:tplc="703E7C52">
      <w:numFmt w:val="bullet"/>
      <w:lvlText w:val="•"/>
      <w:lvlJc w:val="left"/>
      <w:pPr>
        <w:ind w:left="7521" w:hanging="303"/>
      </w:pPr>
      <w:rPr>
        <w:rFonts w:hint="default"/>
      </w:rPr>
    </w:lvl>
    <w:lvl w:ilvl="8" w:tplc="BE4CE774">
      <w:numFmt w:val="bullet"/>
      <w:lvlText w:val="•"/>
      <w:lvlJc w:val="left"/>
      <w:pPr>
        <w:ind w:left="8436" w:hanging="303"/>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7">
    <w:nsid w:val="67CB116F"/>
    <w:multiLevelType w:val="hybridMultilevel"/>
    <w:tmpl w:val="0646F576"/>
    <w:lvl w:ilvl="0" w:tplc="96BC526A">
      <w:start w:val="4"/>
      <w:numFmt w:val="decimal"/>
      <w:lvlText w:val="%1)"/>
      <w:lvlJc w:val="left"/>
      <w:pPr>
        <w:ind w:left="168" w:hanging="360"/>
      </w:pPr>
      <w:rPr>
        <w:rFonts w:cs="Times New Roman" w:hint="default"/>
      </w:rPr>
    </w:lvl>
    <w:lvl w:ilvl="1" w:tplc="04190019" w:tentative="1">
      <w:start w:val="1"/>
      <w:numFmt w:val="lowerLetter"/>
      <w:lvlText w:val="%2."/>
      <w:lvlJc w:val="left"/>
      <w:pPr>
        <w:ind w:left="888" w:hanging="360"/>
      </w:pPr>
      <w:rPr>
        <w:rFonts w:cs="Times New Roman"/>
      </w:rPr>
    </w:lvl>
    <w:lvl w:ilvl="2" w:tplc="0419001B" w:tentative="1">
      <w:start w:val="1"/>
      <w:numFmt w:val="lowerRoman"/>
      <w:lvlText w:val="%3."/>
      <w:lvlJc w:val="right"/>
      <w:pPr>
        <w:ind w:left="1608" w:hanging="180"/>
      </w:pPr>
      <w:rPr>
        <w:rFonts w:cs="Times New Roman"/>
      </w:rPr>
    </w:lvl>
    <w:lvl w:ilvl="3" w:tplc="0419000F" w:tentative="1">
      <w:start w:val="1"/>
      <w:numFmt w:val="decimal"/>
      <w:lvlText w:val="%4."/>
      <w:lvlJc w:val="left"/>
      <w:pPr>
        <w:ind w:left="2328" w:hanging="360"/>
      </w:pPr>
      <w:rPr>
        <w:rFonts w:cs="Times New Roman"/>
      </w:rPr>
    </w:lvl>
    <w:lvl w:ilvl="4" w:tplc="04190019" w:tentative="1">
      <w:start w:val="1"/>
      <w:numFmt w:val="lowerLetter"/>
      <w:lvlText w:val="%5."/>
      <w:lvlJc w:val="left"/>
      <w:pPr>
        <w:ind w:left="3048" w:hanging="360"/>
      </w:pPr>
      <w:rPr>
        <w:rFonts w:cs="Times New Roman"/>
      </w:rPr>
    </w:lvl>
    <w:lvl w:ilvl="5" w:tplc="0419001B" w:tentative="1">
      <w:start w:val="1"/>
      <w:numFmt w:val="lowerRoman"/>
      <w:lvlText w:val="%6."/>
      <w:lvlJc w:val="right"/>
      <w:pPr>
        <w:ind w:left="3768" w:hanging="180"/>
      </w:pPr>
      <w:rPr>
        <w:rFonts w:cs="Times New Roman"/>
      </w:rPr>
    </w:lvl>
    <w:lvl w:ilvl="6" w:tplc="0419000F" w:tentative="1">
      <w:start w:val="1"/>
      <w:numFmt w:val="decimal"/>
      <w:lvlText w:val="%7."/>
      <w:lvlJc w:val="left"/>
      <w:pPr>
        <w:ind w:left="4488" w:hanging="360"/>
      </w:pPr>
      <w:rPr>
        <w:rFonts w:cs="Times New Roman"/>
      </w:rPr>
    </w:lvl>
    <w:lvl w:ilvl="7" w:tplc="04190019" w:tentative="1">
      <w:start w:val="1"/>
      <w:numFmt w:val="lowerLetter"/>
      <w:lvlText w:val="%8."/>
      <w:lvlJc w:val="left"/>
      <w:pPr>
        <w:ind w:left="5208" w:hanging="360"/>
      </w:pPr>
      <w:rPr>
        <w:rFonts w:cs="Times New Roman"/>
      </w:rPr>
    </w:lvl>
    <w:lvl w:ilvl="8" w:tplc="0419001B" w:tentative="1">
      <w:start w:val="1"/>
      <w:numFmt w:val="lowerRoman"/>
      <w:lvlText w:val="%9."/>
      <w:lvlJc w:val="right"/>
      <w:pPr>
        <w:ind w:left="5928" w:hanging="180"/>
      </w:pPr>
      <w:rPr>
        <w:rFonts w:cs="Times New Roman"/>
      </w:rPr>
    </w:lvl>
  </w:abstractNum>
  <w:abstractNum w:abstractNumId="28">
    <w:nsid w:val="6B2D6F13"/>
    <w:multiLevelType w:val="multilevel"/>
    <w:tmpl w:val="C17E8A3A"/>
    <w:lvl w:ilvl="0">
      <w:start w:val="3"/>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color w:val="auto"/>
      </w:rPr>
    </w:lvl>
    <w:lvl w:ilvl="2">
      <w:start w:val="1"/>
      <w:numFmt w:val="decimal"/>
      <w:lvlText w:val="%1.%2.%3."/>
      <w:lvlJc w:val="left"/>
      <w:pPr>
        <w:ind w:left="128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30">
    <w:nsid w:val="701F1548"/>
    <w:multiLevelType w:val="multilevel"/>
    <w:tmpl w:val="58728CFE"/>
    <w:lvl w:ilvl="0">
      <w:start w:val="1"/>
      <w:numFmt w:val="decimal"/>
      <w:lvlText w:val="%1."/>
      <w:lvlJc w:val="left"/>
      <w:pPr>
        <w:ind w:left="450" w:hanging="450"/>
      </w:pPr>
      <w:rPr>
        <w:rFonts w:cs="Times New Roman" w:hint="default"/>
      </w:rPr>
    </w:lvl>
    <w:lvl w:ilvl="1">
      <w:start w:val="1"/>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31">
    <w:nsid w:val="71341EA9"/>
    <w:multiLevelType w:val="multilevel"/>
    <w:tmpl w:val="CF7423EE"/>
    <w:lvl w:ilvl="0">
      <w:start w:val="2"/>
      <w:numFmt w:val="decimal"/>
      <w:lvlText w:val="%1."/>
      <w:lvlJc w:val="left"/>
      <w:pPr>
        <w:ind w:left="645" w:hanging="645"/>
      </w:pPr>
      <w:rPr>
        <w:rFonts w:cs="Times New Roman" w:hint="default"/>
      </w:rPr>
    </w:lvl>
    <w:lvl w:ilvl="1">
      <w:start w:val="8"/>
      <w:numFmt w:val="decimal"/>
      <w:lvlText w:val="%1.%2."/>
      <w:lvlJc w:val="left"/>
      <w:pPr>
        <w:ind w:left="897" w:hanging="720"/>
      </w:pPr>
      <w:rPr>
        <w:rFonts w:cs="Times New Roman" w:hint="default"/>
      </w:rPr>
    </w:lvl>
    <w:lvl w:ilvl="2">
      <w:start w:val="3"/>
      <w:numFmt w:val="decimal"/>
      <w:lvlText w:val="%1.%2.%3."/>
      <w:lvlJc w:val="left"/>
      <w:pPr>
        <w:ind w:left="1074" w:hanging="720"/>
      </w:pPr>
      <w:rPr>
        <w:rFonts w:cs="Times New Roman" w:hint="default"/>
      </w:rPr>
    </w:lvl>
    <w:lvl w:ilvl="3">
      <w:start w:val="1"/>
      <w:numFmt w:val="decimal"/>
      <w:lvlText w:val="%1.%2.%3.%4."/>
      <w:lvlJc w:val="left"/>
      <w:pPr>
        <w:ind w:left="1611" w:hanging="1080"/>
      </w:pPr>
      <w:rPr>
        <w:rFonts w:cs="Times New Roman" w:hint="default"/>
      </w:rPr>
    </w:lvl>
    <w:lvl w:ilvl="4">
      <w:start w:val="1"/>
      <w:numFmt w:val="decimal"/>
      <w:lvlText w:val="%1.%2.%3.%4.%5."/>
      <w:lvlJc w:val="left"/>
      <w:pPr>
        <w:ind w:left="1788" w:hanging="1080"/>
      </w:pPr>
      <w:rPr>
        <w:rFonts w:cs="Times New Roman" w:hint="default"/>
      </w:rPr>
    </w:lvl>
    <w:lvl w:ilvl="5">
      <w:start w:val="1"/>
      <w:numFmt w:val="decimal"/>
      <w:lvlText w:val="%1.%2.%3.%4.%5.%6."/>
      <w:lvlJc w:val="left"/>
      <w:pPr>
        <w:ind w:left="2325" w:hanging="1440"/>
      </w:pPr>
      <w:rPr>
        <w:rFonts w:cs="Times New Roman" w:hint="default"/>
      </w:rPr>
    </w:lvl>
    <w:lvl w:ilvl="6">
      <w:start w:val="1"/>
      <w:numFmt w:val="decimal"/>
      <w:lvlText w:val="%1.%2.%3.%4.%5.%6.%7."/>
      <w:lvlJc w:val="left"/>
      <w:pPr>
        <w:ind w:left="2862" w:hanging="1800"/>
      </w:pPr>
      <w:rPr>
        <w:rFonts w:cs="Times New Roman" w:hint="default"/>
      </w:rPr>
    </w:lvl>
    <w:lvl w:ilvl="7">
      <w:start w:val="1"/>
      <w:numFmt w:val="decimal"/>
      <w:lvlText w:val="%1.%2.%3.%4.%5.%6.%7.%8."/>
      <w:lvlJc w:val="left"/>
      <w:pPr>
        <w:ind w:left="3039" w:hanging="1800"/>
      </w:pPr>
      <w:rPr>
        <w:rFonts w:cs="Times New Roman" w:hint="default"/>
      </w:rPr>
    </w:lvl>
    <w:lvl w:ilvl="8">
      <w:start w:val="1"/>
      <w:numFmt w:val="decimal"/>
      <w:lvlText w:val="%1.%2.%3.%4.%5.%6.%7.%8.%9."/>
      <w:lvlJc w:val="left"/>
      <w:pPr>
        <w:ind w:left="3576" w:hanging="2160"/>
      </w:pPr>
      <w:rPr>
        <w:rFonts w:cs="Times New Roman" w:hint="default"/>
      </w:rPr>
    </w:lvl>
  </w:abstractNum>
  <w:abstractNum w:abstractNumId="32">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rPr>
    </w:lvl>
    <w:lvl w:ilvl="1" w:tplc="33802338">
      <w:numFmt w:val="bullet"/>
      <w:lvlText w:val="-"/>
      <w:lvlJc w:val="left"/>
      <w:pPr>
        <w:ind w:left="112" w:hanging="164"/>
      </w:pPr>
      <w:rPr>
        <w:rFonts w:ascii="Times New Roman" w:eastAsia="Times New Roman" w:hAnsi="Times New Roman" w:hint="default"/>
        <w:w w:val="100"/>
        <w:sz w:val="28"/>
      </w:rPr>
    </w:lvl>
    <w:lvl w:ilvl="2" w:tplc="7C82EFD6">
      <w:numFmt w:val="bullet"/>
      <w:lvlText w:val="•"/>
      <w:lvlJc w:val="left"/>
      <w:pPr>
        <w:ind w:left="2149" w:hanging="164"/>
      </w:pPr>
      <w:rPr>
        <w:rFonts w:hint="default"/>
      </w:rPr>
    </w:lvl>
    <w:lvl w:ilvl="3" w:tplc="7DD6F9D0">
      <w:numFmt w:val="bullet"/>
      <w:lvlText w:val="•"/>
      <w:lvlJc w:val="left"/>
      <w:pPr>
        <w:ind w:left="3163" w:hanging="164"/>
      </w:pPr>
      <w:rPr>
        <w:rFonts w:hint="default"/>
      </w:rPr>
    </w:lvl>
    <w:lvl w:ilvl="4" w:tplc="2DBCEA06">
      <w:numFmt w:val="bullet"/>
      <w:lvlText w:val="•"/>
      <w:lvlJc w:val="left"/>
      <w:pPr>
        <w:ind w:left="4178" w:hanging="164"/>
      </w:pPr>
      <w:rPr>
        <w:rFonts w:hint="default"/>
      </w:rPr>
    </w:lvl>
    <w:lvl w:ilvl="5" w:tplc="A25078C4">
      <w:numFmt w:val="bullet"/>
      <w:lvlText w:val="•"/>
      <w:lvlJc w:val="left"/>
      <w:pPr>
        <w:ind w:left="5192" w:hanging="164"/>
      </w:pPr>
      <w:rPr>
        <w:rFonts w:hint="default"/>
      </w:rPr>
    </w:lvl>
    <w:lvl w:ilvl="6" w:tplc="79CAAAB0">
      <w:numFmt w:val="bullet"/>
      <w:lvlText w:val="•"/>
      <w:lvlJc w:val="left"/>
      <w:pPr>
        <w:ind w:left="6207" w:hanging="164"/>
      </w:pPr>
      <w:rPr>
        <w:rFonts w:hint="default"/>
      </w:rPr>
    </w:lvl>
    <w:lvl w:ilvl="7" w:tplc="C612346C">
      <w:numFmt w:val="bullet"/>
      <w:lvlText w:val="•"/>
      <w:lvlJc w:val="left"/>
      <w:pPr>
        <w:ind w:left="7221" w:hanging="164"/>
      </w:pPr>
      <w:rPr>
        <w:rFonts w:hint="default"/>
      </w:rPr>
    </w:lvl>
    <w:lvl w:ilvl="8" w:tplc="92FE7F06">
      <w:numFmt w:val="bullet"/>
      <w:lvlText w:val="•"/>
      <w:lvlJc w:val="left"/>
      <w:pPr>
        <w:ind w:left="8236" w:hanging="164"/>
      </w:pPr>
      <w:rPr>
        <w:rFonts w:hint="default"/>
      </w:rPr>
    </w:lvl>
  </w:abstractNum>
  <w:abstractNum w:abstractNumId="33">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4">
    <w:nsid w:val="78EB2269"/>
    <w:multiLevelType w:val="hybridMultilevel"/>
    <w:tmpl w:val="485AF720"/>
    <w:lvl w:ilvl="0" w:tplc="ABC29CC8">
      <w:start w:val="2"/>
      <w:numFmt w:val="decimal"/>
      <w:lvlText w:val="%1)"/>
      <w:lvlJc w:val="left"/>
      <w:pPr>
        <w:ind w:left="168" w:hanging="360"/>
      </w:pPr>
      <w:rPr>
        <w:rFonts w:hint="default"/>
      </w:rPr>
    </w:lvl>
    <w:lvl w:ilvl="1" w:tplc="04190019" w:tentative="1">
      <w:start w:val="1"/>
      <w:numFmt w:val="lowerLetter"/>
      <w:lvlText w:val="%2."/>
      <w:lvlJc w:val="left"/>
      <w:pPr>
        <w:ind w:left="888" w:hanging="360"/>
      </w:pPr>
    </w:lvl>
    <w:lvl w:ilvl="2" w:tplc="0419001B" w:tentative="1">
      <w:start w:val="1"/>
      <w:numFmt w:val="lowerRoman"/>
      <w:lvlText w:val="%3."/>
      <w:lvlJc w:val="right"/>
      <w:pPr>
        <w:ind w:left="1608" w:hanging="180"/>
      </w:pPr>
    </w:lvl>
    <w:lvl w:ilvl="3" w:tplc="0419000F" w:tentative="1">
      <w:start w:val="1"/>
      <w:numFmt w:val="decimal"/>
      <w:lvlText w:val="%4."/>
      <w:lvlJc w:val="left"/>
      <w:pPr>
        <w:ind w:left="2328" w:hanging="360"/>
      </w:pPr>
    </w:lvl>
    <w:lvl w:ilvl="4" w:tplc="04190019" w:tentative="1">
      <w:start w:val="1"/>
      <w:numFmt w:val="lowerLetter"/>
      <w:lvlText w:val="%5."/>
      <w:lvlJc w:val="left"/>
      <w:pPr>
        <w:ind w:left="3048" w:hanging="360"/>
      </w:pPr>
    </w:lvl>
    <w:lvl w:ilvl="5" w:tplc="0419001B" w:tentative="1">
      <w:start w:val="1"/>
      <w:numFmt w:val="lowerRoman"/>
      <w:lvlText w:val="%6."/>
      <w:lvlJc w:val="right"/>
      <w:pPr>
        <w:ind w:left="3768" w:hanging="180"/>
      </w:pPr>
    </w:lvl>
    <w:lvl w:ilvl="6" w:tplc="0419000F" w:tentative="1">
      <w:start w:val="1"/>
      <w:numFmt w:val="decimal"/>
      <w:lvlText w:val="%7."/>
      <w:lvlJc w:val="left"/>
      <w:pPr>
        <w:ind w:left="4488" w:hanging="360"/>
      </w:pPr>
    </w:lvl>
    <w:lvl w:ilvl="7" w:tplc="04190019" w:tentative="1">
      <w:start w:val="1"/>
      <w:numFmt w:val="lowerLetter"/>
      <w:lvlText w:val="%8."/>
      <w:lvlJc w:val="left"/>
      <w:pPr>
        <w:ind w:left="5208" w:hanging="360"/>
      </w:pPr>
    </w:lvl>
    <w:lvl w:ilvl="8" w:tplc="0419001B" w:tentative="1">
      <w:start w:val="1"/>
      <w:numFmt w:val="lowerRoman"/>
      <w:lvlText w:val="%9."/>
      <w:lvlJc w:val="right"/>
      <w:pPr>
        <w:ind w:left="5928" w:hanging="180"/>
      </w:pPr>
    </w:lvl>
  </w:abstractNum>
  <w:abstractNum w:abstractNumId="35">
    <w:nsid w:val="7D1F61C4"/>
    <w:multiLevelType w:val="multilevel"/>
    <w:tmpl w:val="BD88BD3A"/>
    <w:lvl w:ilvl="0">
      <w:start w:val="2"/>
      <w:numFmt w:val="decimal"/>
      <w:lvlText w:val="%1."/>
      <w:lvlJc w:val="left"/>
      <w:pPr>
        <w:ind w:left="810" w:hanging="810"/>
      </w:pPr>
      <w:rPr>
        <w:rFonts w:hint="default"/>
      </w:rPr>
    </w:lvl>
    <w:lvl w:ilvl="1">
      <w:start w:val="12"/>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abstractNum w:abstractNumId="37">
    <w:nsid w:val="7FA06C29"/>
    <w:multiLevelType w:val="multilevel"/>
    <w:tmpl w:val="AC26D9A2"/>
    <w:lvl w:ilvl="0">
      <w:start w:val="2"/>
      <w:numFmt w:val="decimal"/>
      <w:lvlText w:val="%1."/>
      <w:lvlJc w:val="left"/>
      <w:pPr>
        <w:ind w:left="675" w:hanging="675"/>
      </w:pPr>
      <w:rPr>
        <w:rFonts w:cs="Times New Roman" w:hint="default"/>
      </w:rPr>
    </w:lvl>
    <w:lvl w:ilvl="1">
      <w:start w:val="8"/>
      <w:numFmt w:val="decimal"/>
      <w:lvlText w:val="%1.%2."/>
      <w:lvlJc w:val="left"/>
      <w:pPr>
        <w:ind w:left="1074" w:hanging="720"/>
      </w:pPr>
      <w:rPr>
        <w:rFonts w:cs="Times New Roman" w:hint="default"/>
      </w:rPr>
    </w:lvl>
    <w:lvl w:ilvl="2">
      <w:start w:val="1"/>
      <w:numFmt w:val="decimal"/>
      <w:lvlText w:val="%1.%2.%3."/>
      <w:lvlJc w:val="left"/>
      <w:pPr>
        <w:ind w:left="1572" w:hanging="720"/>
      </w:pPr>
      <w:rPr>
        <w:rFonts w:cs="Times New Roman" w:hint="default"/>
        <w:i w:val="0"/>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8">
    <w:nsid w:val="7FD74136"/>
    <w:multiLevelType w:val="multilevel"/>
    <w:tmpl w:val="D6180D7A"/>
    <w:lvl w:ilvl="0">
      <w:start w:val="6"/>
      <w:numFmt w:val="decimal"/>
      <w:lvlText w:val="%1"/>
      <w:lvlJc w:val="left"/>
      <w:pPr>
        <w:ind w:left="216" w:hanging="421"/>
      </w:pPr>
      <w:rPr>
        <w:rFonts w:cs="Times New Roman" w:hint="default"/>
      </w:rPr>
    </w:lvl>
    <w:lvl w:ilvl="1">
      <w:start w:val="2"/>
      <w:numFmt w:val="decimal"/>
      <w:lvlText w:val="%1.%2."/>
      <w:lvlJc w:val="left"/>
      <w:pPr>
        <w:ind w:left="216" w:hanging="421"/>
      </w:pPr>
      <w:rPr>
        <w:rFonts w:ascii="Times New Roman" w:eastAsia="Times New Roman" w:hAnsi="Times New Roman" w:cs="Times New Roman" w:hint="default"/>
        <w:w w:val="100"/>
        <w:sz w:val="26"/>
        <w:szCs w:val="26"/>
      </w:rPr>
    </w:lvl>
    <w:lvl w:ilvl="2">
      <w:start w:val="1"/>
      <w:numFmt w:val="decimal"/>
      <w:lvlText w:val="%3."/>
      <w:lvlJc w:val="left"/>
      <w:pPr>
        <w:ind w:left="3880" w:hanging="211"/>
      </w:pPr>
      <w:rPr>
        <w:rFonts w:ascii="Times New Roman" w:eastAsia="Times New Roman" w:hAnsi="Times New Roman" w:cs="Times New Roman" w:hint="default"/>
        <w:w w:val="100"/>
        <w:sz w:val="26"/>
        <w:szCs w:val="26"/>
      </w:rPr>
    </w:lvl>
    <w:lvl w:ilvl="3">
      <w:start w:val="1"/>
      <w:numFmt w:val="decimal"/>
      <w:lvlText w:val="%4."/>
      <w:lvlJc w:val="left"/>
      <w:pPr>
        <w:ind w:left="3932" w:hanging="211"/>
      </w:pPr>
      <w:rPr>
        <w:rFonts w:ascii="Times New Roman" w:eastAsia="Times New Roman" w:hAnsi="Times New Roman" w:cs="Times New Roman" w:hint="default"/>
        <w:w w:val="100"/>
        <w:sz w:val="26"/>
        <w:szCs w:val="26"/>
      </w:rPr>
    </w:lvl>
    <w:lvl w:ilvl="4">
      <w:start w:val="1"/>
      <w:numFmt w:val="decimal"/>
      <w:lvlText w:val="%5."/>
      <w:lvlJc w:val="left"/>
      <w:pPr>
        <w:ind w:left="4221" w:hanging="211"/>
      </w:pPr>
      <w:rPr>
        <w:rFonts w:ascii="Times New Roman" w:eastAsia="Times New Roman" w:hAnsi="Times New Roman" w:cs="Times New Roman" w:hint="default"/>
        <w:w w:val="100"/>
        <w:sz w:val="26"/>
        <w:szCs w:val="26"/>
      </w:rPr>
    </w:lvl>
    <w:lvl w:ilvl="5">
      <w:start w:val="1"/>
      <w:numFmt w:val="decimal"/>
      <w:lvlText w:val="%6."/>
      <w:lvlJc w:val="left"/>
      <w:pPr>
        <w:ind w:left="4292" w:hanging="211"/>
      </w:pPr>
      <w:rPr>
        <w:rFonts w:ascii="Times New Roman" w:eastAsia="Times New Roman" w:hAnsi="Times New Roman" w:cs="Times New Roman" w:hint="default"/>
        <w:w w:val="100"/>
        <w:sz w:val="26"/>
        <w:szCs w:val="26"/>
      </w:rPr>
    </w:lvl>
    <w:lvl w:ilvl="6">
      <w:numFmt w:val="bullet"/>
      <w:lvlText w:val="•"/>
      <w:lvlJc w:val="left"/>
      <w:pPr>
        <w:ind w:left="6335" w:hanging="211"/>
      </w:pPr>
      <w:rPr>
        <w:rFonts w:hint="default"/>
      </w:rPr>
    </w:lvl>
    <w:lvl w:ilvl="7">
      <w:numFmt w:val="bullet"/>
      <w:lvlText w:val="•"/>
      <w:lvlJc w:val="left"/>
      <w:pPr>
        <w:ind w:left="7352" w:hanging="211"/>
      </w:pPr>
      <w:rPr>
        <w:rFonts w:hint="default"/>
      </w:rPr>
    </w:lvl>
    <w:lvl w:ilvl="8">
      <w:numFmt w:val="bullet"/>
      <w:lvlText w:val="•"/>
      <w:lvlJc w:val="left"/>
      <w:pPr>
        <w:ind w:left="8370" w:hanging="211"/>
      </w:pPr>
      <w:rPr>
        <w:rFonts w:hint="default"/>
      </w:rPr>
    </w:lvl>
  </w:abstractNum>
  <w:num w:numId="1">
    <w:abstractNumId w:val="38"/>
  </w:num>
  <w:num w:numId="2">
    <w:abstractNumId w:val="30"/>
  </w:num>
  <w:num w:numId="3">
    <w:abstractNumId w:val="3"/>
  </w:num>
  <w:num w:numId="4">
    <w:abstractNumId w:val="32"/>
  </w:num>
  <w:num w:numId="5">
    <w:abstractNumId w:val="5"/>
  </w:num>
  <w:num w:numId="6">
    <w:abstractNumId w:val="11"/>
  </w:num>
  <w:num w:numId="7">
    <w:abstractNumId w:val="19"/>
  </w:num>
  <w:num w:numId="8">
    <w:abstractNumId w:val="1"/>
  </w:num>
  <w:num w:numId="9">
    <w:abstractNumId w:val="37"/>
  </w:num>
  <w:num w:numId="10">
    <w:abstractNumId w:val="0"/>
  </w:num>
  <w:num w:numId="11">
    <w:abstractNumId w:val="22"/>
  </w:num>
  <w:num w:numId="12">
    <w:abstractNumId w:val="8"/>
  </w:num>
  <w:num w:numId="13">
    <w:abstractNumId w:val="36"/>
  </w:num>
  <w:num w:numId="14">
    <w:abstractNumId w:val="25"/>
  </w:num>
  <w:num w:numId="15">
    <w:abstractNumId w:val="28"/>
  </w:num>
  <w:num w:numId="16">
    <w:abstractNumId w:val="33"/>
  </w:num>
  <w:num w:numId="17">
    <w:abstractNumId w:val="29"/>
  </w:num>
  <w:num w:numId="18">
    <w:abstractNumId w:val="24"/>
  </w:num>
  <w:num w:numId="19">
    <w:abstractNumId w:val="10"/>
  </w:num>
  <w:num w:numId="20">
    <w:abstractNumId w:val="26"/>
  </w:num>
  <w:num w:numId="21">
    <w:abstractNumId w:val="21"/>
  </w:num>
  <w:num w:numId="22">
    <w:abstractNumId w:val="31"/>
  </w:num>
  <w:num w:numId="23">
    <w:abstractNumId w:val="18"/>
  </w:num>
  <w:num w:numId="24">
    <w:abstractNumId w:val="27"/>
  </w:num>
  <w:num w:numId="25">
    <w:abstractNumId w:val="15"/>
  </w:num>
  <w:num w:numId="26">
    <w:abstractNumId w:val="4"/>
  </w:num>
  <w:num w:numId="27">
    <w:abstractNumId w:val="23"/>
  </w:num>
  <w:num w:numId="28">
    <w:abstractNumId w:val="14"/>
  </w:num>
  <w:num w:numId="29">
    <w:abstractNumId w:val="6"/>
  </w:num>
  <w:num w:numId="30">
    <w:abstractNumId w:val="9"/>
  </w:num>
  <w:num w:numId="31">
    <w:abstractNumId w:val="2"/>
  </w:num>
  <w:num w:numId="32">
    <w:abstractNumId w:val="13"/>
  </w:num>
  <w:num w:numId="33">
    <w:abstractNumId w:val="16"/>
  </w:num>
  <w:num w:numId="34">
    <w:abstractNumId w:val="7"/>
  </w:num>
  <w:num w:numId="35">
    <w:abstractNumId w:val="12"/>
  </w:num>
  <w:num w:numId="36">
    <w:abstractNumId w:val="35"/>
  </w:num>
  <w:num w:numId="37">
    <w:abstractNumId w:val="34"/>
  </w:num>
  <w:num w:numId="38">
    <w:abstractNumId w:val="17"/>
  </w:num>
  <w:num w:numId="3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bordersDoNotSurroundHeader/>
  <w:bordersDoNotSurroundFooter/>
  <w:defaultTabStop w:val="720"/>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1433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66656F"/>
    <w:rsid w:val="00005143"/>
    <w:rsid w:val="000137EB"/>
    <w:rsid w:val="00013E14"/>
    <w:rsid w:val="00021DDB"/>
    <w:rsid w:val="00022D84"/>
    <w:rsid w:val="00032545"/>
    <w:rsid w:val="00035983"/>
    <w:rsid w:val="0004001C"/>
    <w:rsid w:val="00040AD6"/>
    <w:rsid w:val="00053BCB"/>
    <w:rsid w:val="00054E2A"/>
    <w:rsid w:val="00075EA5"/>
    <w:rsid w:val="0009450A"/>
    <w:rsid w:val="00094B6F"/>
    <w:rsid w:val="000A4094"/>
    <w:rsid w:val="000A742E"/>
    <w:rsid w:val="000C7A5B"/>
    <w:rsid w:val="000D1AF5"/>
    <w:rsid w:val="000D5D35"/>
    <w:rsid w:val="000F6A0D"/>
    <w:rsid w:val="00110F77"/>
    <w:rsid w:val="00111095"/>
    <w:rsid w:val="001240BE"/>
    <w:rsid w:val="00147DD4"/>
    <w:rsid w:val="00172C18"/>
    <w:rsid w:val="00176324"/>
    <w:rsid w:val="00176954"/>
    <w:rsid w:val="00183D49"/>
    <w:rsid w:val="001901E3"/>
    <w:rsid w:val="001B39EA"/>
    <w:rsid w:val="001B77DE"/>
    <w:rsid w:val="001B78A0"/>
    <w:rsid w:val="001C2CFF"/>
    <w:rsid w:val="001D0108"/>
    <w:rsid w:val="001E7A11"/>
    <w:rsid w:val="001F1465"/>
    <w:rsid w:val="002251AD"/>
    <w:rsid w:val="00245530"/>
    <w:rsid w:val="00246A5C"/>
    <w:rsid w:val="002471E6"/>
    <w:rsid w:val="00250760"/>
    <w:rsid w:val="0025616D"/>
    <w:rsid w:val="00270B64"/>
    <w:rsid w:val="00271D65"/>
    <w:rsid w:val="00276E69"/>
    <w:rsid w:val="002817FC"/>
    <w:rsid w:val="002827F1"/>
    <w:rsid w:val="00282F68"/>
    <w:rsid w:val="0028693C"/>
    <w:rsid w:val="002956CC"/>
    <w:rsid w:val="002970D2"/>
    <w:rsid w:val="002B631E"/>
    <w:rsid w:val="002D2C44"/>
    <w:rsid w:val="002E0F6B"/>
    <w:rsid w:val="002E3F0D"/>
    <w:rsid w:val="0030035C"/>
    <w:rsid w:val="003019B2"/>
    <w:rsid w:val="00320387"/>
    <w:rsid w:val="00321E43"/>
    <w:rsid w:val="00324FC5"/>
    <w:rsid w:val="00326AE0"/>
    <w:rsid w:val="00347FA7"/>
    <w:rsid w:val="0036007A"/>
    <w:rsid w:val="0036227E"/>
    <w:rsid w:val="00364544"/>
    <w:rsid w:val="00365CC4"/>
    <w:rsid w:val="00365E50"/>
    <w:rsid w:val="00372D43"/>
    <w:rsid w:val="0037301F"/>
    <w:rsid w:val="00384363"/>
    <w:rsid w:val="00386D89"/>
    <w:rsid w:val="003919F2"/>
    <w:rsid w:val="00393B70"/>
    <w:rsid w:val="003C2D01"/>
    <w:rsid w:val="003C3C68"/>
    <w:rsid w:val="003C7A26"/>
    <w:rsid w:val="003D13AE"/>
    <w:rsid w:val="003D2B6F"/>
    <w:rsid w:val="003D3D64"/>
    <w:rsid w:val="003E5AE6"/>
    <w:rsid w:val="003F54EC"/>
    <w:rsid w:val="004015A2"/>
    <w:rsid w:val="00431D1B"/>
    <w:rsid w:val="00442702"/>
    <w:rsid w:val="00450CAB"/>
    <w:rsid w:val="00456BD1"/>
    <w:rsid w:val="004603CC"/>
    <w:rsid w:val="00460E9F"/>
    <w:rsid w:val="004958C9"/>
    <w:rsid w:val="004B22E6"/>
    <w:rsid w:val="004B5D17"/>
    <w:rsid w:val="004D2B18"/>
    <w:rsid w:val="004E7993"/>
    <w:rsid w:val="004F1558"/>
    <w:rsid w:val="00506813"/>
    <w:rsid w:val="00506BA3"/>
    <w:rsid w:val="00506E20"/>
    <w:rsid w:val="00514545"/>
    <w:rsid w:val="005202FF"/>
    <w:rsid w:val="005211A9"/>
    <w:rsid w:val="00524956"/>
    <w:rsid w:val="00526A05"/>
    <w:rsid w:val="0053034C"/>
    <w:rsid w:val="00535CC6"/>
    <w:rsid w:val="005367DD"/>
    <w:rsid w:val="005418C6"/>
    <w:rsid w:val="0055293B"/>
    <w:rsid w:val="005531DC"/>
    <w:rsid w:val="00576EC7"/>
    <w:rsid w:val="00583A4D"/>
    <w:rsid w:val="00596041"/>
    <w:rsid w:val="005A3068"/>
    <w:rsid w:val="005B6D01"/>
    <w:rsid w:val="005C000E"/>
    <w:rsid w:val="005D6FC3"/>
    <w:rsid w:val="005E4F86"/>
    <w:rsid w:val="005E750F"/>
    <w:rsid w:val="005F0C24"/>
    <w:rsid w:val="005F4AD8"/>
    <w:rsid w:val="00600426"/>
    <w:rsid w:val="00606F1D"/>
    <w:rsid w:val="00625050"/>
    <w:rsid w:val="00636191"/>
    <w:rsid w:val="00640144"/>
    <w:rsid w:val="00640CCD"/>
    <w:rsid w:val="006618EF"/>
    <w:rsid w:val="0066656F"/>
    <w:rsid w:val="006773F3"/>
    <w:rsid w:val="00694199"/>
    <w:rsid w:val="006A1357"/>
    <w:rsid w:val="006C1B4E"/>
    <w:rsid w:val="006C5C10"/>
    <w:rsid w:val="006C7F2C"/>
    <w:rsid w:val="006D0B62"/>
    <w:rsid w:val="006D269A"/>
    <w:rsid w:val="006D7528"/>
    <w:rsid w:val="006E1531"/>
    <w:rsid w:val="006E19FE"/>
    <w:rsid w:val="006F10FF"/>
    <w:rsid w:val="006F7038"/>
    <w:rsid w:val="007072B9"/>
    <w:rsid w:val="0071026F"/>
    <w:rsid w:val="00712EEE"/>
    <w:rsid w:val="007216E2"/>
    <w:rsid w:val="00740177"/>
    <w:rsid w:val="00742A58"/>
    <w:rsid w:val="00743C1D"/>
    <w:rsid w:val="007535DB"/>
    <w:rsid w:val="00765A9A"/>
    <w:rsid w:val="0077429F"/>
    <w:rsid w:val="00775E04"/>
    <w:rsid w:val="007773A4"/>
    <w:rsid w:val="007821AD"/>
    <w:rsid w:val="00783C50"/>
    <w:rsid w:val="00791A1D"/>
    <w:rsid w:val="00791A34"/>
    <w:rsid w:val="00791BC4"/>
    <w:rsid w:val="007A3BE8"/>
    <w:rsid w:val="007B5A36"/>
    <w:rsid w:val="007C1975"/>
    <w:rsid w:val="007C31A9"/>
    <w:rsid w:val="007D04D0"/>
    <w:rsid w:val="007D5198"/>
    <w:rsid w:val="007F2BB0"/>
    <w:rsid w:val="007F6D37"/>
    <w:rsid w:val="00807005"/>
    <w:rsid w:val="00833568"/>
    <w:rsid w:val="00835CEF"/>
    <w:rsid w:val="0084040C"/>
    <w:rsid w:val="0085077F"/>
    <w:rsid w:val="008507EE"/>
    <w:rsid w:val="00853E12"/>
    <w:rsid w:val="0086083F"/>
    <w:rsid w:val="0086354B"/>
    <w:rsid w:val="00863AAC"/>
    <w:rsid w:val="0086695C"/>
    <w:rsid w:val="0087318A"/>
    <w:rsid w:val="008763DE"/>
    <w:rsid w:val="008840A5"/>
    <w:rsid w:val="008907DF"/>
    <w:rsid w:val="00897287"/>
    <w:rsid w:val="00897877"/>
    <w:rsid w:val="008A20DD"/>
    <w:rsid w:val="008A58F4"/>
    <w:rsid w:val="008B6C53"/>
    <w:rsid w:val="008E2E37"/>
    <w:rsid w:val="0090216F"/>
    <w:rsid w:val="00905B4A"/>
    <w:rsid w:val="00913E59"/>
    <w:rsid w:val="0091644A"/>
    <w:rsid w:val="00940499"/>
    <w:rsid w:val="00951563"/>
    <w:rsid w:val="009546D1"/>
    <w:rsid w:val="00956295"/>
    <w:rsid w:val="00967D8A"/>
    <w:rsid w:val="00970F9D"/>
    <w:rsid w:val="00972AFD"/>
    <w:rsid w:val="00985D85"/>
    <w:rsid w:val="00986210"/>
    <w:rsid w:val="009A1BAB"/>
    <w:rsid w:val="009B0D78"/>
    <w:rsid w:val="009C49F6"/>
    <w:rsid w:val="009C5395"/>
    <w:rsid w:val="009D3F98"/>
    <w:rsid w:val="009F5080"/>
    <w:rsid w:val="00A143CB"/>
    <w:rsid w:val="00A15AFF"/>
    <w:rsid w:val="00A23FBA"/>
    <w:rsid w:val="00A32EA7"/>
    <w:rsid w:val="00A36C6E"/>
    <w:rsid w:val="00A37508"/>
    <w:rsid w:val="00A43CB1"/>
    <w:rsid w:val="00A46C27"/>
    <w:rsid w:val="00A62A4C"/>
    <w:rsid w:val="00A6594B"/>
    <w:rsid w:val="00A76BE0"/>
    <w:rsid w:val="00A80272"/>
    <w:rsid w:val="00A80E6D"/>
    <w:rsid w:val="00A822E7"/>
    <w:rsid w:val="00A958D4"/>
    <w:rsid w:val="00AA3261"/>
    <w:rsid w:val="00AB075F"/>
    <w:rsid w:val="00AB5193"/>
    <w:rsid w:val="00AB59C6"/>
    <w:rsid w:val="00AD17E1"/>
    <w:rsid w:val="00AE1320"/>
    <w:rsid w:val="00AF1FE5"/>
    <w:rsid w:val="00B17F4F"/>
    <w:rsid w:val="00B245C2"/>
    <w:rsid w:val="00B3025E"/>
    <w:rsid w:val="00B412E5"/>
    <w:rsid w:val="00B45CF9"/>
    <w:rsid w:val="00B70D81"/>
    <w:rsid w:val="00B74F16"/>
    <w:rsid w:val="00B828F8"/>
    <w:rsid w:val="00B83761"/>
    <w:rsid w:val="00B87488"/>
    <w:rsid w:val="00BB076E"/>
    <w:rsid w:val="00BB5DDC"/>
    <w:rsid w:val="00BB76E3"/>
    <w:rsid w:val="00BC2495"/>
    <w:rsid w:val="00BE2EBE"/>
    <w:rsid w:val="00BE35BE"/>
    <w:rsid w:val="00BE4F68"/>
    <w:rsid w:val="00BE5F36"/>
    <w:rsid w:val="00C047D8"/>
    <w:rsid w:val="00C23164"/>
    <w:rsid w:val="00C26F7B"/>
    <w:rsid w:val="00C33CFA"/>
    <w:rsid w:val="00C34714"/>
    <w:rsid w:val="00C46F3D"/>
    <w:rsid w:val="00C4782E"/>
    <w:rsid w:val="00C56C09"/>
    <w:rsid w:val="00C67BB7"/>
    <w:rsid w:val="00C70351"/>
    <w:rsid w:val="00C72EF2"/>
    <w:rsid w:val="00C808C8"/>
    <w:rsid w:val="00CA6368"/>
    <w:rsid w:val="00CE0035"/>
    <w:rsid w:val="00CF1A5B"/>
    <w:rsid w:val="00D00CEC"/>
    <w:rsid w:val="00D13404"/>
    <w:rsid w:val="00D16B5F"/>
    <w:rsid w:val="00D35A33"/>
    <w:rsid w:val="00D37BC5"/>
    <w:rsid w:val="00D40E40"/>
    <w:rsid w:val="00D42DCB"/>
    <w:rsid w:val="00D50FCA"/>
    <w:rsid w:val="00D53BF5"/>
    <w:rsid w:val="00D561CB"/>
    <w:rsid w:val="00D573E8"/>
    <w:rsid w:val="00D639B5"/>
    <w:rsid w:val="00D73F4D"/>
    <w:rsid w:val="00D93142"/>
    <w:rsid w:val="00D93F02"/>
    <w:rsid w:val="00D95F73"/>
    <w:rsid w:val="00DA759C"/>
    <w:rsid w:val="00DB0CC4"/>
    <w:rsid w:val="00DD109B"/>
    <w:rsid w:val="00DD35E9"/>
    <w:rsid w:val="00DD37E7"/>
    <w:rsid w:val="00DE7100"/>
    <w:rsid w:val="00DF16C6"/>
    <w:rsid w:val="00E01C4C"/>
    <w:rsid w:val="00E04BE3"/>
    <w:rsid w:val="00E347D5"/>
    <w:rsid w:val="00E35980"/>
    <w:rsid w:val="00E35CA3"/>
    <w:rsid w:val="00E36D4D"/>
    <w:rsid w:val="00E44113"/>
    <w:rsid w:val="00E551AE"/>
    <w:rsid w:val="00E67822"/>
    <w:rsid w:val="00E861ED"/>
    <w:rsid w:val="00E87067"/>
    <w:rsid w:val="00EA152D"/>
    <w:rsid w:val="00EC0378"/>
    <w:rsid w:val="00ED22C9"/>
    <w:rsid w:val="00EE241C"/>
    <w:rsid w:val="00EE4562"/>
    <w:rsid w:val="00EE6002"/>
    <w:rsid w:val="00EF7C68"/>
    <w:rsid w:val="00F21CD5"/>
    <w:rsid w:val="00F26FD5"/>
    <w:rsid w:val="00F33349"/>
    <w:rsid w:val="00F63E14"/>
    <w:rsid w:val="00F67605"/>
    <w:rsid w:val="00F67E4D"/>
    <w:rsid w:val="00F728B5"/>
    <w:rsid w:val="00F80D34"/>
    <w:rsid w:val="00F84CEE"/>
    <w:rsid w:val="00F86C50"/>
    <w:rsid w:val="00F87E82"/>
    <w:rsid w:val="00F970D9"/>
    <w:rsid w:val="00FB079C"/>
    <w:rsid w:val="00FB7979"/>
    <w:rsid w:val="00FB7B88"/>
    <w:rsid w:val="00FC6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164"/>
    <w:pPr>
      <w:suppressAutoHyphens/>
      <w:autoSpaceDE w:val="0"/>
      <w:autoSpaceDN w:val="0"/>
      <w:adjustRightInd w:val="0"/>
    </w:pPr>
    <w:rPr>
      <w:rFonts w:ascii="Times New Roman" w:hAnsi="Liberation Serif" w:cs="Times New Roman"/>
      <w:lang w:eastAsia="zh-CN"/>
    </w:rPr>
  </w:style>
  <w:style w:type="paragraph" w:styleId="1">
    <w:name w:val="heading 1"/>
    <w:basedOn w:val="a"/>
    <w:next w:val="a"/>
    <w:link w:val="10"/>
    <w:uiPriority w:val="9"/>
    <w:qFormat/>
    <w:rsid w:val="00514545"/>
    <w:pPr>
      <w:keepNext/>
      <w:keepLines/>
      <w:widowControl w:val="0"/>
      <w:suppressAutoHyphens w:val="0"/>
      <w:adjustRightInd/>
      <w:spacing w:before="480"/>
      <w:outlineLvl w:val="0"/>
    </w:pPr>
    <w:rPr>
      <w:rFonts w:ascii="Cambria" w:hAnsi="Cambria"/>
      <w:b/>
      <w:bCs/>
      <w:color w:val="365F91"/>
      <w:sz w:val="28"/>
      <w:szCs w:val="28"/>
      <w:lang w:eastAsia="en-US"/>
    </w:rPr>
  </w:style>
  <w:style w:type="paragraph" w:styleId="2">
    <w:name w:val="heading 2"/>
    <w:basedOn w:val="a"/>
    <w:next w:val="a"/>
    <w:link w:val="20"/>
    <w:uiPriority w:val="9"/>
    <w:unhideWhenUsed/>
    <w:qFormat/>
    <w:rsid w:val="00D16B5F"/>
    <w:pPr>
      <w:keepNext/>
      <w:keepLines/>
      <w:suppressAutoHyphens w:val="0"/>
      <w:autoSpaceDE/>
      <w:autoSpaceDN/>
      <w:adjustRightInd/>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
    <w:unhideWhenUsed/>
    <w:qFormat/>
    <w:rsid w:val="00271D65"/>
    <w:pPr>
      <w:keepNext/>
      <w:keepLines/>
      <w:widowControl w:val="0"/>
      <w:suppressAutoHyphens w:val="0"/>
      <w:adjustRightInd/>
      <w:spacing w:before="200"/>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14545"/>
    <w:rPr>
      <w:rFonts w:ascii="Cambria" w:hAnsi="Cambria" w:cs="Times New Roman"/>
      <w:b/>
      <w:bCs/>
      <w:color w:val="365F91"/>
      <w:sz w:val="28"/>
      <w:szCs w:val="28"/>
      <w:lang w:eastAsia="en-US"/>
    </w:rPr>
  </w:style>
  <w:style w:type="character" w:customStyle="1" w:styleId="20">
    <w:name w:val="Заголовок 2 Знак"/>
    <w:basedOn w:val="a0"/>
    <w:link w:val="2"/>
    <w:uiPriority w:val="9"/>
    <w:locked/>
    <w:rsid w:val="00D16B5F"/>
    <w:rPr>
      <w:rFonts w:ascii="Cambria" w:hAnsi="Cambria" w:cs="Times New Roman"/>
      <w:b/>
      <w:bCs/>
      <w:color w:val="4F81BD"/>
      <w:sz w:val="26"/>
      <w:szCs w:val="26"/>
      <w:lang w:eastAsia="en-US"/>
    </w:rPr>
  </w:style>
  <w:style w:type="character" w:customStyle="1" w:styleId="30">
    <w:name w:val="Заголовок 3 Знак"/>
    <w:basedOn w:val="a0"/>
    <w:link w:val="3"/>
    <w:uiPriority w:val="9"/>
    <w:locked/>
    <w:rsid w:val="00271D65"/>
    <w:rPr>
      <w:rFonts w:ascii="Cambria" w:hAnsi="Cambria" w:cs="Times New Roman"/>
      <w:b/>
      <w:bCs/>
      <w:color w:val="4F81BD"/>
      <w:lang w:eastAsia="en-US"/>
    </w:rPr>
  </w:style>
  <w:style w:type="paragraph" w:customStyle="1" w:styleId="c7e0e3eeebeee2eeea1">
    <w:name w:val="Зc7аe0гe3оeeлebоeeвe2оeeкea 1"/>
    <w:basedOn w:val="a"/>
    <w:next w:val="a"/>
    <w:uiPriority w:val="99"/>
    <w:rsid w:val="00C23164"/>
    <w:pPr>
      <w:keepNext/>
      <w:outlineLvl w:val="0"/>
    </w:pPr>
    <w:rPr>
      <w:sz w:val="28"/>
      <w:szCs w:val="28"/>
    </w:rPr>
  </w:style>
  <w:style w:type="paragraph" w:customStyle="1" w:styleId="c7e0e3eeebeee2eeea2">
    <w:name w:val="Зc7аe0гe3оeeлebоeeвe2оeeкea 2"/>
    <w:basedOn w:val="a"/>
    <w:next w:val="a"/>
    <w:uiPriority w:val="99"/>
    <w:rsid w:val="00C23164"/>
    <w:pPr>
      <w:keepNext/>
      <w:numPr>
        <w:ilvl w:val="1"/>
      </w:numPr>
      <w:ind w:right="-483"/>
      <w:outlineLvl w:val="1"/>
    </w:pPr>
    <w:rPr>
      <w:sz w:val="28"/>
      <w:szCs w:val="28"/>
    </w:rPr>
  </w:style>
  <w:style w:type="paragraph" w:customStyle="1" w:styleId="c7e0e3eeebeee2eeea3">
    <w:name w:val="Зc7аe0гe3оeeлebоeeвe2оeeкea 3"/>
    <w:basedOn w:val="a"/>
    <w:next w:val="a"/>
    <w:uiPriority w:val="99"/>
    <w:rsid w:val="00C23164"/>
    <w:pPr>
      <w:keepNext/>
      <w:numPr>
        <w:ilvl w:val="2"/>
      </w:numPr>
      <w:ind w:right="-526"/>
      <w:outlineLvl w:val="2"/>
    </w:pPr>
    <w:rPr>
      <w:sz w:val="28"/>
      <w:szCs w:val="28"/>
    </w:rPr>
  </w:style>
  <w:style w:type="paragraph" w:customStyle="1" w:styleId="c7e0e3eeebeee2eeea4">
    <w:name w:val="Зc7аe0гe3оeeлebоeeвe2оeeкea 4"/>
    <w:basedOn w:val="a"/>
    <w:next w:val="a"/>
    <w:uiPriority w:val="99"/>
    <w:rsid w:val="00C23164"/>
    <w:pPr>
      <w:keepNext/>
      <w:numPr>
        <w:ilvl w:val="3"/>
      </w:numPr>
      <w:outlineLvl w:val="3"/>
    </w:pPr>
    <w:rPr>
      <w:b/>
      <w:bCs/>
      <w:sz w:val="28"/>
      <w:szCs w:val="28"/>
    </w:rPr>
  </w:style>
  <w:style w:type="character" w:customStyle="1" w:styleId="WW8Num1z0">
    <w:name w:val="WW8Num1z0"/>
    <w:uiPriority w:val="99"/>
    <w:rsid w:val="00C23164"/>
  </w:style>
  <w:style w:type="character" w:customStyle="1" w:styleId="WW8Num1z1">
    <w:name w:val="WW8Num1z1"/>
    <w:uiPriority w:val="99"/>
    <w:rsid w:val="00C23164"/>
  </w:style>
  <w:style w:type="character" w:customStyle="1" w:styleId="WW8Num1z2">
    <w:name w:val="WW8Num1z2"/>
    <w:uiPriority w:val="99"/>
    <w:rsid w:val="00C23164"/>
  </w:style>
  <w:style w:type="character" w:customStyle="1" w:styleId="WW8Num1z3">
    <w:name w:val="WW8Num1z3"/>
    <w:uiPriority w:val="99"/>
    <w:rsid w:val="00C23164"/>
  </w:style>
  <w:style w:type="character" w:customStyle="1" w:styleId="WW8Num1z4">
    <w:name w:val="WW8Num1z4"/>
    <w:uiPriority w:val="99"/>
    <w:rsid w:val="00C23164"/>
  </w:style>
  <w:style w:type="character" w:customStyle="1" w:styleId="WW8Num1z5">
    <w:name w:val="WW8Num1z5"/>
    <w:uiPriority w:val="99"/>
    <w:rsid w:val="00C23164"/>
  </w:style>
  <w:style w:type="character" w:customStyle="1" w:styleId="WW8Num1z6">
    <w:name w:val="WW8Num1z6"/>
    <w:uiPriority w:val="99"/>
    <w:rsid w:val="00C23164"/>
  </w:style>
  <w:style w:type="character" w:customStyle="1" w:styleId="WW8Num1z7">
    <w:name w:val="WW8Num1z7"/>
    <w:uiPriority w:val="99"/>
    <w:rsid w:val="00C23164"/>
  </w:style>
  <w:style w:type="character" w:customStyle="1" w:styleId="WW8Num1z8">
    <w:name w:val="WW8Num1z8"/>
    <w:uiPriority w:val="99"/>
    <w:rsid w:val="00C23164"/>
  </w:style>
  <w:style w:type="character" w:customStyle="1" w:styleId="cef1edeee2edeee9f8f0e8f4f2e0e1e7e0f6e0">
    <w:name w:val="Оceсf1нedоeeвe2нedоeeйe9 шf8рf0иe8фf4тf2 аe0бe1зe7аe0цf6аe0"/>
    <w:uiPriority w:val="99"/>
    <w:rsid w:val="00C23164"/>
  </w:style>
  <w:style w:type="character" w:customStyle="1" w:styleId="WW8Num2z0">
    <w:name w:val="WW8Num2z0"/>
    <w:uiPriority w:val="99"/>
    <w:rsid w:val="00C23164"/>
    <w:rPr>
      <w:sz w:val="28"/>
    </w:rPr>
  </w:style>
  <w:style w:type="character" w:customStyle="1" w:styleId="WW8Num3z0">
    <w:name w:val="WW8Num3z0"/>
    <w:uiPriority w:val="99"/>
    <w:rsid w:val="00C23164"/>
    <w:rPr>
      <w:rFonts w:ascii="Times New Roman" w:eastAsia="Times New Roman"/>
      <w:sz w:val="28"/>
    </w:rPr>
  </w:style>
  <w:style w:type="character" w:customStyle="1" w:styleId="WW8Num3z1">
    <w:name w:val="WW8Num3z1"/>
    <w:uiPriority w:val="99"/>
    <w:rsid w:val="00C23164"/>
  </w:style>
  <w:style w:type="character" w:customStyle="1" w:styleId="WW8Num3z2">
    <w:name w:val="WW8Num3z2"/>
    <w:uiPriority w:val="99"/>
    <w:rsid w:val="00C23164"/>
  </w:style>
  <w:style w:type="character" w:customStyle="1" w:styleId="WW8Num3z3">
    <w:name w:val="WW8Num3z3"/>
    <w:uiPriority w:val="99"/>
    <w:rsid w:val="00C23164"/>
  </w:style>
  <w:style w:type="character" w:customStyle="1" w:styleId="WW8Num3z4">
    <w:name w:val="WW8Num3z4"/>
    <w:uiPriority w:val="99"/>
    <w:rsid w:val="00C23164"/>
  </w:style>
  <w:style w:type="character" w:customStyle="1" w:styleId="WW8Num3z5">
    <w:name w:val="WW8Num3z5"/>
    <w:uiPriority w:val="99"/>
    <w:rsid w:val="00C23164"/>
  </w:style>
  <w:style w:type="character" w:customStyle="1" w:styleId="WW8Num3z6">
    <w:name w:val="WW8Num3z6"/>
    <w:uiPriority w:val="99"/>
    <w:rsid w:val="00C23164"/>
  </w:style>
  <w:style w:type="character" w:customStyle="1" w:styleId="WW8Num3z7">
    <w:name w:val="WW8Num3z7"/>
    <w:uiPriority w:val="99"/>
    <w:rsid w:val="00C23164"/>
  </w:style>
  <w:style w:type="character" w:customStyle="1" w:styleId="WW8Num3z8">
    <w:name w:val="WW8Num3z8"/>
    <w:uiPriority w:val="99"/>
    <w:rsid w:val="00C23164"/>
  </w:style>
  <w:style w:type="character" w:customStyle="1" w:styleId="WW8Num4z0">
    <w:name w:val="WW8Num4z0"/>
    <w:uiPriority w:val="99"/>
    <w:rsid w:val="00C23164"/>
  </w:style>
  <w:style w:type="character" w:customStyle="1" w:styleId="WW8Num4z2">
    <w:name w:val="WW8Num4z2"/>
    <w:uiPriority w:val="99"/>
    <w:rsid w:val="00C23164"/>
  </w:style>
  <w:style w:type="character" w:customStyle="1" w:styleId="WW8Num4z3">
    <w:name w:val="WW8Num4z3"/>
    <w:uiPriority w:val="99"/>
    <w:rsid w:val="00C23164"/>
  </w:style>
  <w:style w:type="character" w:customStyle="1" w:styleId="WW8Num4z4">
    <w:name w:val="WW8Num4z4"/>
    <w:uiPriority w:val="99"/>
    <w:rsid w:val="00C23164"/>
  </w:style>
  <w:style w:type="character" w:customStyle="1" w:styleId="WW8Num4z5">
    <w:name w:val="WW8Num4z5"/>
    <w:uiPriority w:val="99"/>
    <w:rsid w:val="00C23164"/>
  </w:style>
  <w:style w:type="character" w:customStyle="1" w:styleId="WW8Num4z6">
    <w:name w:val="WW8Num4z6"/>
    <w:uiPriority w:val="99"/>
    <w:rsid w:val="00C23164"/>
  </w:style>
  <w:style w:type="character" w:customStyle="1" w:styleId="WW8Num4z7">
    <w:name w:val="WW8Num4z7"/>
    <w:uiPriority w:val="99"/>
    <w:rsid w:val="00C23164"/>
  </w:style>
  <w:style w:type="character" w:customStyle="1" w:styleId="WW8Num4z8">
    <w:name w:val="WW8Num4z8"/>
    <w:uiPriority w:val="99"/>
    <w:rsid w:val="00C23164"/>
  </w:style>
  <w:style w:type="character" w:customStyle="1" w:styleId="WW8Num2z1">
    <w:name w:val="WW8Num2z1"/>
    <w:uiPriority w:val="99"/>
    <w:rsid w:val="00C23164"/>
  </w:style>
  <w:style w:type="character" w:customStyle="1" w:styleId="WW8Num2z2">
    <w:name w:val="WW8Num2z2"/>
    <w:uiPriority w:val="99"/>
    <w:rsid w:val="00C23164"/>
  </w:style>
  <w:style w:type="character" w:customStyle="1" w:styleId="WW8Num2z3">
    <w:name w:val="WW8Num2z3"/>
    <w:uiPriority w:val="99"/>
    <w:rsid w:val="00C23164"/>
  </w:style>
  <w:style w:type="character" w:customStyle="1" w:styleId="WW8Num2z4">
    <w:name w:val="WW8Num2z4"/>
    <w:uiPriority w:val="99"/>
    <w:rsid w:val="00C23164"/>
  </w:style>
  <w:style w:type="character" w:customStyle="1" w:styleId="WW8Num2z5">
    <w:name w:val="WW8Num2z5"/>
    <w:uiPriority w:val="99"/>
    <w:rsid w:val="00C23164"/>
  </w:style>
  <w:style w:type="character" w:customStyle="1" w:styleId="WW8Num2z6">
    <w:name w:val="WW8Num2z6"/>
    <w:uiPriority w:val="99"/>
    <w:rsid w:val="00C23164"/>
  </w:style>
  <w:style w:type="character" w:customStyle="1" w:styleId="WW8Num2z7">
    <w:name w:val="WW8Num2z7"/>
    <w:uiPriority w:val="99"/>
    <w:rsid w:val="00C23164"/>
  </w:style>
  <w:style w:type="character" w:customStyle="1" w:styleId="WW8Num2z8">
    <w:name w:val="WW8Num2z8"/>
    <w:uiPriority w:val="99"/>
    <w:rsid w:val="00C23164"/>
  </w:style>
  <w:style w:type="character" w:customStyle="1" w:styleId="WW8Num4z1">
    <w:name w:val="WW8Num4z1"/>
    <w:uiPriority w:val="99"/>
    <w:rsid w:val="00C23164"/>
  </w:style>
  <w:style w:type="character" w:customStyle="1" w:styleId="WW8Num5z0">
    <w:name w:val="WW8Num5z0"/>
    <w:uiPriority w:val="99"/>
    <w:rsid w:val="00C23164"/>
    <w:rPr>
      <w:sz w:val="28"/>
    </w:rPr>
  </w:style>
  <w:style w:type="character" w:customStyle="1" w:styleId="WW8Num5z1">
    <w:name w:val="WW8Num5z1"/>
    <w:uiPriority w:val="99"/>
    <w:rsid w:val="00C23164"/>
  </w:style>
  <w:style w:type="character" w:customStyle="1" w:styleId="WW8Num5z2">
    <w:name w:val="WW8Num5z2"/>
    <w:uiPriority w:val="99"/>
    <w:rsid w:val="00C23164"/>
  </w:style>
  <w:style w:type="character" w:customStyle="1" w:styleId="WW8Num5z3">
    <w:name w:val="WW8Num5z3"/>
    <w:uiPriority w:val="99"/>
    <w:rsid w:val="00C23164"/>
  </w:style>
  <w:style w:type="character" w:customStyle="1" w:styleId="WW8Num5z4">
    <w:name w:val="WW8Num5z4"/>
    <w:uiPriority w:val="99"/>
    <w:rsid w:val="00C23164"/>
  </w:style>
  <w:style w:type="character" w:customStyle="1" w:styleId="WW8Num5z5">
    <w:name w:val="WW8Num5z5"/>
    <w:uiPriority w:val="99"/>
    <w:rsid w:val="00C23164"/>
  </w:style>
  <w:style w:type="character" w:customStyle="1" w:styleId="WW8Num5z6">
    <w:name w:val="WW8Num5z6"/>
    <w:uiPriority w:val="99"/>
    <w:rsid w:val="00C23164"/>
  </w:style>
  <w:style w:type="character" w:customStyle="1" w:styleId="WW8Num5z7">
    <w:name w:val="WW8Num5z7"/>
    <w:uiPriority w:val="99"/>
    <w:rsid w:val="00C23164"/>
  </w:style>
  <w:style w:type="character" w:customStyle="1" w:styleId="WW8Num5z8">
    <w:name w:val="WW8Num5z8"/>
    <w:uiPriority w:val="99"/>
    <w:rsid w:val="00C23164"/>
  </w:style>
  <w:style w:type="character" w:customStyle="1" w:styleId="WW8Num6z0">
    <w:name w:val="WW8Num6z0"/>
    <w:uiPriority w:val="99"/>
    <w:rsid w:val="00C23164"/>
  </w:style>
  <w:style w:type="character" w:customStyle="1" w:styleId="WW8Num6z1">
    <w:name w:val="WW8Num6z1"/>
    <w:uiPriority w:val="99"/>
    <w:rsid w:val="00C23164"/>
  </w:style>
  <w:style w:type="character" w:customStyle="1" w:styleId="WW8Num6z2">
    <w:name w:val="WW8Num6z2"/>
    <w:uiPriority w:val="99"/>
    <w:rsid w:val="00C23164"/>
  </w:style>
  <w:style w:type="character" w:customStyle="1" w:styleId="WW8Num6z3">
    <w:name w:val="WW8Num6z3"/>
    <w:uiPriority w:val="99"/>
    <w:rsid w:val="00C23164"/>
  </w:style>
  <w:style w:type="character" w:customStyle="1" w:styleId="WW8Num6z4">
    <w:name w:val="WW8Num6z4"/>
    <w:uiPriority w:val="99"/>
    <w:rsid w:val="00C23164"/>
  </w:style>
  <w:style w:type="character" w:customStyle="1" w:styleId="WW8Num6z5">
    <w:name w:val="WW8Num6z5"/>
    <w:uiPriority w:val="99"/>
    <w:rsid w:val="00C23164"/>
  </w:style>
  <w:style w:type="character" w:customStyle="1" w:styleId="WW8Num6z6">
    <w:name w:val="WW8Num6z6"/>
    <w:uiPriority w:val="99"/>
    <w:rsid w:val="00C23164"/>
  </w:style>
  <w:style w:type="character" w:customStyle="1" w:styleId="WW8Num6z7">
    <w:name w:val="WW8Num6z7"/>
    <w:uiPriority w:val="99"/>
    <w:rsid w:val="00C23164"/>
  </w:style>
  <w:style w:type="character" w:customStyle="1" w:styleId="WW8Num6z8">
    <w:name w:val="WW8Num6z8"/>
    <w:uiPriority w:val="99"/>
    <w:rsid w:val="00C23164"/>
  </w:style>
  <w:style w:type="character" w:customStyle="1" w:styleId="WW8Num7z0">
    <w:name w:val="WW8Num7z0"/>
    <w:uiPriority w:val="99"/>
    <w:rsid w:val="00C23164"/>
  </w:style>
  <w:style w:type="character" w:customStyle="1" w:styleId="WW8Num7z1">
    <w:name w:val="WW8Num7z1"/>
    <w:uiPriority w:val="99"/>
    <w:rsid w:val="00C23164"/>
  </w:style>
  <w:style w:type="character" w:customStyle="1" w:styleId="WW8Num7z2">
    <w:name w:val="WW8Num7z2"/>
    <w:uiPriority w:val="99"/>
    <w:rsid w:val="00C23164"/>
  </w:style>
  <w:style w:type="character" w:customStyle="1" w:styleId="WW8Num7z3">
    <w:name w:val="WW8Num7z3"/>
    <w:uiPriority w:val="99"/>
    <w:rsid w:val="00C23164"/>
  </w:style>
  <w:style w:type="character" w:customStyle="1" w:styleId="WW8Num7z4">
    <w:name w:val="WW8Num7z4"/>
    <w:uiPriority w:val="99"/>
    <w:rsid w:val="00C23164"/>
  </w:style>
  <w:style w:type="character" w:customStyle="1" w:styleId="WW8Num7z5">
    <w:name w:val="WW8Num7z5"/>
    <w:uiPriority w:val="99"/>
    <w:rsid w:val="00C23164"/>
  </w:style>
  <w:style w:type="character" w:customStyle="1" w:styleId="WW8Num7z6">
    <w:name w:val="WW8Num7z6"/>
    <w:uiPriority w:val="99"/>
    <w:rsid w:val="00C23164"/>
  </w:style>
  <w:style w:type="character" w:customStyle="1" w:styleId="WW8Num7z7">
    <w:name w:val="WW8Num7z7"/>
    <w:uiPriority w:val="99"/>
    <w:rsid w:val="00C23164"/>
  </w:style>
  <w:style w:type="character" w:customStyle="1" w:styleId="WW8Num7z8">
    <w:name w:val="WW8Num7z8"/>
    <w:uiPriority w:val="99"/>
    <w:rsid w:val="00C23164"/>
  </w:style>
  <w:style w:type="character" w:customStyle="1" w:styleId="WW8Num8z0">
    <w:name w:val="WW8Num8z0"/>
    <w:uiPriority w:val="99"/>
    <w:rsid w:val="00C23164"/>
  </w:style>
  <w:style w:type="character" w:customStyle="1" w:styleId="WW8Num8z1">
    <w:name w:val="WW8Num8z1"/>
    <w:uiPriority w:val="99"/>
    <w:rsid w:val="00C23164"/>
  </w:style>
  <w:style w:type="character" w:customStyle="1" w:styleId="WW8Num8z2">
    <w:name w:val="WW8Num8z2"/>
    <w:uiPriority w:val="99"/>
    <w:rsid w:val="00C23164"/>
  </w:style>
  <w:style w:type="character" w:customStyle="1" w:styleId="WW8Num8z3">
    <w:name w:val="WW8Num8z3"/>
    <w:uiPriority w:val="99"/>
    <w:rsid w:val="00C23164"/>
  </w:style>
  <w:style w:type="character" w:customStyle="1" w:styleId="WW8Num8z4">
    <w:name w:val="WW8Num8z4"/>
    <w:uiPriority w:val="99"/>
    <w:rsid w:val="00C23164"/>
  </w:style>
  <w:style w:type="character" w:customStyle="1" w:styleId="WW8Num8z5">
    <w:name w:val="WW8Num8z5"/>
    <w:uiPriority w:val="99"/>
    <w:rsid w:val="00C23164"/>
  </w:style>
  <w:style w:type="character" w:customStyle="1" w:styleId="WW8Num8z6">
    <w:name w:val="WW8Num8z6"/>
    <w:uiPriority w:val="99"/>
    <w:rsid w:val="00C23164"/>
  </w:style>
  <w:style w:type="character" w:customStyle="1" w:styleId="WW8Num8z7">
    <w:name w:val="WW8Num8z7"/>
    <w:uiPriority w:val="99"/>
    <w:rsid w:val="00C23164"/>
  </w:style>
  <w:style w:type="character" w:customStyle="1" w:styleId="WW8Num8z8">
    <w:name w:val="WW8Num8z8"/>
    <w:uiPriority w:val="99"/>
    <w:rsid w:val="00C23164"/>
  </w:style>
  <w:style w:type="character" w:customStyle="1" w:styleId="WW8Num9z0">
    <w:name w:val="WW8Num9z0"/>
    <w:uiPriority w:val="99"/>
    <w:rsid w:val="00C23164"/>
  </w:style>
  <w:style w:type="character" w:customStyle="1" w:styleId="WW8Num9z1">
    <w:name w:val="WW8Num9z1"/>
    <w:uiPriority w:val="99"/>
    <w:rsid w:val="00C23164"/>
  </w:style>
  <w:style w:type="character" w:customStyle="1" w:styleId="WW8Num9z2">
    <w:name w:val="WW8Num9z2"/>
    <w:uiPriority w:val="99"/>
    <w:rsid w:val="00C23164"/>
  </w:style>
  <w:style w:type="character" w:customStyle="1" w:styleId="WW8Num9z3">
    <w:name w:val="WW8Num9z3"/>
    <w:uiPriority w:val="99"/>
    <w:rsid w:val="00C23164"/>
  </w:style>
  <w:style w:type="character" w:customStyle="1" w:styleId="WW8Num9z4">
    <w:name w:val="WW8Num9z4"/>
    <w:uiPriority w:val="99"/>
    <w:rsid w:val="00C23164"/>
  </w:style>
  <w:style w:type="character" w:customStyle="1" w:styleId="WW8Num9z5">
    <w:name w:val="WW8Num9z5"/>
    <w:uiPriority w:val="99"/>
    <w:rsid w:val="00C23164"/>
  </w:style>
  <w:style w:type="character" w:customStyle="1" w:styleId="WW8Num9z6">
    <w:name w:val="WW8Num9z6"/>
    <w:uiPriority w:val="99"/>
    <w:rsid w:val="00C23164"/>
  </w:style>
  <w:style w:type="character" w:customStyle="1" w:styleId="WW8Num9z7">
    <w:name w:val="WW8Num9z7"/>
    <w:uiPriority w:val="99"/>
    <w:rsid w:val="00C23164"/>
  </w:style>
  <w:style w:type="character" w:customStyle="1" w:styleId="WW8Num9z8">
    <w:name w:val="WW8Num9z8"/>
    <w:uiPriority w:val="99"/>
    <w:rsid w:val="00C23164"/>
  </w:style>
  <w:style w:type="character" w:customStyle="1" w:styleId="WW8Num10z0">
    <w:name w:val="WW8Num10z0"/>
    <w:uiPriority w:val="99"/>
    <w:rsid w:val="00C23164"/>
  </w:style>
  <w:style w:type="character" w:customStyle="1" w:styleId="WW8Num10z1">
    <w:name w:val="WW8Num10z1"/>
    <w:uiPriority w:val="99"/>
    <w:rsid w:val="00C23164"/>
  </w:style>
  <w:style w:type="character" w:customStyle="1" w:styleId="WW8Num10z2">
    <w:name w:val="WW8Num10z2"/>
    <w:uiPriority w:val="99"/>
    <w:rsid w:val="00C23164"/>
  </w:style>
  <w:style w:type="character" w:customStyle="1" w:styleId="WW8Num10z3">
    <w:name w:val="WW8Num10z3"/>
    <w:uiPriority w:val="99"/>
    <w:rsid w:val="00C23164"/>
  </w:style>
  <w:style w:type="character" w:customStyle="1" w:styleId="WW8Num10z4">
    <w:name w:val="WW8Num10z4"/>
    <w:uiPriority w:val="99"/>
    <w:rsid w:val="00C23164"/>
  </w:style>
  <w:style w:type="character" w:customStyle="1" w:styleId="WW8Num10z5">
    <w:name w:val="WW8Num10z5"/>
    <w:uiPriority w:val="99"/>
    <w:rsid w:val="00C23164"/>
  </w:style>
  <w:style w:type="character" w:customStyle="1" w:styleId="WW8Num10z6">
    <w:name w:val="WW8Num10z6"/>
    <w:uiPriority w:val="99"/>
    <w:rsid w:val="00C23164"/>
  </w:style>
  <w:style w:type="character" w:customStyle="1" w:styleId="WW8Num10z7">
    <w:name w:val="WW8Num10z7"/>
    <w:uiPriority w:val="99"/>
    <w:rsid w:val="00C23164"/>
  </w:style>
  <w:style w:type="character" w:customStyle="1" w:styleId="WW8Num10z8">
    <w:name w:val="WW8Num10z8"/>
    <w:uiPriority w:val="99"/>
    <w:rsid w:val="00C23164"/>
  </w:style>
  <w:style w:type="character" w:customStyle="1" w:styleId="WW8Num11z0">
    <w:name w:val="WW8Num11z0"/>
    <w:uiPriority w:val="99"/>
    <w:rsid w:val="00C23164"/>
  </w:style>
  <w:style w:type="character" w:customStyle="1" w:styleId="WW8Num11z1">
    <w:name w:val="WW8Num11z1"/>
    <w:uiPriority w:val="99"/>
    <w:rsid w:val="00C23164"/>
  </w:style>
  <w:style w:type="character" w:customStyle="1" w:styleId="WW8Num11z2">
    <w:name w:val="WW8Num11z2"/>
    <w:uiPriority w:val="99"/>
    <w:rsid w:val="00C23164"/>
  </w:style>
  <w:style w:type="character" w:customStyle="1" w:styleId="WW8Num11z3">
    <w:name w:val="WW8Num11z3"/>
    <w:uiPriority w:val="99"/>
    <w:rsid w:val="00C23164"/>
  </w:style>
  <w:style w:type="character" w:customStyle="1" w:styleId="WW8Num11z4">
    <w:name w:val="WW8Num11z4"/>
    <w:uiPriority w:val="99"/>
    <w:rsid w:val="00C23164"/>
  </w:style>
  <w:style w:type="character" w:customStyle="1" w:styleId="WW8Num11z5">
    <w:name w:val="WW8Num11z5"/>
    <w:uiPriority w:val="99"/>
    <w:rsid w:val="00C23164"/>
  </w:style>
  <w:style w:type="character" w:customStyle="1" w:styleId="WW8Num11z6">
    <w:name w:val="WW8Num11z6"/>
    <w:uiPriority w:val="99"/>
    <w:rsid w:val="00C23164"/>
  </w:style>
  <w:style w:type="character" w:customStyle="1" w:styleId="WW8Num11z7">
    <w:name w:val="WW8Num11z7"/>
    <w:uiPriority w:val="99"/>
    <w:rsid w:val="00C23164"/>
  </w:style>
  <w:style w:type="character" w:customStyle="1" w:styleId="WW8Num11z8">
    <w:name w:val="WW8Num11z8"/>
    <w:uiPriority w:val="99"/>
    <w:rsid w:val="00C23164"/>
  </w:style>
  <w:style w:type="character" w:customStyle="1" w:styleId="WW8Num12z0">
    <w:name w:val="WW8Num12z0"/>
    <w:uiPriority w:val="99"/>
    <w:rsid w:val="00C23164"/>
  </w:style>
  <w:style w:type="character" w:customStyle="1" w:styleId="WW8Num12z1">
    <w:name w:val="WW8Num12z1"/>
    <w:uiPriority w:val="99"/>
    <w:rsid w:val="00C23164"/>
  </w:style>
  <w:style w:type="character" w:customStyle="1" w:styleId="WW8Num12z2">
    <w:name w:val="WW8Num12z2"/>
    <w:uiPriority w:val="99"/>
    <w:rsid w:val="00C23164"/>
  </w:style>
  <w:style w:type="character" w:customStyle="1" w:styleId="WW8Num12z3">
    <w:name w:val="WW8Num12z3"/>
    <w:uiPriority w:val="99"/>
    <w:rsid w:val="00C23164"/>
  </w:style>
  <w:style w:type="character" w:customStyle="1" w:styleId="WW8Num12z4">
    <w:name w:val="WW8Num12z4"/>
    <w:uiPriority w:val="99"/>
    <w:rsid w:val="00C23164"/>
  </w:style>
  <w:style w:type="character" w:customStyle="1" w:styleId="WW8Num12z5">
    <w:name w:val="WW8Num12z5"/>
    <w:uiPriority w:val="99"/>
    <w:rsid w:val="00C23164"/>
  </w:style>
  <w:style w:type="character" w:customStyle="1" w:styleId="WW8Num12z6">
    <w:name w:val="WW8Num12z6"/>
    <w:uiPriority w:val="99"/>
    <w:rsid w:val="00C23164"/>
  </w:style>
  <w:style w:type="character" w:customStyle="1" w:styleId="WW8Num12z7">
    <w:name w:val="WW8Num12z7"/>
    <w:uiPriority w:val="99"/>
    <w:rsid w:val="00C23164"/>
  </w:style>
  <w:style w:type="character" w:customStyle="1" w:styleId="WW8Num12z8">
    <w:name w:val="WW8Num12z8"/>
    <w:uiPriority w:val="99"/>
    <w:rsid w:val="00C23164"/>
  </w:style>
  <w:style w:type="character" w:customStyle="1" w:styleId="WW8Num13z0">
    <w:name w:val="WW8Num13z0"/>
    <w:uiPriority w:val="99"/>
    <w:rsid w:val="00C23164"/>
  </w:style>
  <w:style w:type="character" w:customStyle="1" w:styleId="WW8Num13z1">
    <w:name w:val="WW8Num13z1"/>
    <w:uiPriority w:val="99"/>
    <w:rsid w:val="00C23164"/>
  </w:style>
  <w:style w:type="character" w:customStyle="1" w:styleId="WW8Num13z2">
    <w:name w:val="WW8Num13z2"/>
    <w:uiPriority w:val="99"/>
    <w:rsid w:val="00C23164"/>
  </w:style>
  <w:style w:type="character" w:customStyle="1" w:styleId="WW8Num13z3">
    <w:name w:val="WW8Num13z3"/>
    <w:uiPriority w:val="99"/>
    <w:rsid w:val="00C23164"/>
  </w:style>
  <w:style w:type="character" w:customStyle="1" w:styleId="WW8Num13z4">
    <w:name w:val="WW8Num13z4"/>
    <w:uiPriority w:val="99"/>
    <w:rsid w:val="00C23164"/>
  </w:style>
  <w:style w:type="character" w:customStyle="1" w:styleId="WW8Num13z5">
    <w:name w:val="WW8Num13z5"/>
    <w:uiPriority w:val="99"/>
    <w:rsid w:val="00C23164"/>
  </w:style>
  <w:style w:type="character" w:customStyle="1" w:styleId="WW8Num13z6">
    <w:name w:val="WW8Num13z6"/>
    <w:uiPriority w:val="99"/>
    <w:rsid w:val="00C23164"/>
  </w:style>
  <w:style w:type="character" w:customStyle="1" w:styleId="WW8Num13z7">
    <w:name w:val="WW8Num13z7"/>
    <w:uiPriority w:val="99"/>
    <w:rsid w:val="00C23164"/>
  </w:style>
  <w:style w:type="character" w:customStyle="1" w:styleId="WW8Num13z8">
    <w:name w:val="WW8Num13z8"/>
    <w:uiPriority w:val="99"/>
    <w:rsid w:val="00C23164"/>
  </w:style>
  <w:style w:type="character" w:customStyle="1" w:styleId="WW8Num14z0">
    <w:name w:val="WW8Num14z0"/>
    <w:uiPriority w:val="99"/>
    <w:rsid w:val="00C23164"/>
  </w:style>
  <w:style w:type="character" w:customStyle="1" w:styleId="WW8Num14z1">
    <w:name w:val="WW8Num14z1"/>
    <w:uiPriority w:val="99"/>
    <w:rsid w:val="00C23164"/>
  </w:style>
  <w:style w:type="character" w:customStyle="1" w:styleId="WW8Num14z2">
    <w:name w:val="WW8Num14z2"/>
    <w:uiPriority w:val="99"/>
    <w:rsid w:val="00C23164"/>
  </w:style>
  <w:style w:type="character" w:customStyle="1" w:styleId="WW8Num14z3">
    <w:name w:val="WW8Num14z3"/>
    <w:uiPriority w:val="99"/>
    <w:rsid w:val="00C23164"/>
  </w:style>
  <w:style w:type="character" w:customStyle="1" w:styleId="WW8Num14z4">
    <w:name w:val="WW8Num14z4"/>
    <w:uiPriority w:val="99"/>
    <w:rsid w:val="00C23164"/>
  </w:style>
  <w:style w:type="character" w:customStyle="1" w:styleId="WW8Num14z5">
    <w:name w:val="WW8Num14z5"/>
    <w:uiPriority w:val="99"/>
    <w:rsid w:val="00C23164"/>
  </w:style>
  <w:style w:type="character" w:customStyle="1" w:styleId="WW8Num14z6">
    <w:name w:val="WW8Num14z6"/>
    <w:uiPriority w:val="99"/>
    <w:rsid w:val="00C23164"/>
  </w:style>
  <w:style w:type="character" w:customStyle="1" w:styleId="WW8Num14z7">
    <w:name w:val="WW8Num14z7"/>
    <w:uiPriority w:val="99"/>
    <w:rsid w:val="00C23164"/>
  </w:style>
  <w:style w:type="character" w:customStyle="1" w:styleId="WW8Num14z8">
    <w:name w:val="WW8Num14z8"/>
    <w:uiPriority w:val="99"/>
    <w:rsid w:val="00C23164"/>
  </w:style>
  <w:style w:type="character" w:customStyle="1" w:styleId="WW8Num15z0">
    <w:name w:val="WW8Num15z0"/>
    <w:uiPriority w:val="99"/>
    <w:rsid w:val="00C23164"/>
  </w:style>
  <w:style w:type="character" w:customStyle="1" w:styleId="WW8Num15z1">
    <w:name w:val="WW8Num15z1"/>
    <w:uiPriority w:val="99"/>
    <w:rsid w:val="00C23164"/>
  </w:style>
  <w:style w:type="character" w:customStyle="1" w:styleId="WW8Num15z2">
    <w:name w:val="WW8Num15z2"/>
    <w:uiPriority w:val="99"/>
    <w:rsid w:val="00C23164"/>
  </w:style>
  <w:style w:type="character" w:customStyle="1" w:styleId="WW8Num15z3">
    <w:name w:val="WW8Num15z3"/>
    <w:uiPriority w:val="99"/>
    <w:rsid w:val="00C23164"/>
  </w:style>
  <w:style w:type="character" w:customStyle="1" w:styleId="WW8Num15z4">
    <w:name w:val="WW8Num15z4"/>
    <w:uiPriority w:val="99"/>
    <w:rsid w:val="00C23164"/>
  </w:style>
  <w:style w:type="character" w:customStyle="1" w:styleId="WW8Num15z5">
    <w:name w:val="WW8Num15z5"/>
    <w:uiPriority w:val="99"/>
    <w:rsid w:val="00C23164"/>
  </w:style>
  <w:style w:type="character" w:customStyle="1" w:styleId="WW8Num15z6">
    <w:name w:val="WW8Num15z6"/>
    <w:uiPriority w:val="99"/>
    <w:rsid w:val="00C23164"/>
  </w:style>
  <w:style w:type="character" w:customStyle="1" w:styleId="WW8Num15z7">
    <w:name w:val="WW8Num15z7"/>
    <w:uiPriority w:val="99"/>
    <w:rsid w:val="00C23164"/>
  </w:style>
  <w:style w:type="character" w:customStyle="1" w:styleId="WW8Num15z8">
    <w:name w:val="WW8Num15z8"/>
    <w:uiPriority w:val="99"/>
    <w:rsid w:val="00C23164"/>
  </w:style>
  <w:style w:type="character" w:customStyle="1" w:styleId="WW8Num16z0">
    <w:name w:val="WW8Num16z0"/>
    <w:uiPriority w:val="99"/>
    <w:rsid w:val="00C23164"/>
  </w:style>
  <w:style w:type="character" w:customStyle="1" w:styleId="WW8Num16z1">
    <w:name w:val="WW8Num16z1"/>
    <w:uiPriority w:val="99"/>
    <w:rsid w:val="00C23164"/>
  </w:style>
  <w:style w:type="character" w:customStyle="1" w:styleId="WW8Num16z2">
    <w:name w:val="WW8Num16z2"/>
    <w:uiPriority w:val="99"/>
    <w:rsid w:val="00C23164"/>
  </w:style>
  <w:style w:type="character" w:customStyle="1" w:styleId="WW8Num16z3">
    <w:name w:val="WW8Num16z3"/>
    <w:uiPriority w:val="99"/>
    <w:rsid w:val="00C23164"/>
  </w:style>
  <w:style w:type="character" w:customStyle="1" w:styleId="WW8Num16z4">
    <w:name w:val="WW8Num16z4"/>
    <w:uiPriority w:val="99"/>
    <w:rsid w:val="00C23164"/>
  </w:style>
  <w:style w:type="character" w:customStyle="1" w:styleId="WW8Num16z5">
    <w:name w:val="WW8Num16z5"/>
    <w:uiPriority w:val="99"/>
    <w:rsid w:val="00C23164"/>
  </w:style>
  <w:style w:type="character" w:customStyle="1" w:styleId="WW8Num16z6">
    <w:name w:val="WW8Num16z6"/>
    <w:uiPriority w:val="99"/>
    <w:rsid w:val="00C23164"/>
  </w:style>
  <w:style w:type="character" w:customStyle="1" w:styleId="WW8Num16z7">
    <w:name w:val="WW8Num16z7"/>
    <w:uiPriority w:val="99"/>
    <w:rsid w:val="00C23164"/>
  </w:style>
  <w:style w:type="character" w:customStyle="1" w:styleId="WW8Num16z8">
    <w:name w:val="WW8Num16z8"/>
    <w:uiPriority w:val="99"/>
    <w:rsid w:val="00C23164"/>
  </w:style>
  <w:style w:type="character" w:customStyle="1" w:styleId="WW8Num17z0">
    <w:name w:val="WW8Num17z0"/>
    <w:uiPriority w:val="99"/>
    <w:rsid w:val="00C23164"/>
    <w:rPr>
      <w:b/>
      <w:sz w:val="28"/>
    </w:rPr>
  </w:style>
  <w:style w:type="character" w:customStyle="1" w:styleId="WW8Num17z1">
    <w:name w:val="WW8Num17z1"/>
    <w:uiPriority w:val="99"/>
    <w:rsid w:val="00C23164"/>
  </w:style>
  <w:style w:type="character" w:customStyle="1" w:styleId="WW8Num17z2">
    <w:name w:val="WW8Num17z2"/>
    <w:uiPriority w:val="99"/>
    <w:rsid w:val="00C23164"/>
  </w:style>
  <w:style w:type="character" w:customStyle="1" w:styleId="WW8Num17z3">
    <w:name w:val="WW8Num17z3"/>
    <w:uiPriority w:val="99"/>
    <w:rsid w:val="00C23164"/>
  </w:style>
  <w:style w:type="character" w:customStyle="1" w:styleId="WW8Num17z4">
    <w:name w:val="WW8Num17z4"/>
    <w:uiPriority w:val="99"/>
    <w:rsid w:val="00C23164"/>
  </w:style>
  <w:style w:type="character" w:customStyle="1" w:styleId="WW8Num17z5">
    <w:name w:val="WW8Num17z5"/>
    <w:uiPriority w:val="99"/>
    <w:rsid w:val="00C23164"/>
  </w:style>
  <w:style w:type="character" w:customStyle="1" w:styleId="WW8Num17z6">
    <w:name w:val="WW8Num17z6"/>
    <w:uiPriority w:val="99"/>
    <w:rsid w:val="00C23164"/>
  </w:style>
  <w:style w:type="character" w:customStyle="1" w:styleId="WW8Num17z7">
    <w:name w:val="WW8Num17z7"/>
    <w:uiPriority w:val="99"/>
    <w:rsid w:val="00C23164"/>
  </w:style>
  <w:style w:type="character" w:customStyle="1" w:styleId="WW8Num17z8">
    <w:name w:val="WW8Num17z8"/>
    <w:uiPriority w:val="99"/>
    <w:rsid w:val="00C23164"/>
  </w:style>
  <w:style w:type="character" w:customStyle="1" w:styleId="WW8Num18z0">
    <w:name w:val="WW8Num18z0"/>
    <w:uiPriority w:val="99"/>
    <w:rsid w:val="00C23164"/>
    <w:rPr>
      <w:rFonts w:ascii="Symbol" w:eastAsia="Times New Roman"/>
    </w:rPr>
  </w:style>
  <w:style w:type="character" w:customStyle="1" w:styleId="WW8Num18z1">
    <w:name w:val="WW8Num18z1"/>
    <w:uiPriority w:val="99"/>
    <w:rsid w:val="00C23164"/>
    <w:rPr>
      <w:rFonts w:ascii="Courier New" w:eastAsia="Times New Roman"/>
    </w:rPr>
  </w:style>
  <w:style w:type="character" w:customStyle="1" w:styleId="WW8Num18z2">
    <w:name w:val="WW8Num18z2"/>
    <w:uiPriority w:val="99"/>
    <w:rsid w:val="00C23164"/>
    <w:rPr>
      <w:rFonts w:ascii="Wingdings" w:eastAsia="Times New Roman"/>
    </w:rPr>
  </w:style>
  <w:style w:type="character" w:customStyle="1" w:styleId="WW8Num19z0">
    <w:name w:val="WW8Num19z0"/>
    <w:uiPriority w:val="99"/>
    <w:rsid w:val="00C23164"/>
  </w:style>
  <w:style w:type="character" w:customStyle="1" w:styleId="WW8Num19z1">
    <w:name w:val="WW8Num19z1"/>
    <w:uiPriority w:val="99"/>
    <w:rsid w:val="00C23164"/>
  </w:style>
  <w:style w:type="character" w:customStyle="1" w:styleId="WW8Num19z2">
    <w:name w:val="WW8Num19z2"/>
    <w:uiPriority w:val="99"/>
    <w:rsid w:val="00C23164"/>
  </w:style>
  <w:style w:type="character" w:customStyle="1" w:styleId="WW8Num19z3">
    <w:name w:val="WW8Num19z3"/>
    <w:uiPriority w:val="99"/>
    <w:rsid w:val="00C23164"/>
  </w:style>
  <w:style w:type="character" w:customStyle="1" w:styleId="WW8Num19z4">
    <w:name w:val="WW8Num19z4"/>
    <w:uiPriority w:val="99"/>
    <w:rsid w:val="00C23164"/>
  </w:style>
  <w:style w:type="character" w:customStyle="1" w:styleId="WW8Num19z5">
    <w:name w:val="WW8Num19z5"/>
    <w:uiPriority w:val="99"/>
    <w:rsid w:val="00C23164"/>
  </w:style>
  <w:style w:type="character" w:customStyle="1" w:styleId="WW8Num19z6">
    <w:name w:val="WW8Num19z6"/>
    <w:uiPriority w:val="99"/>
    <w:rsid w:val="00C23164"/>
  </w:style>
  <w:style w:type="character" w:customStyle="1" w:styleId="WW8Num19z7">
    <w:name w:val="WW8Num19z7"/>
    <w:uiPriority w:val="99"/>
    <w:rsid w:val="00C23164"/>
  </w:style>
  <w:style w:type="character" w:customStyle="1" w:styleId="WW8Num19z8">
    <w:name w:val="WW8Num19z8"/>
    <w:uiPriority w:val="99"/>
    <w:rsid w:val="00C23164"/>
  </w:style>
  <w:style w:type="character" w:customStyle="1" w:styleId="3f3f3f3f3f3f3f3f3f3f3f3f3f3f3f3f3f3f3f2">
    <w:name w:val="О3fс3fн3fо3fв3fн3fо3fй3f ш3fр3fи3fф3fт3f а3fб3fз3fа3fц3fа3f2"/>
    <w:uiPriority w:val="99"/>
    <w:rsid w:val="00C23164"/>
  </w:style>
  <w:style w:type="character" w:customStyle="1" w:styleId="Absatz-Standardschriftart">
    <w:name w:val="Absatz-Standardschriftart"/>
    <w:uiPriority w:val="99"/>
    <w:rsid w:val="00C23164"/>
  </w:style>
  <w:style w:type="character" w:customStyle="1" w:styleId="WW-Absatz-Standardschriftart">
    <w:name w:val="WW-Absatz-Standardschriftart"/>
    <w:uiPriority w:val="99"/>
    <w:rsid w:val="00C23164"/>
  </w:style>
  <w:style w:type="character" w:customStyle="1" w:styleId="WW-Absatz-Standardschriftart1">
    <w:name w:val="WW-Absatz-Standardschriftart1"/>
    <w:uiPriority w:val="99"/>
    <w:rsid w:val="00C23164"/>
  </w:style>
  <w:style w:type="character" w:customStyle="1" w:styleId="WW-Absatz-Standardschriftart11">
    <w:name w:val="WW-Absatz-Standardschriftart11"/>
    <w:uiPriority w:val="99"/>
    <w:rsid w:val="00C23164"/>
  </w:style>
  <w:style w:type="character" w:customStyle="1" w:styleId="WW-Absatz-Standardschriftart111">
    <w:name w:val="WW-Absatz-Standardschriftart111"/>
    <w:uiPriority w:val="99"/>
    <w:rsid w:val="00C23164"/>
  </w:style>
  <w:style w:type="character" w:customStyle="1" w:styleId="WW-Absatz-Standardschriftart1111">
    <w:name w:val="WW-Absatz-Standardschriftart1111"/>
    <w:uiPriority w:val="99"/>
    <w:rsid w:val="00C23164"/>
  </w:style>
  <w:style w:type="character" w:customStyle="1" w:styleId="WW-Absatz-Standardschriftart11111">
    <w:name w:val="WW-Absatz-Standardschriftart11111"/>
    <w:uiPriority w:val="99"/>
    <w:rsid w:val="00C23164"/>
  </w:style>
  <w:style w:type="character" w:customStyle="1" w:styleId="WW-Absatz-Standardschriftart111111">
    <w:name w:val="WW-Absatz-Standardschriftart111111"/>
    <w:uiPriority w:val="99"/>
    <w:rsid w:val="00C23164"/>
  </w:style>
  <w:style w:type="character" w:customStyle="1" w:styleId="WW-Absatz-Standardschriftart1111111">
    <w:name w:val="WW-Absatz-Standardschriftart1111111"/>
    <w:uiPriority w:val="99"/>
    <w:rsid w:val="00C23164"/>
  </w:style>
  <w:style w:type="character" w:customStyle="1" w:styleId="WW-Absatz-Standardschriftart11111111">
    <w:name w:val="WW-Absatz-Standardschriftart11111111"/>
    <w:uiPriority w:val="99"/>
    <w:rsid w:val="00C23164"/>
  </w:style>
  <w:style w:type="character" w:customStyle="1" w:styleId="WW-Absatz-Standardschriftart111111111">
    <w:name w:val="WW-Absatz-Standardschriftart111111111"/>
    <w:uiPriority w:val="99"/>
    <w:rsid w:val="00C23164"/>
  </w:style>
  <w:style w:type="character" w:customStyle="1" w:styleId="WW-Absatz-Standardschriftart1111111111">
    <w:name w:val="WW-Absatz-Standardschriftart1111111111"/>
    <w:uiPriority w:val="99"/>
    <w:rsid w:val="00C23164"/>
  </w:style>
  <w:style w:type="character" w:customStyle="1" w:styleId="WW-Absatz-Standardschriftart11111111111">
    <w:name w:val="WW-Absatz-Standardschriftart11111111111"/>
    <w:uiPriority w:val="99"/>
    <w:rsid w:val="00C23164"/>
  </w:style>
  <w:style w:type="character" w:customStyle="1" w:styleId="WW-Absatz-Standardschriftart111111111111">
    <w:name w:val="WW-Absatz-Standardschriftart111111111111"/>
    <w:uiPriority w:val="99"/>
    <w:rsid w:val="00C23164"/>
  </w:style>
  <w:style w:type="character" w:customStyle="1" w:styleId="WW-Absatz-Standardschriftart1111111111111">
    <w:name w:val="WW-Absatz-Standardschriftart1111111111111"/>
    <w:uiPriority w:val="99"/>
    <w:rsid w:val="00C23164"/>
  </w:style>
  <w:style w:type="character" w:customStyle="1" w:styleId="WW-Absatz-Standardschriftart11111111111111">
    <w:name w:val="WW-Absatz-Standardschriftart11111111111111"/>
    <w:uiPriority w:val="99"/>
    <w:rsid w:val="00C23164"/>
  </w:style>
  <w:style w:type="character" w:customStyle="1" w:styleId="WW-Absatz-Standardschriftart111111111111111">
    <w:name w:val="WW-Absatz-Standardschriftart111111111111111"/>
    <w:uiPriority w:val="99"/>
    <w:rsid w:val="00C23164"/>
  </w:style>
  <w:style w:type="character" w:customStyle="1" w:styleId="WW-Absatz-Standardschriftart1111111111111111">
    <w:name w:val="WW-Absatz-Standardschriftart1111111111111111"/>
    <w:uiPriority w:val="99"/>
    <w:rsid w:val="00C23164"/>
  </w:style>
  <w:style w:type="character" w:customStyle="1" w:styleId="WW-Absatz-Standardschriftart11111111111111111">
    <w:name w:val="WW-Absatz-Standardschriftart11111111111111111"/>
    <w:uiPriority w:val="99"/>
    <w:rsid w:val="00C23164"/>
  </w:style>
  <w:style w:type="character" w:customStyle="1" w:styleId="WW-Absatz-Standardschriftart111111111111111111">
    <w:name w:val="WW-Absatz-Standardschriftart111111111111111111"/>
    <w:uiPriority w:val="99"/>
    <w:rsid w:val="00C23164"/>
  </w:style>
  <w:style w:type="character" w:customStyle="1" w:styleId="WW-Absatz-Standardschriftart1111111111111111111">
    <w:name w:val="WW-Absatz-Standardschriftart1111111111111111111"/>
    <w:uiPriority w:val="99"/>
    <w:rsid w:val="00C23164"/>
  </w:style>
  <w:style w:type="character" w:customStyle="1" w:styleId="WW-Absatz-Standardschriftart11111111111111111111">
    <w:name w:val="WW-Absatz-Standardschriftart11111111111111111111"/>
    <w:uiPriority w:val="99"/>
    <w:rsid w:val="00C23164"/>
  </w:style>
  <w:style w:type="character" w:customStyle="1" w:styleId="WW-Absatz-Standardschriftart111111111111111111111">
    <w:name w:val="WW-Absatz-Standardschriftart111111111111111111111"/>
    <w:uiPriority w:val="99"/>
    <w:rsid w:val="00C23164"/>
  </w:style>
  <w:style w:type="character" w:customStyle="1" w:styleId="WW-Absatz-Standardschriftart1111111111111111111111">
    <w:name w:val="WW-Absatz-Standardschriftart1111111111111111111111"/>
    <w:uiPriority w:val="99"/>
    <w:rsid w:val="00C23164"/>
  </w:style>
  <w:style w:type="character" w:customStyle="1" w:styleId="WW-Absatz-Standardschriftart11111111111111111111111">
    <w:name w:val="WW-Absatz-Standardschriftart11111111111111111111111"/>
    <w:uiPriority w:val="99"/>
    <w:rsid w:val="00C23164"/>
  </w:style>
  <w:style w:type="character" w:customStyle="1" w:styleId="WW-Absatz-Standardschriftart111111111111111111111111">
    <w:name w:val="WW-Absatz-Standardschriftart111111111111111111111111"/>
    <w:uiPriority w:val="99"/>
    <w:rsid w:val="00C23164"/>
  </w:style>
  <w:style w:type="character" w:customStyle="1" w:styleId="WW-Absatz-Standardschriftart1111111111111111111111111">
    <w:name w:val="WW-Absatz-Standardschriftart1111111111111111111111111"/>
    <w:uiPriority w:val="99"/>
    <w:rsid w:val="00C23164"/>
  </w:style>
  <w:style w:type="character" w:customStyle="1" w:styleId="WW-Absatz-Standardschriftart11111111111111111111111111">
    <w:name w:val="WW-Absatz-Standardschriftart11111111111111111111111111"/>
    <w:uiPriority w:val="99"/>
    <w:rsid w:val="00C23164"/>
  </w:style>
  <w:style w:type="character" w:customStyle="1" w:styleId="WW-Absatz-Standardschriftart111111111111111111111111111">
    <w:name w:val="WW-Absatz-Standardschriftart111111111111111111111111111"/>
    <w:uiPriority w:val="99"/>
    <w:rsid w:val="00C23164"/>
  </w:style>
  <w:style w:type="character" w:customStyle="1" w:styleId="WW-Absatz-Standardschriftart1111111111111111111111111111">
    <w:name w:val="WW-Absatz-Standardschriftart1111111111111111111111111111"/>
    <w:uiPriority w:val="99"/>
    <w:rsid w:val="00C23164"/>
  </w:style>
  <w:style w:type="character" w:customStyle="1" w:styleId="WW-Absatz-Standardschriftart11111111111111111111111111111">
    <w:name w:val="WW-Absatz-Standardschriftart11111111111111111111111111111"/>
    <w:uiPriority w:val="99"/>
    <w:rsid w:val="00C23164"/>
  </w:style>
  <w:style w:type="character" w:customStyle="1" w:styleId="WW-Absatz-Standardschriftart111111111111111111111111111111">
    <w:name w:val="WW-Absatz-Standardschriftart111111111111111111111111111111"/>
    <w:uiPriority w:val="99"/>
    <w:rsid w:val="00C23164"/>
  </w:style>
  <w:style w:type="character" w:customStyle="1" w:styleId="WW-Absatz-Standardschriftart1111111111111111111111111111111">
    <w:name w:val="WW-Absatz-Standardschriftart1111111111111111111111111111111"/>
    <w:uiPriority w:val="99"/>
    <w:rsid w:val="00C23164"/>
  </w:style>
  <w:style w:type="character" w:customStyle="1" w:styleId="WW-Absatz-Standardschriftart11111111111111111111111111111111">
    <w:name w:val="WW-Absatz-Standardschriftart11111111111111111111111111111111"/>
    <w:uiPriority w:val="99"/>
    <w:rsid w:val="00C23164"/>
  </w:style>
  <w:style w:type="character" w:customStyle="1" w:styleId="WW-Absatz-Standardschriftart111111111111111111111111111111111">
    <w:name w:val="WW-Absatz-Standardschriftart111111111111111111111111111111111"/>
    <w:uiPriority w:val="99"/>
    <w:rsid w:val="00C23164"/>
  </w:style>
  <w:style w:type="character" w:customStyle="1" w:styleId="WW-Absatz-Standardschriftart1111111111111111111111111111111111">
    <w:name w:val="WW-Absatz-Standardschriftart1111111111111111111111111111111111"/>
    <w:uiPriority w:val="99"/>
    <w:rsid w:val="00C23164"/>
  </w:style>
  <w:style w:type="character" w:customStyle="1" w:styleId="WW-Absatz-Standardschriftart11111111111111111111111111111111111">
    <w:name w:val="WW-Absatz-Standardschriftart11111111111111111111111111111111111"/>
    <w:uiPriority w:val="99"/>
    <w:rsid w:val="00C23164"/>
  </w:style>
  <w:style w:type="character" w:customStyle="1" w:styleId="WW-Absatz-Standardschriftart111111111111111111111111111111111111">
    <w:name w:val="WW-Absatz-Standardschriftart111111111111111111111111111111111111"/>
    <w:uiPriority w:val="99"/>
    <w:rsid w:val="00C23164"/>
  </w:style>
  <w:style w:type="character" w:customStyle="1" w:styleId="WW-Absatz-Standardschriftart1111111111111111111111111111111111111">
    <w:name w:val="WW-Absatz-Standardschriftart1111111111111111111111111111111111111"/>
    <w:uiPriority w:val="99"/>
    <w:rsid w:val="00C23164"/>
  </w:style>
  <w:style w:type="character" w:customStyle="1" w:styleId="WW-Absatz-Standardschriftart11111111111111111111111111111111111111">
    <w:name w:val="WW-Absatz-Standardschriftart11111111111111111111111111111111111111"/>
    <w:uiPriority w:val="99"/>
    <w:rsid w:val="00C23164"/>
  </w:style>
  <w:style w:type="character" w:customStyle="1" w:styleId="WW-Absatz-Standardschriftart111111111111111111111111111111111111111">
    <w:name w:val="WW-Absatz-Standardschriftart111111111111111111111111111111111111111"/>
    <w:uiPriority w:val="99"/>
    <w:rsid w:val="00C23164"/>
  </w:style>
  <w:style w:type="character" w:customStyle="1" w:styleId="WW-Absatz-Standardschriftart1111111111111111111111111111111111111111">
    <w:name w:val="WW-Absatz-Standardschriftart1111111111111111111111111111111111111111"/>
    <w:uiPriority w:val="99"/>
    <w:rsid w:val="00C23164"/>
  </w:style>
  <w:style w:type="character" w:customStyle="1" w:styleId="WW-Absatz-Standardschriftart11111111111111111111111111111111111111111">
    <w:name w:val="WW-Absatz-Standardschriftart11111111111111111111111111111111111111111"/>
    <w:uiPriority w:val="99"/>
    <w:rsid w:val="00C23164"/>
  </w:style>
  <w:style w:type="character" w:customStyle="1" w:styleId="WW-Absatz-Standardschriftart111111111111111111111111111111111111111111">
    <w:name w:val="WW-Absatz-Standardschriftart111111111111111111111111111111111111111111"/>
    <w:uiPriority w:val="99"/>
    <w:rsid w:val="00C23164"/>
  </w:style>
  <w:style w:type="character" w:customStyle="1" w:styleId="WW-Absatz-Standardschriftart1111111111111111111111111111111111111111111">
    <w:name w:val="WW-Absatz-Standardschriftart1111111111111111111111111111111111111111111"/>
    <w:uiPriority w:val="99"/>
    <w:rsid w:val="00C23164"/>
  </w:style>
  <w:style w:type="character" w:customStyle="1" w:styleId="WW-Absatz-Standardschriftart11111111111111111111111111111111111111111111">
    <w:name w:val="WW-Absatz-Standardschriftart11111111111111111111111111111111111111111111"/>
    <w:uiPriority w:val="99"/>
    <w:rsid w:val="00C23164"/>
  </w:style>
  <w:style w:type="character" w:customStyle="1" w:styleId="WW-Absatz-Standardschriftart111111111111111111111111111111111111111111111">
    <w:name w:val="WW-Absatz-Standardschriftart111111111111111111111111111111111111111111111"/>
    <w:uiPriority w:val="99"/>
    <w:rsid w:val="00C23164"/>
  </w:style>
  <w:style w:type="character" w:customStyle="1" w:styleId="WW-Absatz-Standardschriftart1111111111111111111111111111111111111111111111">
    <w:name w:val="WW-Absatz-Standardschriftart1111111111111111111111111111111111111111111111"/>
    <w:uiPriority w:val="99"/>
    <w:rsid w:val="00C23164"/>
  </w:style>
  <w:style w:type="character" w:customStyle="1" w:styleId="WW-Absatz-Standardschriftart11111111111111111111111111111111111111111111111">
    <w:name w:val="WW-Absatz-Standardschriftart11111111111111111111111111111111111111111111111"/>
    <w:uiPriority w:val="99"/>
    <w:rsid w:val="00C23164"/>
  </w:style>
  <w:style w:type="character" w:customStyle="1" w:styleId="WW-Absatz-Standardschriftart111111111111111111111111111111111111111111111111">
    <w:name w:val="WW-Absatz-Standardschriftart111111111111111111111111111111111111111111111111"/>
    <w:uiPriority w:val="99"/>
    <w:rsid w:val="00C23164"/>
  </w:style>
  <w:style w:type="character" w:customStyle="1" w:styleId="WW-Absatz-Standardschriftart1111111111111111111111111111111111111111111111111">
    <w:name w:val="WW-Absatz-Standardschriftart1111111111111111111111111111111111111111111111111"/>
    <w:uiPriority w:val="99"/>
    <w:rsid w:val="00C23164"/>
  </w:style>
  <w:style w:type="character" w:customStyle="1" w:styleId="WW-Absatz-Standardschriftart11111111111111111111111111111111111111111111111111">
    <w:name w:val="WW-Absatz-Standardschriftart11111111111111111111111111111111111111111111111111"/>
    <w:uiPriority w:val="99"/>
    <w:rsid w:val="00C23164"/>
  </w:style>
  <w:style w:type="character" w:customStyle="1" w:styleId="WW-Absatz-Standardschriftart111111111111111111111111111111111111111111111111111">
    <w:name w:val="WW-Absatz-Standardschriftart111111111111111111111111111111111111111111111111111"/>
    <w:uiPriority w:val="99"/>
    <w:rsid w:val="00C23164"/>
  </w:style>
  <w:style w:type="character" w:customStyle="1" w:styleId="WW-Absatz-Standardschriftart1111111111111111111111111111111111111111111111111111">
    <w:name w:val="WW-Absatz-Standardschriftart1111111111111111111111111111111111111111111111111111"/>
    <w:uiPriority w:val="99"/>
    <w:rsid w:val="00C23164"/>
  </w:style>
  <w:style w:type="character" w:customStyle="1" w:styleId="WW-Absatz-Standardschriftart11111111111111111111111111111111111111111111111111111">
    <w:name w:val="WW-Absatz-Standardschriftart11111111111111111111111111111111111111111111111111111"/>
    <w:uiPriority w:val="99"/>
    <w:rsid w:val="00C23164"/>
  </w:style>
  <w:style w:type="character" w:customStyle="1" w:styleId="WW-Absatz-Standardschriftart111111111111111111111111111111111111111111111111111111">
    <w:name w:val="WW-Absatz-Standardschriftart111111111111111111111111111111111111111111111111111111"/>
    <w:uiPriority w:val="99"/>
    <w:rsid w:val="00C23164"/>
  </w:style>
  <w:style w:type="character" w:customStyle="1" w:styleId="WW-Absatz-Standardschriftart1111111111111111111111111111111111111111111111111111111">
    <w:name w:val="WW-Absatz-Standardschriftart1111111111111111111111111111111111111111111111111111111"/>
    <w:uiPriority w:val="99"/>
    <w:rsid w:val="00C23164"/>
  </w:style>
  <w:style w:type="character" w:customStyle="1" w:styleId="WW-Absatz-Standardschriftart11111111111111111111111111111111111111111111111111111111">
    <w:name w:val="WW-Absatz-Standardschriftart11111111111111111111111111111111111111111111111111111111"/>
    <w:uiPriority w:val="99"/>
    <w:rsid w:val="00C23164"/>
  </w:style>
  <w:style w:type="character" w:customStyle="1" w:styleId="WW-Absatz-Standardschriftart111111111111111111111111111111111111111111111111111111111">
    <w:name w:val="WW-Absatz-Standardschriftart111111111111111111111111111111111111111111111111111111111"/>
    <w:uiPriority w:val="99"/>
    <w:rsid w:val="00C23164"/>
  </w:style>
  <w:style w:type="character" w:customStyle="1" w:styleId="WW-Absatz-Standardschriftart1111111111111111111111111111111111111111111111111111111111">
    <w:name w:val="WW-Absatz-Standardschriftart1111111111111111111111111111111111111111111111111111111111"/>
    <w:uiPriority w:val="99"/>
    <w:rsid w:val="00C23164"/>
  </w:style>
  <w:style w:type="character" w:customStyle="1" w:styleId="WW-Absatz-Standardschriftart11111111111111111111111111111111111111111111111111111111111">
    <w:name w:val="WW-Absatz-Standardschriftart11111111111111111111111111111111111111111111111111111111111"/>
    <w:uiPriority w:val="99"/>
    <w:rsid w:val="00C23164"/>
  </w:style>
  <w:style w:type="character" w:customStyle="1" w:styleId="WW-Absatz-Standardschriftart111111111111111111111111111111111111111111111111111111111111">
    <w:name w:val="WW-Absatz-Standardschriftart111111111111111111111111111111111111111111111111111111111111"/>
    <w:uiPriority w:val="99"/>
    <w:rsid w:val="00C23164"/>
  </w:style>
  <w:style w:type="character" w:customStyle="1" w:styleId="WW-Absatz-Standardschriftart1111111111111111111111111111111111111111111111111111111111111">
    <w:name w:val="WW-Absatz-Standardschriftart1111111111111111111111111111111111111111111111111111111111111"/>
    <w:uiPriority w:val="99"/>
    <w:rsid w:val="00C23164"/>
  </w:style>
  <w:style w:type="character" w:customStyle="1" w:styleId="WW-Absatz-Standardschriftart11111111111111111111111111111111111111111111111111111111111111">
    <w:name w:val="WW-Absatz-Standardschriftart11111111111111111111111111111111111111111111111111111111111111"/>
    <w:uiPriority w:val="99"/>
    <w:rsid w:val="00C23164"/>
  </w:style>
  <w:style w:type="character" w:customStyle="1" w:styleId="WW-Absatz-Standardschriftart111111111111111111111111111111111111111111111111111111111111111">
    <w:name w:val="WW-Absatz-Standardschriftart111111111111111111111111111111111111111111111111111111111111111"/>
    <w:uiPriority w:val="99"/>
    <w:rsid w:val="00C23164"/>
  </w:style>
  <w:style w:type="character" w:customStyle="1" w:styleId="WW-Absatz-Standardschriftart1111111111111111111111111111111111111111111111111111111111111111">
    <w:name w:val="WW-Absatz-Standardschriftart1111111111111111111111111111111111111111111111111111111111111111"/>
    <w:uiPriority w:val="99"/>
    <w:rsid w:val="00C23164"/>
  </w:style>
  <w:style w:type="character" w:customStyle="1" w:styleId="WW-Absatz-Standardschriftart11111111111111111111111111111111111111111111111111111111111111111">
    <w:name w:val="WW-Absatz-Standardschriftart11111111111111111111111111111111111111111111111111111111111111111"/>
    <w:uiPriority w:val="99"/>
    <w:rsid w:val="00C23164"/>
  </w:style>
  <w:style w:type="character" w:customStyle="1" w:styleId="WW-Absatz-Standardschriftart111111111111111111111111111111111111111111111111111111111111111111">
    <w:name w:val="WW-Absatz-Standardschriftart111111111111111111111111111111111111111111111111111111111111111111"/>
    <w:uiPriority w:val="99"/>
    <w:rsid w:val="00C23164"/>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C23164"/>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C23164"/>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C23164"/>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C23164"/>
  </w:style>
  <w:style w:type="character" w:customStyle="1" w:styleId="WW-Absatz-Standardschriftart11111111111111111111111111111111111111111111111111111111111111111111111">
    <w:name w:val="WW-Absatz-Standardschriftart11111111111111111111111111111111111111111111111111111111111111111111111"/>
    <w:uiPriority w:val="99"/>
    <w:rsid w:val="00C23164"/>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rsid w:val="00C23164"/>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rsid w:val="00C23164"/>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rsid w:val="00C23164"/>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rsid w:val="00C23164"/>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rsid w:val="00C23164"/>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rsid w:val="00C23164"/>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rsid w:val="00C23164"/>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rsid w:val="00C23164"/>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rsid w:val="00C23164"/>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rsid w:val="00C23164"/>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rsid w:val="00C23164"/>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rsid w:val="00C23164"/>
  </w:style>
  <w:style w:type="character" w:customStyle="1" w:styleId="3f3f3f3f3f3f3f3f3f3f3f3f3f3f3f3f3f3f3f1">
    <w:name w:val="О3fс3fн3fо3fв3fн3fо3fй3f ш3fр3fи3fф3fт3f а3fб3fз3fа3fц3fа3f1"/>
    <w:uiPriority w:val="99"/>
    <w:rsid w:val="00C23164"/>
  </w:style>
  <w:style w:type="character" w:customStyle="1" w:styleId="3f3f3f3f3f3f3f3f3f3f3f3f3f3f3f">
    <w:name w:val="С3fи3fм3fв3fо3fл3f н3fу3fм3fе3fр3fа3fц3fи3fи3f"/>
    <w:uiPriority w:val="99"/>
    <w:rsid w:val="00C23164"/>
    <w:rPr>
      <w:sz w:val="28"/>
    </w:rPr>
  </w:style>
  <w:style w:type="character" w:customStyle="1" w:styleId="3f3f3f3f3f3f3f3f3f3f3f3f3f3f3f3f3f3f3f3f3f">
    <w:name w:val="В3fе3fр3fх3fн3fи3fй3f к3fо3fл3fо3fн3fт3fи3fт3fу3fл3f З3fн3fа3fк3f"/>
    <w:basedOn w:val="3f3f3f3f3f3f3f3f3f3f3f3f3f3f3f3f3f3f3f2"/>
    <w:uiPriority w:val="99"/>
    <w:rsid w:val="00C23164"/>
    <w:rPr>
      <w:rFonts w:cs="Times New Roman"/>
    </w:rPr>
  </w:style>
  <w:style w:type="character" w:customStyle="1" w:styleId="3f3f3f3f3f3f3f3f3f3f3f3f3f3f3f3f3f3f3f3f">
    <w:name w:val="Н3fи3fж3fн3fи3fй3f к3fо3fл3fо3fн3fт3fи3fт3fу3fл3f З3fн3fа3fк3f"/>
    <w:basedOn w:val="3f3f3f3f3f3f3f3f3f3f3f3f3f3f3f3f3f3f3f2"/>
    <w:uiPriority w:val="99"/>
    <w:rsid w:val="00C23164"/>
    <w:rPr>
      <w:rFonts w:cs="Times New Roman"/>
    </w:rPr>
  </w:style>
  <w:style w:type="character" w:customStyle="1" w:styleId="3f3f3f3f3f3f3f3f3f3f3f3f3f">
    <w:name w:val="М3fа3fр3fк3fе3fр3fы3f с3fп3fи3fс3fк3fа3f"/>
    <w:uiPriority w:val="99"/>
    <w:rsid w:val="00C23164"/>
    <w:rPr>
      <w:rFonts w:ascii="OpenSymbol" w:eastAsia="Times New Roman"/>
    </w:rPr>
  </w:style>
  <w:style w:type="paragraph" w:customStyle="1" w:styleId="c7e0e3eeebeee2eeea">
    <w:name w:val="Зc7аe0гe3оeeлebоeeвe2оeeкea"/>
    <w:basedOn w:val="a"/>
    <w:next w:val="cef1edeee2edeee9f2e5eaf1f2"/>
    <w:uiPriority w:val="99"/>
    <w:rsid w:val="00C23164"/>
    <w:pPr>
      <w:keepNext/>
      <w:spacing w:before="240" w:after="120"/>
    </w:pPr>
    <w:rPr>
      <w:rFonts w:ascii="Arial" w:cs="Arial"/>
      <w:sz w:val="28"/>
      <w:szCs w:val="28"/>
    </w:rPr>
  </w:style>
  <w:style w:type="paragraph" w:customStyle="1" w:styleId="cef1edeee2edeee9f2e5eaf1f2">
    <w:name w:val="Оceсf1нedоeeвe2нedоeeйe9 тf2еe5кeaсf1тf2"/>
    <w:basedOn w:val="a"/>
    <w:uiPriority w:val="99"/>
    <w:rsid w:val="00C23164"/>
    <w:rPr>
      <w:sz w:val="28"/>
      <w:szCs w:val="28"/>
    </w:rPr>
  </w:style>
  <w:style w:type="paragraph" w:customStyle="1" w:styleId="d1efe8f1eeea">
    <w:name w:val="Сd1пefиe8сf1оeeкea"/>
    <w:basedOn w:val="cef1edeee2edeee9f2e5eaf1f2"/>
    <w:uiPriority w:val="99"/>
    <w:rsid w:val="00C23164"/>
  </w:style>
  <w:style w:type="paragraph" w:customStyle="1" w:styleId="cde0e7e2e0ede8e5">
    <w:name w:val="Нcdаe0зe7вe2аe0нedиe8еe5"/>
    <w:basedOn w:val="c7e0e3eeebeee2eeea"/>
    <w:next w:val="cfeee4e7e0e3eeebeee2eeea"/>
    <w:uiPriority w:val="99"/>
    <w:rsid w:val="00C23164"/>
  </w:style>
  <w:style w:type="paragraph" w:customStyle="1" w:styleId="d3eae0e7e0f2e5ebfc">
    <w:name w:val="Уd3кeaаe0зe7аe0тf2еe5лebьfc"/>
    <w:basedOn w:val="a"/>
    <w:uiPriority w:val="99"/>
    <w:rsid w:val="00C23164"/>
    <w:pPr>
      <w:suppressLineNumbers/>
    </w:pPr>
  </w:style>
  <w:style w:type="paragraph" w:customStyle="1" w:styleId="cde0e7e2e0ede8e5eee1fae5eaf2e0">
    <w:name w:val="Нcdаe0зe7вe2аe0нedиe8еe5 оeeбe1ъfaеe5кeaтf2аe0"/>
    <w:basedOn w:val="a"/>
    <w:uiPriority w:val="99"/>
    <w:rsid w:val="00C23164"/>
    <w:pPr>
      <w:suppressLineNumbers/>
      <w:spacing w:before="120" w:after="120"/>
    </w:pPr>
    <w:rPr>
      <w:i/>
      <w:iCs/>
      <w:sz w:val="24"/>
      <w:szCs w:val="24"/>
    </w:rPr>
  </w:style>
  <w:style w:type="paragraph" w:customStyle="1" w:styleId="d3eae0e7e0f2e5ebfc2">
    <w:name w:val="Уd3кeaаe0зe7аe0тf2еe5лebьfc2"/>
    <w:basedOn w:val="a"/>
    <w:uiPriority w:val="99"/>
    <w:rsid w:val="00C23164"/>
    <w:pPr>
      <w:suppressLineNumbers/>
    </w:pPr>
  </w:style>
  <w:style w:type="paragraph" w:customStyle="1" w:styleId="cde0e7e2e0ede8e51">
    <w:name w:val="Нcdаe0зe7вe2аe0нedиe8еe51"/>
    <w:basedOn w:val="a"/>
    <w:uiPriority w:val="99"/>
    <w:rsid w:val="00C23164"/>
    <w:pPr>
      <w:suppressLineNumbers/>
      <w:spacing w:before="120" w:after="120"/>
    </w:pPr>
    <w:rPr>
      <w:i/>
      <w:iCs/>
      <w:sz w:val="24"/>
      <w:szCs w:val="24"/>
    </w:rPr>
  </w:style>
  <w:style w:type="paragraph" w:customStyle="1" w:styleId="d3eae0e7e0f2e5ebfc1">
    <w:name w:val="Уd3кeaаe0зe7аe0тf2еe5лebьfc1"/>
    <w:basedOn w:val="a"/>
    <w:uiPriority w:val="99"/>
    <w:rsid w:val="00C23164"/>
    <w:pPr>
      <w:suppressLineNumbers/>
    </w:pPr>
  </w:style>
  <w:style w:type="paragraph" w:customStyle="1" w:styleId="cfeee4e7e0e3eeebeee2eeea">
    <w:name w:val="Пcfоeeдe4зe7аe0гe3оeeлebоeeвe2оeeкea"/>
    <w:basedOn w:val="c7e0e3eeebeee2eeea"/>
    <w:next w:val="cef1edeee2edeee9f2e5eaf1f2"/>
    <w:uiPriority w:val="99"/>
    <w:rsid w:val="00C23164"/>
    <w:pPr>
      <w:jc w:val="center"/>
    </w:pPr>
    <w:rPr>
      <w:i/>
      <w:iCs/>
    </w:rPr>
  </w:style>
  <w:style w:type="paragraph" w:customStyle="1" w:styleId="d6e8f2e0f2e01">
    <w:name w:val="Цd6иe8тf2аe0тf2аe01"/>
    <w:basedOn w:val="a"/>
    <w:uiPriority w:val="99"/>
    <w:rsid w:val="00C23164"/>
    <w:pPr>
      <w:ind w:left="142" w:right="-766"/>
    </w:pPr>
    <w:rPr>
      <w:sz w:val="28"/>
      <w:szCs w:val="28"/>
    </w:rPr>
  </w:style>
  <w:style w:type="paragraph" w:customStyle="1" w:styleId="cef1edeee2edeee9f2e5eaf1f221">
    <w:name w:val="Оceсf1нedоeeвe2нedоeeйe9 тf2еe5кeaсf1тf2 21"/>
    <w:basedOn w:val="a"/>
    <w:uiPriority w:val="99"/>
    <w:rsid w:val="00C23164"/>
    <w:pPr>
      <w:ind w:right="-526"/>
    </w:pPr>
    <w:rPr>
      <w:sz w:val="28"/>
      <w:szCs w:val="28"/>
    </w:rPr>
  </w:style>
  <w:style w:type="paragraph" w:customStyle="1" w:styleId="d1eee4e5f0e6e8eceee5f2e0e1ebe8f6fb">
    <w:name w:val="Сd1оeeдe4еe5рf0жe6иe8мecоeeеe5 тf2аe0бe1лebиe8цf6ыfb"/>
    <w:basedOn w:val="a"/>
    <w:uiPriority w:val="99"/>
    <w:rsid w:val="00C23164"/>
    <w:pPr>
      <w:suppressLineNumbers/>
    </w:pPr>
  </w:style>
  <w:style w:type="paragraph" w:customStyle="1" w:styleId="c7e0e3eeebeee2eeeaf2e0e1ebe8f6fb">
    <w:name w:val="Зc7аe0гe3оeeлebоeeвe2оeeкea тf2аe0бe1лebиe8цf6ыfb"/>
    <w:basedOn w:val="d1eee4e5f0e6e8eceee5f2e0e1ebe8f6fb"/>
    <w:uiPriority w:val="99"/>
    <w:rsid w:val="00C23164"/>
    <w:pPr>
      <w:jc w:val="center"/>
    </w:pPr>
    <w:rPr>
      <w:b/>
      <w:bCs/>
    </w:rPr>
  </w:style>
  <w:style w:type="paragraph" w:customStyle="1" w:styleId="c2e5f0f5ede8e9eaeeebeeedf2e8f2f3eb">
    <w:name w:val="Вc2еe5рf0хf5нedиe8йe9 кeaоeeлebоeeнedтf2иe8тf2уf3лeb"/>
    <w:basedOn w:val="a"/>
    <w:uiPriority w:val="99"/>
    <w:rsid w:val="00C23164"/>
    <w:pPr>
      <w:tabs>
        <w:tab w:val="center" w:pos="4677"/>
        <w:tab w:val="right" w:pos="9355"/>
      </w:tabs>
    </w:pPr>
  </w:style>
  <w:style w:type="paragraph" w:customStyle="1" w:styleId="cde8e6ede8e9eaeeebeeedf2e8f2f3eb">
    <w:name w:val="Нcdиe8жe6нedиe8йe9 кeaоeeлebоeeнedтf2иe8тf2уf3лeb"/>
    <w:basedOn w:val="a"/>
    <w:uiPriority w:val="99"/>
    <w:rsid w:val="00C23164"/>
    <w:pPr>
      <w:tabs>
        <w:tab w:val="center" w:pos="4677"/>
        <w:tab w:val="right" w:pos="9355"/>
      </w:tabs>
    </w:pPr>
  </w:style>
  <w:style w:type="paragraph" w:customStyle="1" w:styleId="cee1fbf7edfbe9e2e5e1">
    <w:name w:val="Оceбe1ыfbчf7нedыfbйe9 (вe2еe5бe1)"/>
    <w:basedOn w:val="a"/>
    <w:uiPriority w:val="99"/>
    <w:rsid w:val="00C23164"/>
    <w:pPr>
      <w:spacing w:before="280" w:after="119"/>
    </w:pPr>
    <w:rPr>
      <w:sz w:val="24"/>
      <w:szCs w:val="24"/>
    </w:rPr>
  </w:style>
  <w:style w:type="paragraph" w:customStyle="1" w:styleId="d1eee4e5f0e6e8eceee5e2f0e5e7eae8">
    <w:name w:val="Сd1оeeдe4еe5рf0жe6иe8мecоeeеe5 вe2рf0еe5зe7кeaиe8"/>
    <w:basedOn w:val="a"/>
    <w:uiPriority w:val="99"/>
    <w:rsid w:val="00C23164"/>
  </w:style>
  <w:style w:type="paragraph" w:customStyle="1" w:styleId="PreformattedText">
    <w:name w:val="Preformatted Text"/>
    <w:basedOn w:val="a"/>
    <w:rsid w:val="002251AD"/>
    <w:pPr>
      <w:widowControl w:val="0"/>
      <w:autoSpaceDE/>
      <w:autoSpaceDN/>
      <w:adjustRightInd/>
    </w:pPr>
    <w:rPr>
      <w:rFonts w:ascii="Liberation Mono" w:hAnsi="Liberation Mono" w:cs="Liberation Mono"/>
      <w:lang w:val="en-US" w:bidi="hi-IN"/>
    </w:rPr>
  </w:style>
  <w:style w:type="paragraph" w:styleId="a3">
    <w:name w:val="Normal (Web)"/>
    <w:basedOn w:val="a"/>
    <w:uiPriority w:val="99"/>
    <w:unhideWhenUsed/>
    <w:rsid w:val="00DF16C6"/>
    <w:pPr>
      <w:suppressAutoHyphens w:val="0"/>
      <w:autoSpaceDE/>
      <w:autoSpaceDN/>
      <w:adjustRightInd/>
      <w:spacing w:before="100" w:beforeAutospacing="1" w:after="100" w:afterAutospacing="1"/>
    </w:pPr>
    <w:rPr>
      <w:rFonts w:hAnsi="Times New Roman"/>
      <w:sz w:val="24"/>
      <w:szCs w:val="24"/>
      <w:lang w:eastAsia="ru-RU"/>
    </w:rPr>
  </w:style>
  <w:style w:type="paragraph" w:styleId="a4">
    <w:name w:val="header"/>
    <w:basedOn w:val="a"/>
    <w:link w:val="a5"/>
    <w:uiPriority w:val="99"/>
    <w:unhideWhenUsed/>
    <w:rsid w:val="00640144"/>
    <w:pPr>
      <w:tabs>
        <w:tab w:val="center" w:pos="4677"/>
        <w:tab w:val="right" w:pos="9355"/>
      </w:tabs>
    </w:pPr>
  </w:style>
  <w:style w:type="character" w:customStyle="1" w:styleId="a5">
    <w:name w:val="Верхний колонтитул Знак"/>
    <w:basedOn w:val="a0"/>
    <w:link w:val="a4"/>
    <w:uiPriority w:val="99"/>
    <w:locked/>
    <w:rsid w:val="00640144"/>
    <w:rPr>
      <w:rFonts w:ascii="Times New Roman" w:eastAsia="Times New Roman" w:hAnsi="Liberation Serif" w:cs="Times New Roman"/>
      <w:sz w:val="20"/>
      <w:szCs w:val="20"/>
      <w:lang w:eastAsia="zh-CN"/>
    </w:rPr>
  </w:style>
  <w:style w:type="paragraph" w:styleId="a6">
    <w:name w:val="footer"/>
    <w:basedOn w:val="a"/>
    <w:link w:val="a7"/>
    <w:uiPriority w:val="99"/>
    <w:semiHidden/>
    <w:unhideWhenUsed/>
    <w:rsid w:val="00640144"/>
    <w:pPr>
      <w:tabs>
        <w:tab w:val="center" w:pos="4677"/>
        <w:tab w:val="right" w:pos="9355"/>
      </w:tabs>
    </w:pPr>
  </w:style>
  <w:style w:type="character" w:customStyle="1" w:styleId="a7">
    <w:name w:val="Нижний колонтитул Знак"/>
    <w:basedOn w:val="a0"/>
    <w:link w:val="a6"/>
    <w:uiPriority w:val="99"/>
    <w:semiHidden/>
    <w:locked/>
    <w:rsid w:val="00640144"/>
    <w:rPr>
      <w:rFonts w:ascii="Times New Roman" w:eastAsia="Times New Roman" w:hAnsi="Liberation Serif" w:cs="Times New Roman"/>
      <w:sz w:val="20"/>
      <w:szCs w:val="20"/>
      <w:lang w:eastAsia="zh-CN"/>
    </w:rPr>
  </w:style>
  <w:style w:type="paragraph" w:customStyle="1" w:styleId="Heading1">
    <w:name w:val="Heading 1"/>
    <w:basedOn w:val="a"/>
    <w:uiPriority w:val="1"/>
    <w:qFormat/>
    <w:rsid w:val="0090216F"/>
    <w:pPr>
      <w:widowControl w:val="0"/>
      <w:suppressAutoHyphens w:val="0"/>
      <w:adjustRightInd/>
      <w:ind w:left="350" w:right="262"/>
      <w:jc w:val="center"/>
      <w:outlineLvl w:val="1"/>
    </w:pPr>
    <w:rPr>
      <w:rFonts w:hAnsi="Times New Roman"/>
      <w:b/>
      <w:bCs/>
      <w:sz w:val="28"/>
      <w:szCs w:val="28"/>
      <w:lang w:eastAsia="en-US"/>
    </w:rPr>
  </w:style>
  <w:style w:type="paragraph" w:customStyle="1" w:styleId="TOC1">
    <w:name w:val="TOC 1"/>
    <w:basedOn w:val="a"/>
    <w:uiPriority w:val="1"/>
    <w:qFormat/>
    <w:rsid w:val="0090216F"/>
    <w:pPr>
      <w:widowControl w:val="0"/>
      <w:suppressAutoHyphens w:val="0"/>
      <w:adjustRightInd/>
      <w:ind w:left="215"/>
    </w:pPr>
    <w:rPr>
      <w:rFonts w:hAnsi="Times New Roman"/>
      <w:sz w:val="28"/>
      <w:szCs w:val="28"/>
      <w:lang w:eastAsia="en-US"/>
    </w:rPr>
  </w:style>
  <w:style w:type="paragraph" w:customStyle="1" w:styleId="TOC2">
    <w:name w:val="TOC 2"/>
    <w:basedOn w:val="a"/>
    <w:uiPriority w:val="1"/>
    <w:qFormat/>
    <w:rsid w:val="0090216F"/>
    <w:pPr>
      <w:widowControl w:val="0"/>
      <w:suppressAutoHyphens w:val="0"/>
      <w:adjustRightInd/>
      <w:ind w:left="924"/>
    </w:pPr>
    <w:rPr>
      <w:rFonts w:hAnsi="Times New Roman"/>
      <w:sz w:val="28"/>
      <w:szCs w:val="28"/>
      <w:lang w:eastAsia="en-US"/>
    </w:rPr>
  </w:style>
  <w:style w:type="paragraph" w:styleId="a8">
    <w:name w:val="Body Text"/>
    <w:basedOn w:val="a"/>
    <w:link w:val="a9"/>
    <w:uiPriority w:val="1"/>
    <w:qFormat/>
    <w:rsid w:val="0090216F"/>
    <w:pPr>
      <w:widowControl w:val="0"/>
      <w:suppressAutoHyphens w:val="0"/>
      <w:adjustRightInd/>
      <w:ind w:left="215"/>
    </w:pPr>
    <w:rPr>
      <w:rFonts w:hAnsi="Times New Roman"/>
      <w:sz w:val="28"/>
      <w:szCs w:val="28"/>
      <w:lang w:eastAsia="en-US"/>
    </w:rPr>
  </w:style>
  <w:style w:type="character" w:customStyle="1" w:styleId="a9">
    <w:name w:val="Основной текст Знак"/>
    <w:basedOn w:val="a0"/>
    <w:link w:val="a8"/>
    <w:uiPriority w:val="1"/>
    <w:locked/>
    <w:rsid w:val="0090216F"/>
    <w:rPr>
      <w:rFonts w:ascii="Times New Roman" w:hAnsi="Times New Roman" w:cs="Times New Roman"/>
      <w:sz w:val="28"/>
      <w:szCs w:val="28"/>
      <w:lang w:eastAsia="en-US"/>
    </w:rPr>
  </w:style>
  <w:style w:type="paragraph" w:styleId="aa">
    <w:name w:val="List Paragraph"/>
    <w:basedOn w:val="a"/>
    <w:uiPriority w:val="1"/>
    <w:qFormat/>
    <w:rsid w:val="0090216F"/>
    <w:pPr>
      <w:widowControl w:val="0"/>
      <w:suppressAutoHyphens w:val="0"/>
      <w:adjustRightInd/>
      <w:ind w:left="215" w:firstLine="709"/>
    </w:pPr>
    <w:rPr>
      <w:rFonts w:hAnsi="Times New Roman"/>
      <w:sz w:val="22"/>
      <w:szCs w:val="22"/>
      <w:lang w:eastAsia="en-US"/>
    </w:rPr>
  </w:style>
  <w:style w:type="paragraph" w:customStyle="1" w:styleId="TableParagraph">
    <w:name w:val="Table Paragraph"/>
    <w:basedOn w:val="a"/>
    <w:uiPriority w:val="1"/>
    <w:qFormat/>
    <w:rsid w:val="0090216F"/>
    <w:pPr>
      <w:widowControl w:val="0"/>
      <w:suppressAutoHyphens w:val="0"/>
      <w:adjustRightInd/>
    </w:pPr>
    <w:rPr>
      <w:rFonts w:hAnsi="Times New Roman"/>
      <w:sz w:val="22"/>
      <w:szCs w:val="22"/>
      <w:lang w:eastAsia="en-US"/>
    </w:rPr>
  </w:style>
  <w:style w:type="character" w:customStyle="1" w:styleId="x-phmenubutton">
    <w:name w:val="x-ph__menu__button"/>
    <w:basedOn w:val="a0"/>
    <w:rsid w:val="0090216F"/>
    <w:rPr>
      <w:rFonts w:cs="Times New Roman"/>
    </w:rPr>
  </w:style>
  <w:style w:type="character" w:styleId="ab">
    <w:name w:val="Hyperlink"/>
    <w:basedOn w:val="a0"/>
    <w:uiPriority w:val="99"/>
    <w:rsid w:val="0090216F"/>
    <w:rPr>
      <w:rFonts w:cs="Times New Roman"/>
      <w:color w:val="0000FF"/>
      <w:u w:val="single"/>
    </w:rPr>
  </w:style>
  <w:style w:type="table" w:customStyle="1" w:styleId="TableNormal">
    <w:name w:val="Table Normal"/>
    <w:uiPriority w:val="2"/>
    <w:semiHidden/>
    <w:unhideWhenUsed/>
    <w:qFormat/>
    <w:rsid w:val="0090216F"/>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table" w:styleId="ac">
    <w:name w:val="Table Grid"/>
    <w:basedOn w:val="a1"/>
    <w:uiPriority w:val="59"/>
    <w:rsid w:val="00271D65"/>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TOC Heading"/>
    <w:basedOn w:val="1"/>
    <w:next w:val="a"/>
    <w:uiPriority w:val="39"/>
    <w:unhideWhenUsed/>
    <w:qFormat/>
    <w:rsid w:val="00271D65"/>
    <w:pPr>
      <w:widowControl/>
      <w:autoSpaceDE/>
      <w:autoSpaceDN/>
      <w:spacing w:line="276" w:lineRule="auto"/>
      <w:outlineLvl w:val="9"/>
    </w:pPr>
  </w:style>
  <w:style w:type="paragraph" w:styleId="21">
    <w:name w:val="toc 2"/>
    <w:basedOn w:val="a"/>
    <w:next w:val="a"/>
    <w:autoRedefine/>
    <w:uiPriority w:val="39"/>
    <w:unhideWhenUsed/>
    <w:rsid w:val="00271D65"/>
    <w:pPr>
      <w:widowControl w:val="0"/>
      <w:suppressAutoHyphens w:val="0"/>
      <w:adjustRightInd/>
      <w:spacing w:after="100"/>
      <w:ind w:left="220"/>
    </w:pPr>
    <w:rPr>
      <w:rFonts w:hAnsi="Times New Roman"/>
      <w:sz w:val="22"/>
      <w:szCs w:val="22"/>
      <w:lang w:eastAsia="en-US"/>
    </w:rPr>
  </w:style>
  <w:style w:type="paragraph" w:styleId="11">
    <w:name w:val="toc 1"/>
    <w:basedOn w:val="a"/>
    <w:next w:val="a"/>
    <w:autoRedefine/>
    <w:uiPriority w:val="39"/>
    <w:unhideWhenUsed/>
    <w:rsid w:val="00271D65"/>
    <w:pPr>
      <w:widowControl w:val="0"/>
      <w:suppressAutoHyphens w:val="0"/>
      <w:adjustRightInd/>
      <w:spacing w:after="100"/>
    </w:pPr>
    <w:rPr>
      <w:rFonts w:hAnsi="Times New Roman"/>
      <w:sz w:val="22"/>
      <w:szCs w:val="22"/>
      <w:lang w:eastAsia="en-US"/>
    </w:rPr>
  </w:style>
  <w:style w:type="paragraph" w:styleId="ae">
    <w:name w:val="Balloon Text"/>
    <w:basedOn w:val="a"/>
    <w:link w:val="af"/>
    <w:uiPriority w:val="99"/>
    <w:semiHidden/>
    <w:unhideWhenUsed/>
    <w:rsid w:val="00271D65"/>
    <w:pPr>
      <w:widowControl w:val="0"/>
      <w:suppressAutoHyphens w:val="0"/>
      <w:adjustRightInd/>
    </w:pPr>
    <w:rPr>
      <w:rFonts w:ascii="Tahoma" w:hAnsi="Tahoma" w:cs="Tahoma"/>
      <w:sz w:val="16"/>
      <w:szCs w:val="16"/>
      <w:lang w:eastAsia="en-US"/>
    </w:rPr>
  </w:style>
  <w:style w:type="character" w:customStyle="1" w:styleId="af">
    <w:name w:val="Текст выноски Знак"/>
    <w:basedOn w:val="a0"/>
    <w:link w:val="ae"/>
    <w:uiPriority w:val="99"/>
    <w:semiHidden/>
    <w:locked/>
    <w:rsid w:val="00271D65"/>
    <w:rPr>
      <w:rFonts w:ascii="Tahoma" w:hAnsi="Tahoma" w:cs="Tahoma"/>
      <w:sz w:val="16"/>
      <w:szCs w:val="16"/>
      <w:lang w:eastAsia="en-US"/>
    </w:rPr>
  </w:style>
  <w:style w:type="character" w:customStyle="1" w:styleId="af0">
    <w:name w:val="Основной текст_"/>
    <w:basedOn w:val="a0"/>
    <w:link w:val="12"/>
    <w:locked/>
    <w:rsid w:val="00271D65"/>
    <w:rPr>
      <w:rFonts w:eastAsia="Times New Roman" w:cs="Times New Roman"/>
      <w:color w:val="353535"/>
    </w:rPr>
  </w:style>
  <w:style w:type="paragraph" w:customStyle="1" w:styleId="12">
    <w:name w:val="Основной текст1"/>
    <w:basedOn w:val="a"/>
    <w:link w:val="af0"/>
    <w:rsid w:val="00271D65"/>
    <w:pPr>
      <w:widowControl w:val="0"/>
      <w:suppressAutoHyphens w:val="0"/>
      <w:autoSpaceDE/>
      <w:autoSpaceDN/>
      <w:adjustRightInd/>
      <w:spacing w:line="276" w:lineRule="auto"/>
      <w:ind w:firstLine="400"/>
    </w:pPr>
    <w:rPr>
      <w:rFonts w:ascii="Calibri" w:hAnsi="Calibri"/>
      <w:color w:val="353535"/>
      <w:sz w:val="22"/>
      <w:szCs w:val="22"/>
      <w:lang w:eastAsia="ru-RU"/>
    </w:rPr>
  </w:style>
  <w:style w:type="paragraph" w:styleId="31">
    <w:name w:val="toc 3"/>
    <w:basedOn w:val="a"/>
    <w:next w:val="a"/>
    <w:autoRedefine/>
    <w:uiPriority w:val="39"/>
    <w:unhideWhenUsed/>
    <w:rsid w:val="00320387"/>
    <w:pPr>
      <w:spacing w:after="100"/>
      <w:ind w:left="400"/>
    </w:pPr>
  </w:style>
  <w:style w:type="paragraph" w:customStyle="1" w:styleId="ConsPlusNormal">
    <w:name w:val="ConsPlusNormal"/>
    <w:link w:val="ConsPlusNormal0"/>
    <w:rsid w:val="00393B70"/>
    <w:pPr>
      <w:widowControl w:val="0"/>
      <w:suppressAutoHyphens/>
      <w:autoSpaceDE w:val="0"/>
      <w:ind w:firstLine="720"/>
    </w:pPr>
    <w:rPr>
      <w:rFonts w:ascii="Arial" w:eastAsia="Arial" w:hAnsi="Arial" w:cs="Arial"/>
      <w:lang w:eastAsia="ar-SA"/>
    </w:rPr>
  </w:style>
  <w:style w:type="character" w:customStyle="1" w:styleId="ConsPlusNormal0">
    <w:name w:val="ConsPlusNormal Знак"/>
    <w:link w:val="ConsPlusNormal"/>
    <w:locked/>
    <w:rsid w:val="00393B70"/>
    <w:rPr>
      <w:rFonts w:ascii="Arial" w:eastAsia="Arial" w:hAnsi="Arial" w:cs="Arial"/>
      <w:lang w:eastAsia="ar-SA"/>
    </w:rPr>
  </w:style>
  <w:style w:type="paragraph" w:styleId="af1">
    <w:name w:val="footnote text"/>
    <w:basedOn w:val="a"/>
    <w:link w:val="af2"/>
    <w:uiPriority w:val="99"/>
    <w:rsid w:val="005A3068"/>
    <w:pPr>
      <w:suppressAutoHyphens w:val="0"/>
      <w:autoSpaceDE/>
      <w:autoSpaceDN/>
      <w:adjustRightInd/>
    </w:pPr>
    <w:rPr>
      <w:rFonts w:hAnsi="Times New Roman"/>
      <w:lang w:eastAsia="ru-RU"/>
    </w:rPr>
  </w:style>
  <w:style w:type="character" w:customStyle="1" w:styleId="af2">
    <w:name w:val="Текст сноски Знак"/>
    <w:basedOn w:val="a0"/>
    <w:link w:val="af1"/>
    <w:uiPriority w:val="99"/>
    <w:rsid w:val="005A3068"/>
    <w:rPr>
      <w:rFonts w:ascii="Times New Roman" w:hAnsi="Times New Roman" w:cs="Times New Roman"/>
    </w:rPr>
  </w:style>
  <w:style w:type="character" w:styleId="af3">
    <w:name w:val="footnote reference"/>
    <w:uiPriority w:val="99"/>
    <w:semiHidden/>
    <w:rsid w:val="005A3068"/>
    <w:rPr>
      <w:vertAlign w:val="superscript"/>
    </w:rPr>
  </w:style>
</w:styles>
</file>

<file path=word/webSettings.xml><?xml version="1.0" encoding="utf-8"?>
<w:webSettings xmlns:r="http://schemas.openxmlformats.org/officeDocument/2006/relationships" xmlns:w="http://schemas.openxmlformats.org/wordprocessingml/2006/main">
  <w:divs>
    <w:div w:id="1245262040">
      <w:marLeft w:val="0"/>
      <w:marRight w:val="0"/>
      <w:marTop w:val="0"/>
      <w:marBottom w:val="0"/>
      <w:divBdr>
        <w:top w:val="none" w:sz="0" w:space="0" w:color="auto"/>
        <w:left w:val="none" w:sz="0" w:space="0" w:color="auto"/>
        <w:bottom w:val="none" w:sz="0" w:space="0" w:color="auto"/>
        <w:right w:val="none" w:sz="0" w:space="0" w:color="auto"/>
      </w:divBdr>
    </w:div>
    <w:div w:id="1245262041">
      <w:marLeft w:val="0"/>
      <w:marRight w:val="0"/>
      <w:marTop w:val="0"/>
      <w:marBottom w:val="0"/>
      <w:divBdr>
        <w:top w:val="none" w:sz="0" w:space="0" w:color="auto"/>
        <w:left w:val="none" w:sz="0" w:space="0" w:color="auto"/>
        <w:bottom w:val="none" w:sz="0" w:space="0" w:color="auto"/>
        <w:right w:val="none" w:sz="0" w:space="0" w:color="auto"/>
      </w:divBdr>
    </w:div>
    <w:div w:id="1245262042">
      <w:marLeft w:val="0"/>
      <w:marRight w:val="0"/>
      <w:marTop w:val="0"/>
      <w:marBottom w:val="0"/>
      <w:divBdr>
        <w:top w:val="none" w:sz="0" w:space="0" w:color="auto"/>
        <w:left w:val="none" w:sz="0" w:space="0" w:color="auto"/>
        <w:bottom w:val="none" w:sz="0" w:space="0" w:color="auto"/>
        <w:right w:val="none" w:sz="0" w:space="0" w:color="auto"/>
      </w:divBdr>
    </w:div>
    <w:div w:id="128793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ohgor.ru/munuslug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3B911-74A2-4280-A7F8-BCFCC49F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14424</Words>
  <Characters>82218</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В Ы П И С К А    И З   П О С Т А Н О В Л Е Н И Я    Г Л А В Ы</vt:lpstr>
    </vt:vector>
  </TitlesOfParts>
  <Company>Reanimator Extreme Edition</Company>
  <LinksUpToDate>false</LinksUpToDate>
  <CharactersWithSpaces>96450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Ы П И С К А    И З   П О С Т А Н О В Л Е Н И Я    Г Л А В Ы</dc:title>
  <dc:creator>Default</dc:creator>
  <cp:lastModifiedBy>Голубь</cp:lastModifiedBy>
  <cp:revision>2</cp:revision>
  <cp:lastPrinted>2022-10-03T12:38:00Z</cp:lastPrinted>
  <dcterms:created xsi:type="dcterms:W3CDTF">2024-02-02T07:57:00Z</dcterms:created>
  <dcterms:modified xsi:type="dcterms:W3CDTF">2024-02-02T07:57:00Z</dcterms:modified>
</cp:coreProperties>
</file>